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0" w:rsidRPr="00FB112A" w:rsidRDefault="00C221B0" w:rsidP="00C221B0">
      <w:pPr>
        <w:jc w:val="center"/>
        <w:outlineLvl w:val="0"/>
        <w:rPr>
          <w:b/>
          <w:sz w:val="32"/>
          <w:szCs w:val="32"/>
        </w:rPr>
      </w:pPr>
      <w:r w:rsidRPr="00FB112A">
        <w:rPr>
          <w:b/>
          <w:sz w:val="32"/>
          <w:szCs w:val="32"/>
        </w:rPr>
        <w:t xml:space="preserve">ПОСТАНОВЛЕНИЕ  </w:t>
      </w:r>
    </w:p>
    <w:p w:rsidR="00C221B0" w:rsidRPr="00FB112A" w:rsidRDefault="00C221B0" w:rsidP="00C221B0">
      <w:pPr>
        <w:jc w:val="center"/>
        <w:outlineLvl w:val="0"/>
        <w:rPr>
          <w:sz w:val="28"/>
          <w:szCs w:val="28"/>
        </w:rPr>
      </w:pPr>
      <w:r w:rsidRPr="00FB112A">
        <w:rPr>
          <w:b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15AD" wp14:editId="518380F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B0" w:rsidRDefault="00C221B0" w:rsidP="00C221B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C221B0" w:rsidRDefault="00C221B0" w:rsidP="00C221B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B112A">
        <w:rPr>
          <w:sz w:val="28"/>
          <w:szCs w:val="28"/>
        </w:rPr>
        <w:t xml:space="preserve">АДМИНИСТРАЦИИ УСТЬЕВОГО СЕЛЬСКОГО ПОСЕЛЕНИЯ СОБОЛЕВСКОГО МУНИЦИПАЛЬНОГО РАЙОНА </w:t>
      </w:r>
    </w:p>
    <w:p w:rsidR="00C221B0" w:rsidRPr="00FB112A" w:rsidRDefault="00C221B0" w:rsidP="00C221B0">
      <w:pPr>
        <w:pBdr>
          <w:bottom w:val="single" w:sz="6" w:space="1" w:color="auto"/>
        </w:pBdr>
        <w:jc w:val="center"/>
        <w:outlineLvl w:val="0"/>
        <w:rPr>
          <w:sz w:val="28"/>
          <w:szCs w:val="28"/>
        </w:rPr>
      </w:pPr>
      <w:r w:rsidRPr="00FB112A">
        <w:rPr>
          <w:sz w:val="28"/>
          <w:szCs w:val="28"/>
        </w:rPr>
        <w:t>КАМЧАТСКОГО КРАЯ</w:t>
      </w:r>
    </w:p>
    <w:p w:rsidR="00C221B0" w:rsidRPr="00FB112A" w:rsidRDefault="00C221B0" w:rsidP="00C221B0">
      <w:pPr>
        <w:jc w:val="center"/>
        <w:outlineLvl w:val="0"/>
        <w:rPr>
          <w:sz w:val="28"/>
          <w:szCs w:val="28"/>
        </w:rPr>
      </w:pPr>
    </w:p>
    <w:p w:rsidR="00C221B0" w:rsidRPr="00FB112A" w:rsidRDefault="00C221B0" w:rsidP="00C221B0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</w:rPr>
        <w:t>«20</w:t>
      </w:r>
      <w:r w:rsidRPr="00FB112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 2021 года</w:t>
      </w:r>
      <w:r w:rsidRPr="00FB112A">
        <w:rPr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FB112A">
        <w:rPr>
          <w:color w:val="000000"/>
          <w:sz w:val="28"/>
          <w:szCs w:val="28"/>
        </w:rPr>
        <w:t xml:space="preserve">        №</w:t>
      </w:r>
      <w:r>
        <w:rPr>
          <w:color w:val="000000"/>
          <w:sz w:val="28"/>
          <w:szCs w:val="28"/>
        </w:rPr>
        <w:t xml:space="preserve"> 73</w:t>
      </w:r>
    </w:p>
    <w:p w:rsidR="00C221B0" w:rsidRPr="00FB112A" w:rsidRDefault="00C221B0" w:rsidP="00C221B0">
      <w:pPr>
        <w:rPr>
          <w:color w:val="000000"/>
          <w:sz w:val="28"/>
          <w:szCs w:val="28"/>
        </w:rPr>
      </w:pPr>
      <w:r w:rsidRPr="00FB112A">
        <w:rPr>
          <w:color w:val="000000"/>
          <w:sz w:val="28"/>
          <w:szCs w:val="28"/>
        </w:rPr>
        <w:t xml:space="preserve">с. </w:t>
      </w:r>
      <w:proofErr w:type="gramStart"/>
      <w:r w:rsidRPr="00FB112A">
        <w:rPr>
          <w:color w:val="000000"/>
          <w:sz w:val="28"/>
          <w:szCs w:val="28"/>
        </w:rPr>
        <w:t>Устьевое</w:t>
      </w:r>
      <w:proofErr w:type="gramEnd"/>
      <w:r w:rsidRPr="00FB112A">
        <w:rPr>
          <w:color w:val="000000"/>
          <w:sz w:val="28"/>
          <w:szCs w:val="28"/>
        </w:rPr>
        <w:t xml:space="preserve">, Соболевский район </w:t>
      </w:r>
    </w:p>
    <w:p w:rsidR="00C221B0" w:rsidRDefault="00C221B0" w:rsidP="00C221B0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C221B0" w:rsidRPr="00C221B0" w:rsidRDefault="00C221B0" w:rsidP="00C221B0">
      <w:pPr>
        <w:spacing w:line="302" w:lineRule="exact"/>
        <w:ind w:left="100" w:hanging="100"/>
        <w:jc w:val="center"/>
        <w:rPr>
          <w:b/>
          <w:sz w:val="28"/>
          <w:szCs w:val="28"/>
        </w:rPr>
      </w:pPr>
      <w:r w:rsidRPr="00C221B0">
        <w:rPr>
          <w:b/>
          <w:sz w:val="28"/>
          <w:szCs w:val="28"/>
        </w:rPr>
        <w:t xml:space="preserve">«Об утверждении Порядка принятия решений о разработке муниципальных программ </w:t>
      </w:r>
      <w:r>
        <w:rPr>
          <w:b/>
          <w:sz w:val="28"/>
          <w:szCs w:val="28"/>
        </w:rPr>
        <w:t>Устьевого сельского поселения</w:t>
      </w:r>
      <w:r w:rsidRPr="00C221B0">
        <w:rPr>
          <w:b/>
          <w:sz w:val="28"/>
          <w:szCs w:val="28"/>
        </w:rPr>
        <w:t>, их формирования и реализации»</w:t>
      </w:r>
    </w:p>
    <w:p w:rsidR="00C221B0" w:rsidRDefault="00C221B0" w:rsidP="00C221B0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C221B0" w:rsidRDefault="00C221B0" w:rsidP="00C221B0">
      <w:r w:rsidRPr="002070D5">
        <w:rPr>
          <w:sz w:val="28"/>
          <w:szCs w:val="28"/>
        </w:rPr>
        <w:t xml:space="preserve"> 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 xml:space="preserve">В соответствии со </w:t>
      </w:r>
      <w:hyperlink r:id="rId5" w:history="1">
        <w:r w:rsidRPr="00C221B0">
          <w:rPr>
            <w:rStyle w:val="a3"/>
            <w:color w:val="auto"/>
            <w:sz w:val="28"/>
            <w:szCs w:val="28"/>
          </w:rPr>
          <w:t>статьей 179</w:t>
        </w:r>
      </w:hyperlink>
      <w:r w:rsidRPr="00C221B0">
        <w:rPr>
          <w:sz w:val="28"/>
          <w:szCs w:val="28"/>
        </w:rPr>
        <w:t xml:space="preserve"> Бюджетного кодекса Российской Федерации, в целях упорядочения процесса разработки, утверждения, реализации муниципальных программ </w:t>
      </w:r>
      <w:r>
        <w:rPr>
          <w:sz w:val="28"/>
          <w:szCs w:val="28"/>
        </w:rPr>
        <w:t>Устьевого сельского поселения</w:t>
      </w:r>
    </w:p>
    <w:p w:rsidR="00C221B0" w:rsidRPr="002070D5" w:rsidRDefault="00C221B0" w:rsidP="00C221B0">
      <w:pPr>
        <w:spacing w:line="302" w:lineRule="exact"/>
        <w:ind w:left="100" w:firstLine="620"/>
        <w:jc w:val="both"/>
        <w:rPr>
          <w:sz w:val="28"/>
          <w:szCs w:val="28"/>
        </w:rPr>
      </w:pPr>
    </w:p>
    <w:p w:rsidR="00C221B0" w:rsidRPr="00164C73" w:rsidRDefault="00C221B0" w:rsidP="00C221B0">
      <w:pPr>
        <w:spacing w:line="302" w:lineRule="exact"/>
        <w:ind w:left="100" w:firstLine="6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Pr="00164C73">
        <w:rPr>
          <w:b/>
          <w:color w:val="000000"/>
          <w:sz w:val="28"/>
          <w:szCs w:val="28"/>
        </w:rPr>
        <w:t>ПОСТАНОВЛЯЕТ:</w:t>
      </w:r>
    </w:p>
    <w:p w:rsidR="00C221B0" w:rsidRPr="006E6F6E" w:rsidRDefault="00C221B0" w:rsidP="00C221B0">
      <w:pPr>
        <w:spacing w:line="302" w:lineRule="exact"/>
        <w:ind w:left="100" w:firstLine="620"/>
        <w:jc w:val="both"/>
        <w:rPr>
          <w:color w:val="000000"/>
          <w:sz w:val="28"/>
          <w:szCs w:val="28"/>
        </w:rPr>
      </w:pPr>
    </w:p>
    <w:p w:rsidR="00C221B0" w:rsidRPr="00C221B0" w:rsidRDefault="00C221B0" w:rsidP="00C221B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21B0">
        <w:rPr>
          <w:sz w:val="28"/>
          <w:szCs w:val="28"/>
        </w:rPr>
        <w:t xml:space="preserve"> 1. Утвердить Порядок принятия решений о разработке муниципальных программ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 xml:space="preserve">, их формирования и реализации согласно </w:t>
      </w:r>
      <w:hyperlink r:id="rId6" w:anchor="sub_1000" w:history="1">
        <w:r w:rsidRPr="00C221B0">
          <w:rPr>
            <w:rStyle w:val="a3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>2. Установить, что: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 xml:space="preserve">1) положения </w:t>
      </w:r>
      <w:hyperlink r:id="rId7" w:anchor="sub_1000" w:history="1">
        <w:r w:rsidRPr="00C221B0">
          <w:rPr>
            <w:rStyle w:val="a3"/>
            <w:color w:val="auto"/>
            <w:sz w:val="28"/>
            <w:szCs w:val="28"/>
          </w:rPr>
          <w:t>Порядка</w:t>
        </w:r>
      </w:hyperlink>
      <w:r w:rsidRPr="00C221B0">
        <w:rPr>
          <w:sz w:val="28"/>
          <w:szCs w:val="28"/>
        </w:rPr>
        <w:t xml:space="preserve"> принятия решений о разработке муниципальных программ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 xml:space="preserve">, их формирования и реализации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 xml:space="preserve">, начиная с бюджета </w:t>
      </w:r>
      <w:r>
        <w:rPr>
          <w:sz w:val="28"/>
          <w:szCs w:val="28"/>
        </w:rPr>
        <w:t>Устьевого сельского поселения на 2023</w:t>
      </w:r>
      <w:r w:rsidRPr="00C221B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C221B0">
        <w:rPr>
          <w:sz w:val="28"/>
          <w:szCs w:val="28"/>
        </w:rPr>
        <w:t xml:space="preserve"> 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>2) проект перечня муниципальных программ формир</w:t>
      </w:r>
      <w:r>
        <w:rPr>
          <w:sz w:val="28"/>
          <w:szCs w:val="28"/>
        </w:rPr>
        <w:t>уется не позднее 1 сентября 2022</w:t>
      </w:r>
      <w:r w:rsidRPr="00C221B0">
        <w:rPr>
          <w:sz w:val="28"/>
          <w:szCs w:val="28"/>
        </w:rPr>
        <w:t xml:space="preserve"> года и </w:t>
      </w:r>
      <w:hyperlink r:id="rId8" w:history="1">
        <w:r w:rsidRPr="00C221B0">
          <w:rPr>
            <w:rStyle w:val="a3"/>
            <w:color w:val="auto"/>
            <w:sz w:val="28"/>
            <w:szCs w:val="28"/>
          </w:rPr>
          <w:t>утверждается</w:t>
        </w:r>
      </w:hyperlink>
      <w:r>
        <w:rPr>
          <w:sz w:val="28"/>
          <w:szCs w:val="28"/>
        </w:rPr>
        <w:t xml:space="preserve"> не позднее 20 сентября 2022</w:t>
      </w:r>
      <w:r w:rsidRPr="00C221B0">
        <w:rPr>
          <w:sz w:val="28"/>
          <w:szCs w:val="28"/>
        </w:rPr>
        <w:t xml:space="preserve"> года.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 xml:space="preserve">3. Настоящее постановление вступает в силу после его </w:t>
      </w:r>
      <w:hyperlink r:id="rId9" w:history="1">
        <w:r w:rsidRPr="00C221B0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</w:t>
      </w:r>
      <w:r w:rsidRPr="00C221B0">
        <w:rPr>
          <w:sz w:val="28"/>
          <w:szCs w:val="28"/>
        </w:rPr>
        <w:t>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1B0" w:rsidRPr="00C221B0" w:rsidRDefault="00C221B0" w:rsidP="00C221B0">
      <w:pPr>
        <w:spacing w:line="302" w:lineRule="exact"/>
        <w:ind w:left="100" w:firstLine="620"/>
        <w:jc w:val="both"/>
        <w:rPr>
          <w:sz w:val="28"/>
          <w:szCs w:val="28"/>
        </w:rPr>
      </w:pPr>
    </w:p>
    <w:p w:rsidR="00C221B0" w:rsidRPr="002070D5" w:rsidRDefault="00C221B0" w:rsidP="00C221B0">
      <w:pPr>
        <w:jc w:val="both"/>
        <w:rPr>
          <w:sz w:val="28"/>
          <w:szCs w:val="28"/>
        </w:rPr>
      </w:pPr>
    </w:p>
    <w:p w:rsidR="00C221B0" w:rsidRPr="00FB112A" w:rsidRDefault="00C221B0" w:rsidP="00C221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112A">
        <w:rPr>
          <w:sz w:val="28"/>
          <w:szCs w:val="28"/>
        </w:rPr>
        <w:t xml:space="preserve">Устьевого сельского поселения  </w:t>
      </w:r>
      <w:r>
        <w:rPr>
          <w:sz w:val="28"/>
          <w:szCs w:val="28"/>
        </w:rPr>
        <w:t xml:space="preserve"> </w:t>
      </w:r>
      <w:r w:rsidRPr="00FB11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FB112A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Третьякова</w:t>
      </w:r>
    </w:p>
    <w:p w:rsidR="00617712" w:rsidRDefault="00617712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Default="00C221B0"/>
    <w:p w:rsidR="00C221B0" w:rsidRPr="00C221B0" w:rsidRDefault="00C221B0" w:rsidP="00C221B0">
      <w:pPr>
        <w:jc w:val="right"/>
        <w:rPr>
          <w:sz w:val="28"/>
          <w:szCs w:val="28"/>
        </w:rPr>
      </w:pPr>
      <w:r w:rsidRPr="00C221B0">
        <w:rPr>
          <w:sz w:val="28"/>
          <w:szCs w:val="28"/>
        </w:rPr>
        <w:lastRenderedPageBreak/>
        <w:t>Приложение</w:t>
      </w:r>
    </w:p>
    <w:p w:rsidR="00C221B0" w:rsidRPr="00C221B0" w:rsidRDefault="00C221B0" w:rsidP="00C221B0">
      <w:pPr>
        <w:jc w:val="right"/>
        <w:rPr>
          <w:sz w:val="28"/>
          <w:szCs w:val="28"/>
        </w:rPr>
      </w:pPr>
      <w:r w:rsidRPr="00C221B0">
        <w:rPr>
          <w:sz w:val="28"/>
          <w:szCs w:val="28"/>
        </w:rPr>
        <w:t>к постановлению администрации</w:t>
      </w:r>
    </w:p>
    <w:p w:rsidR="00C221B0" w:rsidRPr="00C221B0" w:rsidRDefault="00C221B0" w:rsidP="00C221B0">
      <w:pPr>
        <w:jc w:val="right"/>
        <w:rPr>
          <w:sz w:val="28"/>
          <w:szCs w:val="28"/>
        </w:rPr>
      </w:pPr>
      <w:r w:rsidRPr="00C221B0">
        <w:rPr>
          <w:sz w:val="28"/>
          <w:szCs w:val="28"/>
        </w:rPr>
        <w:t>Устьевого сельского поселения</w:t>
      </w:r>
    </w:p>
    <w:p w:rsidR="00C221B0" w:rsidRDefault="00C221B0" w:rsidP="00C221B0">
      <w:pPr>
        <w:jc w:val="right"/>
        <w:rPr>
          <w:sz w:val="28"/>
          <w:szCs w:val="28"/>
        </w:rPr>
      </w:pPr>
      <w:r w:rsidRPr="00C221B0">
        <w:rPr>
          <w:sz w:val="28"/>
          <w:szCs w:val="28"/>
        </w:rPr>
        <w:t>от 20.12.2021 №73</w:t>
      </w:r>
    </w:p>
    <w:p w:rsidR="00C221B0" w:rsidRDefault="00C221B0" w:rsidP="00C221B0">
      <w:pPr>
        <w:jc w:val="right"/>
        <w:rPr>
          <w:sz w:val="28"/>
          <w:szCs w:val="28"/>
        </w:rPr>
      </w:pPr>
    </w:p>
    <w:p w:rsidR="00C221B0" w:rsidRPr="00C221B0" w:rsidRDefault="00C221B0" w:rsidP="00C221B0">
      <w:pPr>
        <w:pStyle w:val="1"/>
        <w:rPr>
          <w:sz w:val="28"/>
          <w:szCs w:val="28"/>
        </w:rPr>
      </w:pPr>
      <w:r w:rsidRPr="00C221B0">
        <w:rPr>
          <w:sz w:val="28"/>
          <w:szCs w:val="28"/>
        </w:rPr>
        <w:t>Порядок</w:t>
      </w:r>
      <w:r w:rsidRPr="00C221B0">
        <w:rPr>
          <w:sz w:val="28"/>
          <w:szCs w:val="28"/>
        </w:rPr>
        <w:br/>
        <w:t xml:space="preserve"> принятия решений о разработке муниципальных программ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>, их формирования и реализации</w:t>
      </w:r>
    </w:p>
    <w:p w:rsidR="00C221B0" w:rsidRPr="00C221B0" w:rsidRDefault="00C221B0" w:rsidP="00C221B0">
      <w:pPr>
        <w:jc w:val="center"/>
        <w:rPr>
          <w:sz w:val="28"/>
          <w:szCs w:val="28"/>
        </w:rPr>
      </w:pPr>
    </w:p>
    <w:p w:rsidR="00C221B0" w:rsidRPr="00C221B0" w:rsidRDefault="00C221B0" w:rsidP="00C221B0">
      <w:pPr>
        <w:pStyle w:val="1"/>
        <w:rPr>
          <w:sz w:val="28"/>
          <w:szCs w:val="28"/>
        </w:rPr>
      </w:pPr>
      <w:bookmarkStart w:id="0" w:name="sub_100"/>
      <w:r w:rsidRPr="00C221B0">
        <w:rPr>
          <w:sz w:val="28"/>
          <w:szCs w:val="28"/>
        </w:rPr>
        <w:t>1. Общие положения</w:t>
      </w:r>
    </w:p>
    <w:bookmarkEnd w:id="0"/>
    <w:p w:rsidR="00C221B0" w:rsidRPr="00C221B0" w:rsidRDefault="00C221B0" w:rsidP="00C221B0">
      <w:pPr>
        <w:jc w:val="both"/>
        <w:rPr>
          <w:sz w:val="28"/>
          <w:szCs w:val="28"/>
        </w:rPr>
      </w:pP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bookmarkStart w:id="1" w:name="sub_11"/>
      <w:r w:rsidRPr="00C221B0">
        <w:rPr>
          <w:sz w:val="28"/>
          <w:szCs w:val="28"/>
        </w:rPr>
        <w:t xml:space="preserve">1.1. Настоящий Порядок определяет правила принятия решений о разработке муниципальных программ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 xml:space="preserve"> (далее - муниципальные программы), их формирования и реализации, в том числе оценки эффективности реализации муниципальных программ.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bookmarkStart w:id="2" w:name="sub_12"/>
      <w:bookmarkEnd w:id="1"/>
      <w:r w:rsidRPr="00C221B0">
        <w:rPr>
          <w:sz w:val="28"/>
          <w:szCs w:val="28"/>
        </w:rPr>
        <w:t xml:space="preserve">1.2. Муниципальной программой является система мероприятий, взаимоувязанных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>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bookmarkStart w:id="3" w:name="sub_13"/>
      <w:bookmarkEnd w:id="2"/>
      <w:r w:rsidRPr="00C221B0">
        <w:rPr>
          <w:sz w:val="28"/>
          <w:szCs w:val="28"/>
        </w:rPr>
        <w:t xml:space="preserve">1.3. Муниципальная программа включает в себя подпрограммы и отдельные мероприятия органов местного самоуправления </w:t>
      </w:r>
      <w:r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 xml:space="preserve"> в соответствующей сфере социально-экономического развития района (далее подпрограммы). Подпрограммы направлены на решение конкретных задач в рамках муниципальной программы.</w:t>
      </w:r>
    </w:p>
    <w:bookmarkEnd w:id="3"/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r w:rsidRPr="00C221B0">
        <w:rPr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C221B0">
        <w:rPr>
          <w:sz w:val="28"/>
          <w:szCs w:val="28"/>
        </w:rPr>
        <w:t>сложности</w:t>
      </w:r>
      <w:proofErr w:type="gramEnd"/>
      <w:r w:rsidRPr="00C221B0">
        <w:rPr>
          <w:sz w:val="28"/>
          <w:szCs w:val="28"/>
        </w:rPr>
        <w:t xml:space="preserve"> решаемых в рамках муниципальной программы задач.</w:t>
      </w:r>
    </w:p>
    <w:p w:rsidR="00C221B0" w:rsidRPr="00C221B0" w:rsidRDefault="00C221B0" w:rsidP="00C221B0">
      <w:pPr>
        <w:ind w:firstLine="708"/>
        <w:jc w:val="both"/>
        <w:rPr>
          <w:sz w:val="28"/>
          <w:szCs w:val="28"/>
        </w:rPr>
      </w:pPr>
      <w:bookmarkStart w:id="4" w:name="sub_14"/>
      <w:r w:rsidRPr="00C221B0">
        <w:rPr>
          <w:sz w:val="28"/>
          <w:szCs w:val="28"/>
        </w:rPr>
        <w:t xml:space="preserve">.4. Разработка и реализация муниципальной программы осуществляются </w:t>
      </w:r>
      <w:r>
        <w:rPr>
          <w:sz w:val="28"/>
          <w:szCs w:val="28"/>
        </w:rPr>
        <w:t xml:space="preserve">администрацией </w:t>
      </w:r>
      <w:r w:rsidRPr="00C22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Устьевого сельского поселения</w:t>
      </w:r>
      <w:r w:rsidRPr="00C221B0">
        <w:rPr>
          <w:sz w:val="28"/>
          <w:szCs w:val="28"/>
        </w:rPr>
        <w:t xml:space="preserve"> совместно с другими соисполнителями муниципальной программы (далее - соисполнители) и (или) учас</w:t>
      </w:r>
      <w:r>
        <w:rPr>
          <w:sz w:val="28"/>
          <w:szCs w:val="28"/>
        </w:rPr>
        <w:t>тниками муниципальной программы, определяемыми Главой Устьевого сельского поселения.</w:t>
      </w:r>
    </w:p>
    <w:bookmarkEnd w:id="4"/>
    <w:p w:rsidR="00C221B0" w:rsidRPr="00C221B0" w:rsidRDefault="001C3B3C" w:rsidP="00C22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Соисполнителями являются структурные подразделения администрации Устьевого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</w:t>
      </w:r>
      <w:r w:rsidR="00C221B0" w:rsidRPr="00C221B0">
        <w:rPr>
          <w:sz w:val="28"/>
          <w:szCs w:val="28"/>
        </w:rPr>
        <w:t xml:space="preserve">частниками муниципальной программы являются структурные подразделения администрации </w:t>
      </w:r>
      <w:r>
        <w:rPr>
          <w:sz w:val="28"/>
          <w:szCs w:val="28"/>
        </w:rPr>
        <w:t>Устьевого сельского поселения</w:t>
      </w:r>
      <w:r w:rsidR="00C221B0" w:rsidRPr="00C221B0">
        <w:rPr>
          <w:sz w:val="28"/>
          <w:szCs w:val="28"/>
        </w:rPr>
        <w:t xml:space="preserve"> и (или) иные главные распорядители средств местного бюджета, участвующие в реализации одного или нескольких основных мероприятий подпрограммы, входящей в состав муниципальной программы, не являющиеся соисполнителями.</w:t>
      </w:r>
    </w:p>
    <w:p w:rsidR="00C221B0" w:rsidRPr="00C221B0" w:rsidRDefault="00C221B0" w:rsidP="001C3B3C">
      <w:pPr>
        <w:ind w:firstLine="708"/>
        <w:jc w:val="both"/>
        <w:rPr>
          <w:sz w:val="28"/>
          <w:szCs w:val="28"/>
        </w:rPr>
      </w:pPr>
      <w:bookmarkStart w:id="5" w:name="sub_15"/>
      <w:r w:rsidRPr="00C221B0">
        <w:rPr>
          <w:sz w:val="28"/>
          <w:szCs w:val="28"/>
        </w:rPr>
        <w:t xml:space="preserve">1.5. Муниципальная программа утверждается постановлением администрации </w:t>
      </w:r>
      <w:r w:rsidR="001C3B3C">
        <w:rPr>
          <w:sz w:val="28"/>
          <w:szCs w:val="28"/>
        </w:rPr>
        <w:t>Устьевого сельского поселения</w:t>
      </w:r>
      <w:r w:rsidRPr="00C221B0">
        <w:rPr>
          <w:sz w:val="28"/>
          <w:szCs w:val="28"/>
        </w:rPr>
        <w:t>.</w:t>
      </w:r>
    </w:p>
    <w:bookmarkEnd w:id="5"/>
    <w:p w:rsidR="00C221B0" w:rsidRDefault="00C221B0" w:rsidP="00C221B0"/>
    <w:p w:rsidR="00C221B0" w:rsidRPr="001C3B3C" w:rsidRDefault="00C221B0" w:rsidP="001C3B3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1C3B3C">
        <w:rPr>
          <w:rFonts w:ascii="Times New Roman" w:hAnsi="Times New Roman" w:cs="Times New Roman"/>
          <w:sz w:val="28"/>
          <w:szCs w:val="28"/>
        </w:rPr>
        <w:lastRenderedPageBreak/>
        <w:t>2. Требования к содержанию муниципальной программы</w:t>
      </w:r>
    </w:p>
    <w:bookmarkEnd w:id="6"/>
    <w:p w:rsidR="00C221B0" w:rsidRPr="001C3B3C" w:rsidRDefault="00C221B0" w:rsidP="001C3B3C">
      <w:pPr>
        <w:jc w:val="both"/>
        <w:rPr>
          <w:sz w:val="28"/>
          <w:szCs w:val="28"/>
        </w:rPr>
      </w:pP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7" w:name="sub_21"/>
      <w:r w:rsidRPr="001C3B3C">
        <w:rPr>
          <w:sz w:val="28"/>
          <w:szCs w:val="28"/>
        </w:rPr>
        <w:t xml:space="preserve">2.1. Муниципальные программы разрабатываются исходя из государственных программ Камчатского края, предусматривающих реализацию муниципальных программ, программы социально-экономического развития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 xml:space="preserve">, поручений Губернатора Камчатского края и решений Правительства Камчатского края, поручений Главы </w:t>
      </w:r>
      <w:r w:rsidR="001C3B3C">
        <w:rPr>
          <w:sz w:val="28"/>
          <w:szCs w:val="28"/>
        </w:rPr>
        <w:t xml:space="preserve">Устьевого сельского поселения и решений Собрания </w:t>
      </w:r>
      <w:r w:rsidRPr="001C3B3C">
        <w:rPr>
          <w:sz w:val="28"/>
          <w:szCs w:val="28"/>
        </w:rPr>
        <w:t xml:space="preserve">депутатов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8" w:name="sub_22"/>
      <w:bookmarkEnd w:id="7"/>
      <w:r w:rsidRPr="001C3B3C">
        <w:rPr>
          <w:sz w:val="28"/>
          <w:szCs w:val="28"/>
        </w:rPr>
        <w:t>2.2. Муниципальная программа содержит: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9" w:name="sub_221"/>
      <w:bookmarkEnd w:id="8"/>
      <w:r w:rsidRPr="001C3B3C">
        <w:rPr>
          <w:sz w:val="28"/>
          <w:szCs w:val="28"/>
        </w:rPr>
        <w:t>1) паспорт муниципальной программы по форме согласно приложению;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0" w:name="sub_222"/>
      <w:bookmarkEnd w:id="9"/>
      <w:r w:rsidRPr="001C3B3C">
        <w:rPr>
          <w:sz w:val="28"/>
          <w:szCs w:val="28"/>
        </w:rPr>
        <w:t xml:space="preserve">2) характеристику текущего состояния соответствующей сферы социально-экономического развития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1" w:name="sub_223"/>
      <w:bookmarkEnd w:id="10"/>
      <w:r w:rsidRPr="001C3B3C">
        <w:rPr>
          <w:sz w:val="28"/>
          <w:szCs w:val="28"/>
        </w:rPr>
        <w:t xml:space="preserve">3)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1C3B3C">
        <w:rPr>
          <w:sz w:val="28"/>
          <w:szCs w:val="28"/>
        </w:rPr>
        <w:t xml:space="preserve">Устьевого сельского поселения </w:t>
      </w:r>
      <w:r w:rsidRPr="001C3B3C">
        <w:rPr>
          <w:sz w:val="28"/>
          <w:szCs w:val="28"/>
        </w:rPr>
        <w:t>и планируемые макроэкономические показатели по итогам реализации муниципальной программы;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2" w:name="sub_224"/>
      <w:bookmarkEnd w:id="11"/>
      <w:r w:rsidRPr="001C3B3C">
        <w:rPr>
          <w:sz w:val="28"/>
          <w:szCs w:val="28"/>
        </w:rPr>
        <w:t>4)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3" w:name="sub_225"/>
      <w:bookmarkEnd w:id="12"/>
      <w:r w:rsidRPr="001C3B3C">
        <w:rPr>
          <w:sz w:val="28"/>
          <w:szCs w:val="28"/>
        </w:rPr>
        <w:t>5)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4" w:name="sub_226"/>
      <w:bookmarkEnd w:id="13"/>
      <w:r w:rsidRPr="001C3B3C">
        <w:rPr>
          <w:sz w:val="28"/>
          <w:szCs w:val="28"/>
        </w:rPr>
        <w:t>6) перечень основных мероприятий муниципальной программы с указанием сроков их реализации, ответственных исполнителей и соисполнителей, ожидаемых результатов, а также иных сведений;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5" w:name="sub_227"/>
      <w:bookmarkEnd w:id="14"/>
      <w:r w:rsidRPr="001C3B3C">
        <w:rPr>
          <w:sz w:val="28"/>
          <w:szCs w:val="28"/>
        </w:rPr>
        <w:t xml:space="preserve">7) перечень нормативных правовых актов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, разработка и издание которых необходимы для реализации мероприятий муниципальной программы, с указанием сроков их разработки;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6" w:name="sub_228"/>
      <w:bookmarkEnd w:id="15"/>
      <w:r w:rsidRPr="001C3B3C">
        <w:rPr>
          <w:sz w:val="28"/>
          <w:szCs w:val="28"/>
        </w:rPr>
        <w:t>8) перечень и краткое описание подпрограмм;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7" w:name="sub_229"/>
      <w:bookmarkEnd w:id="16"/>
      <w:r w:rsidRPr="001C3B3C">
        <w:rPr>
          <w:sz w:val="28"/>
          <w:szCs w:val="28"/>
        </w:rPr>
        <w:t>9)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8" w:name="sub_2210"/>
      <w:bookmarkEnd w:id="17"/>
      <w:r w:rsidRPr="001C3B3C">
        <w:rPr>
          <w:sz w:val="28"/>
          <w:szCs w:val="28"/>
        </w:rPr>
        <w:t>10) обоснование состава и значений соответствующих целевых индикаторов и показателей муниципальной программы по этапам ее реализации и оценки влияния внешних факторов и условий на их достижение;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19" w:name="sub_2211"/>
      <w:bookmarkEnd w:id="18"/>
      <w:r w:rsidRPr="001C3B3C">
        <w:rPr>
          <w:sz w:val="28"/>
          <w:szCs w:val="28"/>
        </w:rPr>
        <w:t>11) информацию о ресурсном обеспечении муниципальной программы за счет средств местного бюджета (с расшифровкой по главным распорядителям средств местного бюджета, основным мероприятиям подпрограмм, а также по годам реализации муниципальной программы);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0" w:name="sub_212"/>
      <w:bookmarkEnd w:id="19"/>
      <w:r w:rsidRPr="001C3B3C">
        <w:rPr>
          <w:sz w:val="28"/>
          <w:szCs w:val="28"/>
        </w:rPr>
        <w:lastRenderedPageBreak/>
        <w:t>12) методику оценки эффективности реализации муниципальной программы.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21" w:name="sub_23"/>
      <w:bookmarkEnd w:id="20"/>
      <w:r w:rsidRPr="001C3B3C">
        <w:rPr>
          <w:sz w:val="28"/>
          <w:szCs w:val="28"/>
        </w:rPr>
        <w:t xml:space="preserve">2.3. Помимо информации, указанной в </w:t>
      </w:r>
      <w:hyperlink w:anchor="sub_22" w:history="1">
        <w:r w:rsidRPr="001C3B3C">
          <w:rPr>
            <w:rStyle w:val="a3"/>
            <w:rFonts w:eastAsiaTheme="minorEastAsia"/>
            <w:color w:val="auto"/>
            <w:sz w:val="28"/>
            <w:szCs w:val="28"/>
          </w:rPr>
          <w:t>пункте 2.2</w:t>
        </w:r>
      </w:hyperlink>
      <w:r w:rsidRPr="001C3B3C">
        <w:rPr>
          <w:sz w:val="28"/>
          <w:szCs w:val="28"/>
        </w:rPr>
        <w:t xml:space="preserve"> настоящего порядка, муниципальная программа может содержать: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2" w:name="sub_231"/>
      <w:bookmarkEnd w:id="21"/>
      <w:r w:rsidRPr="001C3B3C">
        <w:rPr>
          <w:sz w:val="28"/>
          <w:szCs w:val="28"/>
        </w:rPr>
        <w:t>1)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3" w:name="sub_232"/>
      <w:bookmarkEnd w:id="22"/>
      <w:r w:rsidRPr="001C3B3C">
        <w:rPr>
          <w:sz w:val="28"/>
          <w:szCs w:val="28"/>
        </w:rPr>
        <w:t>2)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C221B0" w:rsidRPr="001C3B3C" w:rsidRDefault="001C3B3C" w:rsidP="001C3B3C">
      <w:pPr>
        <w:jc w:val="both"/>
        <w:rPr>
          <w:sz w:val="28"/>
          <w:szCs w:val="28"/>
        </w:rPr>
      </w:pPr>
      <w:bookmarkStart w:id="24" w:name="sub_234"/>
      <w:bookmarkEnd w:id="23"/>
      <w:r>
        <w:rPr>
          <w:sz w:val="28"/>
          <w:szCs w:val="28"/>
        </w:rPr>
        <w:t>3</w:t>
      </w:r>
      <w:r w:rsidR="00C221B0" w:rsidRPr="001C3B3C">
        <w:rPr>
          <w:sz w:val="28"/>
          <w:szCs w:val="28"/>
        </w:rPr>
        <w:t>) в случае участия в реализации муниципальной программы предприятий и организаций, независимо от их организационно - правовой формы и формы собственности, а также внебюджетных фондов - соответствующую информацию, включая данные о прогнозных расходах указанных предприятий и организаций на реализацию муниципальной программы.</w:t>
      </w:r>
    </w:p>
    <w:p w:rsidR="00C221B0" w:rsidRPr="001C3B3C" w:rsidRDefault="001C3B3C" w:rsidP="001C3B3C">
      <w:pPr>
        <w:ind w:firstLine="708"/>
        <w:jc w:val="both"/>
        <w:rPr>
          <w:sz w:val="28"/>
          <w:szCs w:val="28"/>
        </w:rPr>
      </w:pPr>
      <w:bookmarkStart w:id="25" w:name="sub_24"/>
      <w:bookmarkEnd w:id="24"/>
      <w:r>
        <w:rPr>
          <w:sz w:val="28"/>
          <w:szCs w:val="28"/>
        </w:rPr>
        <w:t>2</w:t>
      </w:r>
      <w:r w:rsidR="00C221B0" w:rsidRPr="001C3B3C">
        <w:rPr>
          <w:sz w:val="28"/>
          <w:szCs w:val="28"/>
        </w:rPr>
        <w:t>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6" w:name="sub_241"/>
      <w:bookmarkEnd w:id="25"/>
      <w:r w:rsidRPr="001C3B3C">
        <w:rPr>
          <w:sz w:val="28"/>
          <w:szCs w:val="28"/>
        </w:rPr>
        <w:t>1)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7" w:name="sub_242"/>
      <w:bookmarkEnd w:id="26"/>
      <w:r w:rsidRPr="001C3B3C">
        <w:rPr>
          <w:sz w:val="28"/>
          <w:szCs w:val="28"/>
        </w:rPr>
        <w:t>2) иметь количественное значение;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28" w:name="sub_243"/>
      <w:bookmarkEnd w:id="27"/>
      <w:r w:rsidRPr="001C3B3C">
        <w:rPr>
          <w:sz w:val="28"/>
          <w:szCs w:val="28"/>
        </w:rPr>
        <w:t>3) непосредственно зависеть от решения основных задач и реализации муниципальной программы;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29" w:name="sub_27"/>
      <w:bookmarkEnd w:id="28"/>
      <w:r w:rsidRPr="001C3B3C">
        <w:rPr>
          <w:sz w:val="28"/>
          <w:szCs w:val="28"/>
        </w:rPr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.</w:t>
      </w:r>
    </w:p>
    <w:bookmarkEnd w:id="29"/>
    <w:p w:rsidR="00C221B0" w:rsidRPr="001C3B3C" w:rsidRDefault="00C221B0" w:rsidP="001C3B3C">
      <w:pPr>
        <w:jc w:val="both"/>
        <w:rPr>
          <w:sz w:val="28"/>
          <w:szCs w:val="28"/>
        </w:rPr>
      </w:pPr>
    </w:p>
    <w:p w:rsidR="00C221B0" w:rsidRPr="001C3B3C" w:rsidRDefault="00C221B0" w:rsidP="001C3B3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300"/>
      <w:r w:rsidRPr="001C3B3C">
        <w:rPr>
          <w:rFonts w:ascii="Times New Roman" w:hAnsi="Times New Roman" w:cs="Times New Roman"/>
          <w:sz w:val="28"/>
          <w:szCs w:val="28"/>
        </w:rPr>
        <w:t>3. Основание и этапы разработки муниципальной программы, внесение изменений в муниципальную программу</w:t>
      </w:r>
    </w:p>
    <w:bookmarkEnd w:id="30"/>
    <w:p w:rsidR="00C221B0" w:rsidRPr="001C3B3C" w:rsidRDefault="00C221B0" w:rsidP="001C3B3C">
      <w:pPr>
        <w:jc w:val="both"/>
        <w:rPr>
          <w:sz w:val="28"/>
          <w:szCs w:val="28"/>
        </w:rPr>
      </w:pP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31" w:name="sub_31"/>
      <w:r w:rsidRPr="001C3B3C">
        <w:rPr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32" w:name="sub_32"/>
      <w:bookmarkEnd w:id="31"/>
      <w:r w:rsidRPr="001C3B3C">
        <w:rPr>
          <w:sz w:val="28"/>
          <w:szCs w:val="28"/>
        </w:rPr>
        <w:t>3.2. Перечень муниципальных программ содержит: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33" w:name="sub_321"/>
      <w:bookmarkEnd w:id="32"/>
      <w:r w:rsidRPr="001C3B3C">
        <w:rPr>
          <w:sz w:val="28"/>
          <w:szCs w:val="28"/>
        </w:rPr>
        <w:t>1) наименования муниципальных программ;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34" w:name="sub_322"/>
      <w:bookmarkEnd w:id="33"/>
      <w:r w:rsidRPr="001C3B3C">
        <w:rPr>
          <w:sz w:val="28"/>
          <w:szCs w:val="28"/>
        </w:rPr>
        <w:t>2) сроки реализации муниципальных программ;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35" w:name="sub_323"/>
      <w:bookmarkEnd w:id="34"/>
      <w:r w:rsidRPr="001C3B3C">
        <w:rPr>
          <w:sz w:val="28"/>
          <w:szCs w:val="28"/>
        </w:rPr>
        <w:t>3) наименования ответственных исполнителей муниципальных программ;</w:t>
      </w:r>
    </w:p>
    <w:p w:rsidR="00C221B0" w:rsidRPr="001C3B3C" w:rsidRDefault="00C221B0" w:rsidP="001C3B3C">
      <w:pPr>
        <w:jc w:val="both"/>
        <w:rPr>
          <w:sz w:val="28"/>
          <w:szCs w:val="28"/>
        </w:rPr>
      </w:pPr>
      <w:bookmarkStart w:id="36" w:name="sub_324"/>
      <w:bookmarkEnd w:id="35"/>
      <w:r w:rsidRPr="001C3B3C">
        <w:rPr>
          <w:sz w:val="28"/>
          <w:szCs w:val="28"/>
        </w:rPr>
        <w:t>4) основные направления реализации муниципальных программ.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37" w:name="sub_33"/>
      <w:bookmarkEnd w:id="36"/>
      <w:r w:rsidRPr="001C3B3C">
        <w:rPr>
          <w:sz w:val="28"/>
          <w:szCs w:val="28"/>
        </w:rPr>
        <w:t xml:space="preserve">3.3. </w:t>
      </w:r>
      <w:proofErr w:type="gramStart"/>
      <w:r w:rsidRPr="001C3B3C">
        <w:rPr>
          <w:sz w:val="28"/>
          <w:szCs w:val="28"/>
        </w:rPr>
        <w:t xml:space="preserve">Внесение изменений в перечень муниципальных программ осуществляется постановлением администрации </w:t>
      </w:r>
      <w:r w:rsidR="001C3B3C">
        <w:rPr>
          <w:sz w:val="28"/>
          <w:szCs w:val="28"/>
        </w:rPr>
        <w:t xml:space="preserve">Устьевого сельского поселения </w:t>
      </w:r>
      <w:r w:rsidRPr="001C3B3C">
        <w:rPr>
          <w:sz w:val="28"/>
          <w:szCs w:val="28"/>
        </w:rPr>
        <w:t xml:space="preserve">до 1 августа текущего финансового года, на основании </w:t>
      </w:r>
      <w:r w:rsidRPr="001C3B3C">
        <w:rPr>
          <w:sz w:val="28"/>
          <w:szCs w:val="28"/>
        </w:rPr>
        <w:lastRenderedPageBreak/>
        <w:t xml:space="preserve">предложений структурных подразделений администрации района, подготавливаемых в соответствии с федеральными законами, законами Камчатского края, государственными программами Камчатского края,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края, Главы </w:t>
      </w:r>
      <w:r w:rsidR="001C3B3C">
        <w:rPr>
          <w:sz w:val="28"/>
          <w:szCs w:val="28"/>
        </w:rPr>
        <w:t>Устьевого сельского</w:t>
      </w:r>
      <w:proofErr w:type="gramEnd"/>
      <w:r w:rsidR="001C3B3C">
        <w:rPr>
          <w:sz w:val="28"/>
          <w:szCs w:val="28"/>
        </w:rPr>
        <w:t xml:space="preserve"> поселения</w:t>
      </w:r>
      <w:r w:rsidRPr="001C3B3C">
        <w:rPr>
          <w:sz w:val="28"/>
          <w:szCs w:val="28"/>
        </w:rPr>
        <w:t xml:space="preserve">, решений </w:t>
      </w:r>
      <w:r w:rsidR="001C3B3C">
        <w:rPr>
          <w:sz w:val="28"/>
          <w:szCs w:val="28"/>
        </w:rPr>
        <w:t xml:space="preserve">Собрания </w:t>
      </w:r>
      <w:r w:rsidRPr="001C3B3C">
        <w:rPr>
          <w:sz w:val="28"/>
          <w:szCs w:val="28"/>
        </w:rPr>
        <w:t xml:space="preserve"> депутатов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38" w:name="sub_34"/>
      <w:bookmarkEnd w:id="37"/>
      <w:r w:rsidRPr="001C3B3C">
        <w:rPr>
          <w:sz w:val="28"/>
          <w:szCs w:val="28"/>
        </w:rPr>
        <w:t>3.4. 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39" w:name="sub_35"/>
      <w:bookmarkEnd w:id="38"/>
      <w:r w:rsidRPr="001C3B3C">
        <w:rPr>
          <w:sz w:val="28"/>
          <w:szCs w:val="28"/>
        </w:rPr>
        <w:t xml:space="preserve">3.5. </w:t>
      </w:r>
      <w:bookmarkEnd w:id="39"/>
      <w:r w:rsidRPr="001C3B3C">
        <w:rPr>
          <w:sz w:val="28"/>
          <w:szCs w:val="28"/>
        </w:rPr>
        <w:t>Муниципальная программа, предлагаемая к реализации начиная с очередного финансового года, а также изменения в ранее утвержденные муниципальные программы подлежит утверждению не позднее 15 декабря текущего финансового года</w:t>
      </w:r>
    </w:p>
    <w:p w:rsidR="00C221B0" w:rsidRPr="001C3B3C" w:rsidRDefault="001C3B3C" w:rsidP="001C3B3C">
      <w:pPr>
        <w:ind w:firstLine="708"/>
        <w:jc w:val="both"/>
        <w:rPr>
          <w:sz w:val="28"/>
          <w:szCs w:val="28"/>
        </w:rPr>
      </w:pPr>
      <w:bookmarkStart w:id="40" w:name="sub_37"/>
      <w:r>
        <w:rPr>
          <w:sz w:val="28"/>
          <w:szCs w:val="28"/>
        </w:rPr>
        <w:t>3.6</w:t>
      </w:r>
      <w:r w:rsidR="00C221B0" w:rsidRPr="001C3B3C">
        <w:rPr>
          <w:sz w:val="28"/>
          <w:szCs w:val="28"/>
        </w:rPr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="00C221B0" w:rsidRPr="001C3B3C">
        <w:rPr>
          <w:sz w:val="28"/>
          <w:szCs w:val="28"/>
        </w:rPr>
        <w:t xml:space="preserve"> на среднесрочный период.</w:t>
      </w:r>
    </w:p>
    <w:p w:rsidR="00C221B0" w:rsidRPr="001C3B3C" w:rsidRDefault="001C3B3C" w:rsidP="001C3B3C">
      <w:pPr>
        <w:ind w:firstLine="708"/>
        <w:jc w:val="both"/>
        <w:rPr>
          <w:sz w:val="28"/>
          <w:szCs w:val="28"/>
        </w:rPr>
      </w:pPr>
      <w:bookmarkStart w:id="41" w:name="sub_38"/>
      <w:bookmarkEnd w:id="40"/>
      <w:r>
        <w:rPr>
          <w:sz w:val="28"/>
          <w:szCs w:val="28"/>
        </w:rPr>
        <w:t>3.7</w:t>
      </w:r>
      <w:r w:rsidR="00C221B0" w:rsidRPr="001C3B3C">
        <w:rPr>
          <w:sz w:val="28"/>
          <w:szCs w:val="28"/>
        </w:rPr>
        <w:t>. Внесение изменений в муниципальные программы осуществляется одновременно с подготовкой проекта решения о вн</w:t>
      </w:r>
      <w:r>
        <w:rPr>
          <w:sz w:val="28"/>
          <w:szCs w:val="28"/>
        </w:rPr>
        <w:t>есении изменений в бюджет Устьевого сельского поселения</w:t>
      </w:r>
      <w:r w:rsidR="00C221B0" w:rsidRPr="001C3B3C">
        <w:rPr>
          <w:sz w:val="28"/>
          <w:szCs w:val="28"/>
        </w:rPr>
        <w:t>, в соответствии с бюджетным законодательством.</w:t>
      </w:r>
    </w:p>
    <w:p w:rsidR="00C221B0" w:rsidRPr="001C3B3C" w:rsidRDefault="001C3B3C" w:rsidP="001C3B3C">
      <w:pPr>
        <w:ind w:firstLine="708"/>
        <w:jc w:val="both"/>
        <w:rPr>
          <w:sz w:val="28"/>
          <w:szCs w:val="28"/>
        </w:rPr>
      </w:pPr>
      <w:bookmarkStart w:id="42" w:name="sub_39"/>
      <w:bookmarkEnd w:id="41"/>
      <w:r>
        <w:rPr>
          <w:sz w:val="28"/>
          <w:szCs w:val="28"/>
        </w:rPr>
        <w:t>3.8</w:t>
      </w:r>
      <w:r w:rsidR="00C221B0" w:rsidRPr="001C3B3C">
        <w:rPr>
          <w:sz w:val="28"/>
          <w:szCs w:val="28"/>
        </w:rPr>
        <w:t>. Внесение изменений в сводную бюджетную роспись местного бюджета в части расходов, направляемых на финансирование муниципальных программ, осуществляется в соответствии с действующим законодательством.</w:t>
      </w:r>
    </w:p>
    <w:bookmarkEnd w:id="42"/>
    <w:p w:rsidR="00C221B0" w:rsidRDefault="00C221B0" w:rsidP="00C221B0"/>
    <w:p w:rsidR="00C221B0" w:rsidRPr="001C3B3C" w:rsidRDefault="00C221B0" w:rsidP="001C3B3C">
      <w:pPr>
        <w:pStyle w:val="1"/>
        <w:rPr>
          <w:sz w:val="28"/>
          <w:szCs w:val="28"/>
        </w:rPr>
      </w:pPr>
      <w:bookmarkStart w:id="43" w:name="sub_400"/>
      <w:r w:rsidRPr="001C3B3C">
        <w:rPr>
          <w:sz w:val="28"/>
          <w:szCs w:val="28"/>
        </w:rPr>
        <w:t>4. Финансовое обеспечение реализации муниципальных программ</w:t>
      </w:r>
    </w:p>
    <w:bookmarkEnd w:id="43"/>
    <w:p w:rsidR="00C221B0" w:rsidRPr="001C3B3C" w:rsidRDefault="00C221B0" w:rsidP="001C3B3C">
      <w:pPr>
        <w:jc w:val="both"/>
        <w:rPr>
          <w:sz w:val="28"/>
          <w:szCs w:val="28"/>
        </w:rPr>
      </w:pP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44" w:name="sub_41"/>
      <w:r w:rsidRPr="001C3B3C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1C3B3C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 xml:space="preserve"> осуществляется за счет бюджетных ассигнований </w:t>
      </w:r>
      <w:r w:rsidR="001C3B3C">
        <w:rPr>
          <w:sz w:val="28"/>
          <w:szCs w:val="28"/>
        </w:rPr>
        <w:t>местного</w:t>
      </w:r>
      <w:r w:rsidRPr="001C3B3C">
        <w:rPr>
          <w:sz w:val="28"/>
          <w:szCs w:val="28"/>
        </w:rPr>
        <w:t xml:space="preserve"> бюджета.</w:t>
      </w:r>
    </w:p>
    <w:p w:rsidR="00C221B0" w:rsidRPr="001C3B3C" w:rsidRDefault="00C221B0" w:rsidP="001C3B3C">
      <w:pPr>
        <w:ind w:firstLine="708"/>
        <w:jc w:val="both"/>
        <w:rPr>
          <w:sz w:val="28"/>
          <w:szCs w:val="28"/>
        </w:rPr>
      </w:pPr>
      <w:bookmarkStart w:id="45" w:name="sub_42"/>
      <w:bookmarkEnd w:id="44"/>
      <w:r w:rsidRPr="001C3B3C">
        <w:rPr>
          <w:sz w:val="28"/>
          <w:szCs w:val="28"/>
        </w:rPr>
        <w:t xml:space="preserve">4.2. Объем бюджетных ассигнований на финансовое обеспечение реализации муниципальных программ утверждается решением о бюджете </w:t>
      </w:r>
      <w:r w:rsidR="00AC0001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 xml:space="preserve"> по соответствующей каждой муниципальной программе целевой статье расходов местного бюджета в соответствии с постановлениями администрации </w:t>
      </w:r>
      <w:r w:rsidR="00AC0001">
        <w:rPr>
          <w:sz w:val="28"/>
          <w:szCs w:val="28"/>
        </w:rPr>
        <w:t>Устьевого сельского поселения</w:t>
      </w:r>
      <w:r w:rsidRPr="001C3B3C">
        <w:rPr>
          <w:sz w:val="28"/>
          <w:szCs w:val="28"/>
        </w:rPr>
        <w:t>, утвердившими муниципальные программы.</w:t>
      </w:r>
    </w:p>
    <w:bookmarkEnd w:id="45"/>
    <w:p w:rsidR="00C221B0" w:rsidRDefault="00C221B0" w:rsidP="00C221B0"/>
    <w:p w:rsidR="00C221B0" w:rsidRPr="00AC0001" w:rsidRDefault="00C221B0" w:rsidP="00AC0001">
      <w:pPr>
        <w:pStyle w:val="1"/>
        <w:rPr>
          <w:sz w:val="28"/>
          <w:szCs w:val="28"/>
        </w:rPr>
      </w:pPr>
      <w:bookmarkStart w:id="46" w:name="sub_500"/>
      <w:r w:rsidRPr="00AC0001">
        <w:rPr>
          <w:sz w:val="28"/>
          <w:szCs w:val="28"/>
        </w:rPr>
        <w:t>5. Управление и контроль реализации муниципальной программы</w:t>
      </w:r>
    </w:p>
    <w:bookmarkEnd w:id="46"/>
    <w:p w:rsidR="00C221B0" w:rsidRPr="00AC0001" w:rsidRDefault="00C221B0" w:rsidP="00AC0001">
      <w:pPr>
        <w:jc w:val="both"/>
        <w:rPr>
          <w:sz w:val="28"/>
          <w:szCs w:val="28"/>
        </w:rPr>
      </w:pP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47" w:name="sub_51"/>
      <w:r w:rsidRPr="00AC0001">
        <w:rPr>
          <w:sz w:val="28"/>
          <w:szCs w:val="28"/>
        </w:rPr>
        <w:t xml:space="preserve">5.1. </w:t>
      </w:r>
      <w:proofErr w:type="gramStart"/>
      <w:r w:rsidRPr="00AC0001">
        <w:rPr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значимых, контрольных событий муниципальной </w:t>
      </w:r>
      <w:r w:rsidRPr="00AC0001">
        <w:rPr>
          <w:sz w:val="28"/>
          <w:szCs w:val="28"/>
        </w:rPr>
        <w:lastRenderedPageBreak/>
        <w:t>программы, с указанием сроков их выполнения, бюджетных ассигнований, а также информации о расходах из других источников.</w:t>
      </w:r>
      <w:proofErr w:type="gramEnd"/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48" w:name="sub_52"/>
      <w:bookmarkEnd w:id="47"/>
      <w:r w:rsidRPr="00AC0001">
        <w:rPr>
          <w:sz w:val="28"/>
          <w:szCs w:val="28"/>
        </w:rPr>
        <w:t xml:space="preserve">5.2. Ответственный исполнитель муниципальной программы ежегодно, не позднее 1 декабря текущего финансового года, разрабатывает и представляет в </w:t>
      </w:r>
      <w:r w:rsidR="00AC0001">
        <w:rPr>
          <w:sz w:val="28"/>
          <w:szCs w:val="28"/>
        </w:rPr>
        <w:t>Главе Устьевого сельского поселения</w:t>
      </w:r>
      <w:r w:rsidRPr="00AC0001">
        <w:rPr>
          <w:sz w:val="28"/>
          <w:szCs w:val="28"/>
        </w:rPr>
        <w:t xml:space="preserve"> проект плана реализации с указанием исполнителей, обеспечивающих реализацию соответствующих мероприятий. После согласования с </w:t>
      </w:r>
      <w:r w:rsidR="00AC0001">
        <w:rPr>
          <w:sz w:val="28"/>
          <w:szCs w:val="28"/>
        </w:rPr>
        <w:t>Главой Устьевого сельского поселения</w:t>
      </w:r>
      <w:r w:rsidRPr="00AC0001">
        <w:rPr>
          <w:sz w:val="28"/>
          <w:szCs w:val="28"/>
        </w:rPr>
        <w:t xml:space="preserve"> план реализации утверждается постановлением администрации </w:t>
      </w:r>
      <w:r w:rsidR="00AC0001">
        <w:rPr>
          <w:sz w:val="28"/>
          <w:szCs w:val="28"/>
        </w:rPr>
        <w:t xml:space="preserve">Устьевого сельского поселения </w:t>
      </w:r>
      <w:r w:rsidRPr="00AC0001">
        <w:rPr>
          <w:sz w:val="28"/>
          <w:szCs w:val="28"/>
        </w:rPr>
        <w:t>не позднее 15 декабря текущего финансового года.</w:t>
      </w: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49" w:name="sub_53"/>
      <w:bookmarkEnd w:id="48"/>
      <w:r w:rsidRPr="00AC0001">
        <w:rPr>
          <w:sz w:val="28"/>
          <w:szCs w:val="28"/>
        </w:rPr>
        <w:t xml:space="preserve">5.3. В процессе реализации муниципальной программы ответственный исполнитель вправе по согласованию с </w:t>
      </w:r>
      <w:r w:rsidR="00AC0001">
        <w:rPr>
          <w:sz w:val="28"/>
          <w:szCs w:val="28"/>
        </w:rPr>
        <w:t>Главой Устьевого сельского поселения</w:t>
      </w:r>
      <w:r w:rsidRPr="00AC0001">
        <w:rPr>
          <w:sz w:val="28"/>
          <w:szCs w:val="28"/>
        </w:rPr>
        <w:t>, а также с соисполнителями принимать решения о внесении изменений в план реализации в части корректировки перечня и состава мероприятий, сроков их реализации</w:t>
      </w:r>
      <w:r w:rsidR="00AC0001">
        <w:rPr>
          <w:sz w:val="28"/>
          <w:szCs w:val="28"/>
        </w:rPr>
        <w:t>.</w:t>
      </w:r>
    </w:p>
    <w:bookmarkEnd w:id="49"/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r w:rsidRPr="00AC0001">
        <w:rPr>
          <w:sz w:val="28"/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влияние на параметры муниципальной программы и не приведут к ухудшению плановых значений целевых индикаторов и показателей муниципальной программы.</w:t>
      </w:r>
    </w:p>
    <w:p w:rsidR="00C221B0" w:rsidRPr="00AC0001" w:rsidRDefault="00AC0001" w:rsidP="00AC0001">
      <w:pPr>
        <w:ind w:firstLine="708"/>
        <w:jc w:val="both"/>
        <w:rPr>
          <w:sz w:val="28"/>
          <w:szCs w:val="28"/>
        </w:rPr>
      </w:pPr>
      <w:bookmarkStart w:id="50" w:name="sub_55"/>
      <w:r>
        <w:rPr>
          <w:sz w:val="28"/>
          <w:szCs w:val="28"/>
        </w:rPr>
        <w:t>5.4. Отдел учета, отчетности и анализа администрации Устьевого сельского поселения</w:t>
      </w:r>
      <w:r w:rsidR="00C221B0" w:rsidRPr="00AC0001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Г</w:t>
      </w:r>
      <w:r w:rsidR="00C221B0" w:rsidRPr="00AC0001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C221B0" w:rsidRPr="00AC0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Устьевого сельского поселения </w:t>
      </w:r>
      <w:r w:rsidR="00C221B0" w:rsidRPr="00AC0001">
        <w:rPr>
          <w:sz w:val="28"/>
          <w:szCs w:val="28"/>
        </w:rPr>
        <w:t>информацию, необходимую для проведения мониторинга реализации муниципальных программ в части их финансового обеспечения.</w:t>
      </w:r>
    </w:p>
    <w:p w:rsidR="00C221B0" w:rsidRPr="00AC0001" w:rsidRDefault="00AC0001" w:rsidP="00AC0001">
      <w:pPr>
        <w:ind w:firstLine="708"/>
        <w:jc w:val="both"/>
        <w:rPr>
          <w:sz w:val="28"/>
          <w:szCs w:val="28"/>
        </w:rPr>
      </w:pPr>
      <w:bookmarkStart w:id="51" w:name="sub_56"/>
      <w:bookmarkEnd w:id="50"/>
      <w:r>
        <w:rPr>
          <w:sz w:val="28"/>
          <w:szCs w:val="28"/>
        </w:rPr>
        <w:t>5.5</w:t>
      </w:r>
      <w:r w:rsidR="00C221B0" w:rsidRPr="00AC0001">
        <w:rPr>
          <w:sz w:val="28"/>
          <w:szCs w:val="28"/>
        </w:rPr>
        <w:t xml:space="preserve">. Результаты мониторинга реализации муниципальных программ рассматриваются </w:t>
      </w:r>
      <w:r>
        <w:rPr>
          <w:sz w:val="28"/>
          <w:szCs w:val="28"/>
        </w:rPr>
        <w:t>Главой Устьевого сельского поселения</w:t>
      </w:r>
      <w:r w:rsidR="00C221B0" w:rsidRPr="00AC0001">
        <w:rPr>
          <w:sz w:val="28"/>
          <w:szCs w:val="28"/>
        </w:rPr>
        <w:t xml:space="preserve"> ежеквартально.</w:t>
      </w:r>
    </w:p>
    <w:p w:rsidR="00C221B0" w:rsidRPr="00AC0001" w:rsidRDefault="00AC0001" w:rsidP="00AC0001">
      <w:pPr>
        <w:ind w:firstLine="708"/>
        <w:jc w:val="both"/>
        <w:rPr>
          <w:sz w:val="28"/>
          <w:szCs w:val="28"/>
        </w:rPr>
      </w:pPr>
      <w:bookmarkStart w:id="52" w:name="sub_57"/>
      <w:bookmarkEnd w:id="51"/>
      <w:r>
        <w:rPr>
          <w:sz w:val="28"/>
          <w:szCs w:val="28"/>
        </w:rPr>
        <w:t>5.6</w:t>
      </w:r>
      <w:r w:rsidR="00C221B0" w:rsidRPr="00AC0001">
        <w:rPr>
          <w:sz w:val="28"/>
          <w:szCs w:val="28"/>
        </w:rPr>
        <w:t xml:space="preserve">. По результатам оценки эффективности муниципальной программы </w:t>
      </w:r>
      <w:r>
        <w:rPr>
          <w:sz w:val="28"/>
          <w:szCs w:val="28"/>
        </w:rPr>
        <w:t>Глава Устьевого сельского поселения</w:t>
      </w:r>
      <w:r w:rsidR="00C221B0" w:rsidRPr="00AC0001">
        <w:rPr>
          <w:sz w:val="28"/>
          <w:szCs w:val="28"/>
        </w:rPr>
        <w:t xml:space="preserve">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bookmarkEnd w:id="52"/>
    <w:p w:rsidR="00C221B0" w:rsidRPr="00AC0001" w:rsidRDefault="00C221B0" w:rsidP="00AC0001">
      <w:pPr>
        <w:jc w:val="both"/>
        <w:rPr>
          <w:sz w:val="28"/>
          <w:szCs w:val="28"/>
        </w:rPr>
      </w:pPr>
    </w:p>
    <w:p w:rsidR="00C221B0" w:rsidRPr="00AC0001" w:rsidRDefault="00C221B0" w:rsidP="00AC0001">
      <w:pPr>
        <w:pStyle w:val="1"/>
        <w:rPr>
          <w:sz w:val="28"/>
          <w:szCs w:val="28"/>
        </w:rPr>
      </w:pPr>
      <w:bookmarkStart w:id="53" w:name="sub_600"/>
      <w:r w:rsidRPr="00AC0001">
        <w:rPr>
          <w:sz w:val="28"/>
          <w:szCs w:val="28"/>
        </w:rPr>
        <w:t>6. Отчетность о ходе реализации и оценке эффективности муниципальной программы</w:t>
      </w:r>
    </w:p>
    <w:bookmarkEnd w:id="53"/>
    <w:p w:rsidR="00C221B0" w:rsidRPr="00AC0001" w:rsidRDefault="00C221B0" w:rsidP="00AC0001">
      <w:pPr>
        <w:jc w:val="both"/>
        <w:rPr>
          <w:sz w:val="28"/>
          <w:szCs w:val="28"/>
        </w:rPr>
      </w:pP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54" w:name="sub_61"/>
      <w:r w:rsidRPr="00AC0001">
        <w:rPr>
          <w:sz w:val="28"/>
          <w:szCs w:val="28"/>
        </w:rPr>
        <w:t xml:space="preserve">6.1. </w:t>
      </w:r>
      <w:proofErr w:type="gramStart"/>
      <w:r w:rsidRPr="00AC0001">
        <w:rPr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ответственными исполнителями совместно с соисполнителями, участниками муниципальной программы до 15 февраля года, следующего за отчетным, и н</w:t>
      </w:r>
      <w:r w:rsidR="00AC0001">
        <w:rPr>
          <w:sz w:val="28"/>
          <w:szCs w:val="28"/>
        </w:rPr>
        <w:t>аправляется Главе Устьевого сельского поселения</w:t>
      </w:r>
      <w:r w:rsidRPr="00AC0001">
        <w:rPr>
          <w:sz w:val="28"/>
          <w:szCs w:val="28"/>
        </w:rPr>
        <w:t>.</w:t>
      </w:r>
      <w:proofErr w:type="gramEnd"/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55" w:name="sub_62"/>
      <w:bookmarkEnd w:id="54"/>
      <w:r w:rsidRPr="00AC0001">
        <w:rPr>
          <w:sz w:val="28"/>
          <w:szCs w:val="28"/>
        </w:rPr>
        <w:t>6.2. Годовой отчет содержит: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56" w:name="sub_621"/>
      <w:bookmarkEnd w:id="55"/>
      <w:r w:rsidRPr="00AC0001">
        <w:rPr>
          <w:sz w:val="28"/>
          <w:szCs w:val="28"/>
        </w:rPr>
        <w:t xml:space="preserve">1) конкретные результаты, достигнутые за отчетный период, включая сведения о соответствии достигнутых в результате реализации муниципальной программы значений целевых индикаторов и </w:t>
      </w:r>
      <w:proofErr w:type="gramStart"/>
      <w:r w:rsidRPr="00AC0001">
        <w:rPr>
          <w:sz w:val="28"/>
          <w:szCs w:val="28"/>
        </w:rPr>
        <w:t>показателей</w:t>
      </w:r>
      <w:proofErr w:type="gramEnd"/>
      <w:r w:rsidRPr="00AC0001">
        <w:rPr>
          <w:sz w:val="28"/>
          <w:szCs w:val="28"/>
        </w:rPr>
        <w:t xml:space="preserve"> </w:t>
      </w:r>
      <w:r w:rsidRPr="00AC0001">
        <w:rPr>
          <w:sz w:val="28"/>
          <w:szCs w:val="28"/>
        </w:rPr>
        <w:lastRenderedPageBreak/>
        <w:t>запланированных муниципальной программой значений (при отклонении значений целевых индикаторов и показателей от запланированных значений указываются причины этих отклонений);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57" w:name="sub_622"/>
      <w:bookmarkEnd w:id="56"/>
      <w:r w:rsidRPr="00AC0001">
        <w:rPr>
          <w:sz w:val="28"/>
          <w:szCs w:val="28"/>
        </w:rPr>
        <w:t>2) перечень мероприятий, выполненных и не выполненных (с указанием причин) в установленные сроки;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58" w:name="sub_623"/>
      <w:bookmarkEnd w:id="57"/>
      <w:r w:rsidRPr="00AC0001">
        <w:rPr>
          <w:sz w:val="28"/>
          <w:szCs w:val="28"/>
        </w:rPr>
        <w:t>3) анализ факторов, повлиявших на ход реализации муниципальной программы;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59" w:name="sub_624"/>
      <w:bookmarkEnd w:id="58"/>
      <w:r w:rsidRPr="00AC0001">
        <w:rPr>
          <w:sz w:val="28"/>
          <w:szCs w:val="28"/>
        </w:rPr>
        <w:t>4) данные об использовании бюджетных ассигнований и иных средств на выполнение мероприятий;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0" w:name="sub_625"/>
      <w:bookmarkEnd w:id="59"/>
      <w:r w:rsidRPr="00AC0001">
        <w:rPr>
          <w:sz w:val="28"/>
          <w:szCs w:val="28"/>
        </w:rPr>
        <w:t>5) информацию о внесенных изменениях в муниципальную программу.</w:t>
      </w:r>
    </w:p>
    <w:p w:rsidR="00C221B0" w:rsidRPr="00AC0001" w:rsidRDefault="00AC0001" w:rsidP="00AC0001">
      <w:pPr>
        <w:ind w:firstLine="708"/>
        <w:jc w:val="both"/>
        <w:rPr>
          <w:sz w:val="28"/>
          <w:szCs w:val="28"/>
        </w:rPr>
      </w:pPr>
      <w:bookmarkStart w:id="61" w:name="sub_63"/>
      <w:bookmarkEnd w:id="60"/>
      <w:r>
        <w:rPr>
          <w:sz w:val="28"/>
          <w:szCs w:val="28"/>
        </w:rPr>
        <w:t>6.3. Отдел учета, отчетности и анализа</w:t>
      </w:r>
      <w:r w:rsidR="00C221B0" w:rsidRPr="00AC0001">
        <w:rPr>
          <w:sz w:val="28"/>
          <w:szCs w:val="28"/>
        </w:rPr>
        <w:t xml:space="preserve"> в срок до 1 марта года, следующего за отчетным годом, представляет Главе </w:t>
      </w:r>
      <w:r>
        <w:rPr>
          <w:sz w:val="28"/>
          <w:szCs w:val="28"/>
        </w:rPr>
        <w:t xml:space="preserve"> Устьевого сельского поселения</w:t>
      </w:r>
      <w:r w:rsidR="00C221B0" w:rsidRPr="00AC0001">
        <w:rPr>
          <w:sz w:val="28"/>
          <w:szCs w:val="28"/>
        </w:rPr>
        <w:t xml:space="preserve"> информацию о кассовых расходах местного бюджета на реализацию муниципальных программ.</w:t>
      </w: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62" w:name="sub_64"/>
      <w:bookmarkEnd w:id="61"/>
      <w:r w:rsidRPr="00AC0001">
        <w:rPr>
          <w:sz w:val="28"/>
          <w:szCs w:val="28"/>
        </w:rPr>
        <w:t xml:space="preserve">6.4. </w:t>
      </w:r>
      <w:r w:rsidR="00AC0001">
        <w:rPr>
          <w:sz w:val="28"/>
          <w:szCs w:val="28"/>
        </w:rPr>
        <w:t xml:space="preserve">Отдел учета, отчетности и анализа </w:t>
      </w:r>
      <w:r w:rsidRPr="00AC0001">
        <w:rPr>
          <w:sz w:val="28"/>
          <w:szCs w:val="28"/>
        </w:rPr>
        <w:t xml:space="preserve">ежегодно, до 1 апреля года, следующего </w:t>
      </w:r>
      <w:proofErr w:type="gramStart"/>
      <w:r w:rsidRPr="00AC0001">
        <w:rPr>
          <w:sz w:val="28"/>
          <w:szCs w:val="28"/>
        </w:rPr>
        <w:t>за</w:t>
      </w:r>
      <w:proofErr w:type="gramEnd"/>
      <w:r w:rsidRPr="00AC0001">
        <w:rPr>
          <w:sz w:val="28"/>
          <w:szCs w:val="28"/>
        </w:rPr>
        <w:t xml:space="preserve"> </w:t>
      </w:r>
      <w:proofErr w:type="gramStart"/>
      <w:r w:rsidRPr="00AC0001">
        <w:rPr>
          <w:sz w:val="28"/>
          <w:szCs w:val="28"/>
        </w:rPr>
        <w:t>отчетным</w:t>
      </w:r>
      <w:proofErr w:type="gramEnd"/>
      <w:r w:rsidRPr="00AC0001">
        <w:rPr>
          <w:sz w:val="28"/>
          <w:szCs w:val="28"/>
        </w:rPr>
        <w:t xml:space="preserve">, разрабатывает и представляет Главе </w:t>
      </w:r>
      <w:r w:rsidR="00AC0001">
        <w:rPr>
          <w:sz w:val="28"/>
          <w:szCs w:val="28"/>
        </w:rPr>
        <w:t>Устьевого сельского поселения</w:t>
      </w:r>
      <w:r w:rsidRPr="00AC0001">
        <w:rPr>
          <w:sz w:val="28"/>
          <w:szCs w:val="28"/>
        </w:rPr>
        <w:t xml:space="preserve"> доклад о ходе реализации и оценке эффективности муниципальных программ в соответствующей сфере деятельности, который содержит: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3" w:name="sub_641"/>
      <w:bookmarkEnd w:id="62"/>
      <w:r w:rsidRPr="00AC0001">
        <w:rPr>
          <w:sz w:val="28"/>
          <w:szCs w:val="28"/>
        </w:rPr>
        <w:t>1) сведения об основных результатах реализации муниципальных программ за отчетный период;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4" w:name="sub_642"/>
      <w:bookmarkEnd w:id="63"/>
      <w:r w:rsidRPr="00AC0001">
        <w:rPr>
          <w:sz w:val="28"/>
          <w:szCs w:val="28"/>
        </w:rPr>
        <w:t>2)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5" w:name="sub_643"/>
      <w:bookmarkEnd w:id="64"/>
      <w:r w:rsidRPr="00AC0001">
        <w:rPr>
          <w:sz w:val="28"/>
          <w:szCs w:val="28"/>
        </w:rPr>
        <w:t xml:space="preserve">3) сведения о выполнении расходных обязательств </w:t>
      </w:r>
      <w:r w:rsidR="00AC0001">
        <w:rPr>
          <w:sz w:val="28"/>
          <w:szCs w:val="28"/>
        </w:rPr>
        <w:t>Устьевого сельского поселения</w:t>
      </w:r>
      <w:r w:rsidRPr="00AC0001">
        <w:rPr>
          <w:sz w:val="28"/>
          <w:szCs w:val="28"/>
        </w:rPr>
        <w:t>, связанных с реализацией муниципальных программ;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6" w:name="sub_644"/>
      <w:bookmarkEnd w:id="65"/>
      <w:r w:rsidRPr="00AC0001">
        <w:rPr>
          <w:sz w:val="28"/>
          <w:szCs w:val="28"/>
        </w:rPr>
        <w:t>4) оценку деятельности ответственных исполнителей в части, касающейся реализации муниципальных программ;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67" w:name="sub_645"/>
      <w:bookmarkEnd w:id="66"/>
      <w:r w:rsidRPr="00AC0001">
        <w:rPr>
          <w:sz w:val="28"/>
          <w:szCs w:val="28"/>
        </w:rPr>
        <w:t>5)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68" w:name="sub_65"/>
      <w:bookmarkEnd w:id="67"/>
      <w:r w:rsidRPr="00AC0001">
        <w:rPr>
          <w:sz w:val="28"/>
          <w:szCs w:val="28"/>
        </w:rPr>
        <w:t xml:space="preserve">6.5. </w:t>
      </w:r>
      <w:proofErr w:type="gramStart"/>
      <w:r w:rsidRPr="00AC0001">
        <w:rPr>
          <w:sz w:val="28"/>
          <w:szCs w:val="28"/>
        </w:rPr>
        <w:t xml:space="preserve">Глава </w:t>
      </w:r>
      <w:r w:rsidR="00AC0001">
        <w:rPr>
          <w:sz w:val="28"/>
          <w:szCs w:val="28"/>
        </w:rPr>
        <w:t xml:space="preserve">Устьевого сельского поселения </w:t>
      </w:r>
      <w:r w:rsidRPr="00AC0001">
        <w:rPr>
          <w:sz w:val="28"/>
          <w:szCs w:val="28"/>
        </w:rPr>
        <w:t>не позднее 15 мая года, следующего за отчетным представляе</w:t>
      </w:r>
      <w:r w:rsidR="00AC0001">
        <w:rPr>
          <w:sz w:val="28"/>
          <w:szCs w:val="28"/>
        </w:rPr>
        <w:t>т сводный годовой доклад в Собрание</w:t>
      </w:r>
      <w:r w:rsidRPr="00AC0001">
        <w:rPr>
          <w:sz w:val="28"/>
          <w:szCs w:val="28"/>
        </w:rPr>
        <w:t xml:space="preserve"> депутатов </w:t>
      </w:r>
      <w:r w:rsidR="00AC0001">
        <w:rPr>
          <w:sz w:val="28"/>
          <w:szCs w:val="28"/>
        </w:rPr>
        <w:t>Устьевого сельского поселения</w:t>
      </w:r>
      <w:r w:rsidRPr="00AC0001">
        <w:rPr>
          <w:sz w:val="28"/>
          <w:szCs w:val="28"/>
        </w:rPr>
        <w:t>.</w:t>
      </w:r>
      <w:proofErr w:type="gramEnd"/>
    </w:p>
    <w:p w:rsidR="00C221B0" w:rsidRDefault="00C221B0" w:rsidP="00AC0001">
      <w:pPr>
        <w:ind w:firstLine="708"/>
        <w:jc w:val="both"/>
        <w:rPr>
          <w:sz w:val="28"/>
          <w:szCs w:val="28"/>
        </w:rPr>
      </w:pPr>
      <w:bookmarkStart w:id="69" w:name="sub_66"/>
      <w:bookmarkEnd w:id="68"/>
      <w:r w:rsidRPr="00AC0001">
        <w:rPr>
          <w:sz w:val="28"/>
          <w:szCs w:val="28"/>
        </w:rPr>
        <w:t xml:space="preserve">6.6. Годовой отчет и сводный годовой доклад о ходе реализации и оценке эффективности муниципальных программ подлежат размещению на официальном сайте </w:t>
      </w:r>
      <w:bookmarkEnd w:id="69"/>
      <w:r w:rsidR="00AC0001">
        <w:rPr>
          <w:sz w:val="28"/>
          <w:szCs w:val="28"/>
        </w:rPr>
        <w:t xml:space="preserve"> администрации Устьевого сельского поселения.</w:t>
      </w:r>
    </w:p>
    <w:p w:rsidR="00AC0001" w:rsidRDefault="00AC0001" w:rsidP="00AC0001">
      <w:pPr>
        <w:ind w:firstLine="708"/>
        <w:jc w:val="both"/>
      </w:pPr>
    </w:p>
    <w:p w:rsidR="00C221B0" w:rsidRPr="00AC0001" w:rsidRDefault="00C221B0" w:rsidP="00AC0001">
      <w:pPr>
        <w:pStyle w:val="1"/>
        <w:rPr>
          <w:sz w:val="28"/>
          <w:szCs w:val="28"/>
        </w:rPr>
      </w:pPr>
      <w:bookmarkStart w:id="70" w:name="sub_700"/>
      <w:r w:rsidRPr="00AC0001">
        <w:rPr>
          <w:sz w:val="28"/>
          <w:szCs w:val="28"/>
        </w:rPr>
        <w:t>7. Полномочия ответственного исполнителя, соисполнителей и участников муниципальных программ при разработке и реализации муниципальных программ</w:t>
      </w:r>
    </w:p>
    <w:bookmarkEnd w:id="70"/>
    <w:p w:rsidR="00C221B0" w:rsidRPr="00AC0001" w:rsidRDefault="00C221B0" w:rsidP="00AC0001">
      <w:pPr>
        <w:jc w:val="both"/>
        <w:rPr>
          <w:sz w:val="28"/>
          <w:szCs w:val="28"/>
        </w:rPr>
      </w:pP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71" w:name="sub_71"/>
      <w:r w:rsidRPr="00AC0001">
        <w:rPr>
          <w:sz w:val="28"/>
          <w:szCs w:val="28"/>
        </w:rPr>
        <w:t>7.1. Ответственный исполнитель: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2" w:name="sub_711"/>
      <w:bookmarkEnd w:id="71"/>
      <w:r w:rsidRPr="00AC0001">
        <w:rPr>
          <w:sz w:val="28"/>
          <w:szCs w:val="28"/>
        </w:rPr>
        <w:lastRenderedPageBreak/>
        <w:t>1) обеспечивает разработку проекта муниципальной программы, ее согласование с соисполнителями и внесение проекта муниципальной программы на рассмотре</w:t>
      </w:r>
      <w:r w:rsidR="00AC0001">
        <w:rPr>
          <w:sz w:val="28"/>
          <w:szCs w:val="28"/>
        </w:rPr>
        <w:t>ние в администрацию Устьевого сельского поселения</w:t>
      </w:r>
      <w:r w:rsidRPr="00AC0001">
        <w:rPr>
          <w:sz w:val="28"/>
          <w:szCs w:val="28"/>
        </w:rPr>
        <w:t>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3" w:name="sub_712"/>
      <w:bookmarkEnd w:id="72"/>
      <w:r w:rsidRPr="00AC0001">
        <w:rPr>
          <w:sz w:val="28"/>
          <w:szCs w:val="28"/>
        </w:rPr>
        <w:t>2) формирует структуру муниципальной программы, а также перечень соисполнителей и участников муниципальной программы;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4" w:name="sub_713"/>
      <w:bookmarkEnd w:id="73"/>
      <w:proofErr w:type="gramStart"/>
      <w:r w:rsidRPr="00AC0001">
        <w:rPr>
          <w:sz w:val="28"/>
          <w:szCs w:val="28"/>
        </w:rPr>
        <w:t>3) организует реализацию муниципальной программы, подготавливает предложения о внесении изменений в план реализации муниципальной программы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5" w:name="sub_714"/>
      <w:bookmarkEnd w:id="74"/>
      <w:r w:rsidRPr="00AC0001">
        <w:rPr>
          <w:sz w:val="28"/>
          <w:szCs w:val="28"/>
        </w:rPr>
        <w:t xml:space="preserve">4) предоставляет </w:t>
      </w:r>
      <w:r w:rsidR="00AC0001">
        <w:rPr>
          <w:sz w:val="28"/>
          <w:szCs w:val="28"/>
        </w:rPr>
        <w:t xml:space="preserve">Главе Устьевого сельского поселения </w:t>
      </w:r>
      <w:r w:rsidRPr="00AC0001">
        <w:rPr>
          <w:sz w:val="28"/>
          <w:szCs w:val="28"/>
        </w:rPr>
        <w:t>сведения, необходимые для проведения мониторинга реализации муниципальной программы, в том числе запрашивает у соисполнителей и участников муниципальной программы информацию, необходимую для их подготовки;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6" w:name="sub_715"/>
      <w:bookmarkEnd w:id="75"/>
      <w:r w:rsidRPr="00AC0001">
        <w:rPr>
          <w:sz w:val="28"/>
          <w:szCs w:val="28"/>
        </w:rPr>
        <w:t>5) проводит оценку эффективности мероприятий муниципальной программы;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7" w:name="sub_716"/>
      <w:bookmarkEnd w:id="76"/>
      <w:r w:rsidRPr="00AC0001">
        <w:rPr>
          <w:sz w:val="28"/>
          <w:szCs w:val="28"/>
        </w:rPr>
        <w:t>6)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8" w:name="sub_717"/>
      <w:bookmarkEnd w:id="77"/>
      <w:r w:rsidRPr="00AC0001">
        <w:rPr>
          <w:sz w:val="28"/>
          <w:szCs w:val="28"/>
        </w:rPr>
        <w:t>7) рекомендует соисполнителям и участникам муниципальной программы осуществить разработку отдельных мероприятий и планов, в том числе в форме ведомственной целевой программы;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79" w:name="sub_718"/>
      <w:bookmarkEnd w:id="78"/>
      <w:r w:rsidRPr="00AC0001">
        <w:rPr>
          <w:sz w:val="28"/>
          <w:szCs w:val="28"/>
        </w:rPr>
        <w:t xml:space="preserve">8) подготавливает годовой отчет и представляет его </w:t>
      </w:r>
      <w:r w:rsidR="00AC0001">
        <w:rPr>
          <w:sz w:val="28"/>
          <w:szCs w:val="28"/>
        </w:rPr>
        <w:t>Главе Устьевого сельского поселения</w:t>
      </w:r>
      <w:r w:rsidRPr="00AC0001">
        <w:rPr>
          <w:sz w:val="28"/>
          <w:szCs w:val="28"/>
        </w:rPr>
        <w:t>.</w:t>
      </w: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80" w:name="sub_72"/>
      <w:bookmarkEnd w:id="79"/>
      <w:r w:rsidRPr="00AC0001">
        <w:rPr>
          <w:sz w:val="28"/>
          <w:szCs w:val="28"/>
        </w:rPr>
        <w:t>7.2. Соисполнители: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1" w:name="sub_721"/>
      <w:bookmarkEnd w:id="80"/>
      <w:r w:rsidRPr="00AC0001">
        <w:rPr>
          <w:sz w:val="28"/>
          <w:szCs w:val="28"/>
        </w:rPr>
        <w:t>1) обеспечивают разработку и реализацию подпрограммы (подпрограмм), согласование с участниками муниципальной программы мероприятий подпрограммы (подпрограмм), в реализации которых предполагается их участие;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2" w:name="sub_722"/>
      <w:bookmarkEnd w:id="81"/>
      <w:r w:rsidRPr="00AC0001">
        <w:rPr>
          <w:sz w:val="28"/>
          <w:szCs w:val="28"/>
        </w:rPr>
        <w:t>2) осуществляют реализацию мероприятий муниципальной программы в пределах своих полномочий;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3" w:name="sub_723"/>
      <w:bookmarkEnd w:id="82"/>
      <w:r w:rsidRPr="00AC0001">
        <w:rPr>
          <w:sz w:val="28"/>
          <w:szCs w:val="28"/>
        </w:rPr>
        <w:t>3)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4" w:name="sub_724"/>
      <w:bookmarkEnd w:id="83"/>
      <w:r w:rsidRPr="00AC0001">
        <w:rPr>
          <w:sz w:val="28"/>
          <w:szCs w:val="28"/>
        </w:rPr>
        <w:t xml:space="preserve">4) представляют в установленный срок ответственному исполнителю информацию для подготовки сведений, необходимых для проведения </w:t>
      </w:r>
      <w:r w:rsidR="00AC0001">
        <w:rPr>
          <w:sz w:val="28"/>
          <w:szCs w:val="28"/>
        </w:rPr>
        <w:t>Главой Устьевого сельского поселения</w:t>
      </w:r>
      <w:r w:rsidRPr="00AC0001">
        <w:rPr>
          <w:sz w:val="28"/>
          <w:szCs w:val="28"/>
        </w:rPr>
        <w:t xml:space="preserve"> мониторинга реализации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5" w:name="sub_725"/>
      <w:bookmarkEnd w:id="84"/>
      <w:r w:rsidRPr="00AC0001">
        <w:rPr>
          <w:sz w:val="28"/>
          <w:szCs w:val="28"/>
        </w:rPr>
        <w:t xml:space="preserve"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</w:t>
      </w:r>
      <w:r w:rsidRPr="00AC0001">
        <w:rPr>
          <w:sz w:val="28"/>
          <w:szCs w:val="28"/>
        </w:rPr>
        <w:lastRenderedPageBreak/>
        <w:t>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C221B0" w:rsidRPr="00AC0001" w:rsidRDefault="00C221B0" w:rsidP="00AC0001">
      <w:pPr>
        <w:ind w:firstLine="708"/>
        <w:jc w:val="both"/>
        <w:rPr>
          <w:sz w:val="28"/>
          <w:szCs w:val="28"/>
        </w:rPr>
      </w:pPr>
      <w:bookmarkStart w:id="86" w:name="sub_73"/>
      <w:bookmarkEnd w:id="85"/>
      <w:r w:rsidRPr="00AC0001">
        <w:rPr>
          <w:sz w:val="28"/>
          <w:szCs w:val="28"/>
        </w:rPr>
        <w:t>7.3. Участники муниципальной программы: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7" w:name="sub_731"/>
      <w:bookmarkEnd w:id="86"/>
      <w:r w:rsidRPr="00AC0001">
        <w:rPr>
          <w:sz w:val="28"/>
          <w:szCs w:val="28"/>
        </w:rPr>
        <w:t>1) осуществляют реализацию мероприятий муниципальной программы в пределах своих полномочий;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8" w:name="sub_732"/>
      <w:bookmarkEnd w:id="87"/>
      <w:proofErr w:type="gramStart"/>
      <w:r w:rsidRPr="00AC0001">
        <w:rPr>
          <w:sz w:val="28"/>
          <w:szCs w:val="28"/>
        </w:rPr>
        <w:t>2) представляют ответственному исполнителю и соисполнителям предложения при разработке муниципальной программы в части мероприятий, в реализации которых предполагается их участие;</w:t>
      </w:r>
      <w:proofErr w:type="gramEnd"/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89" w:name="sub_733"/>
      <w:bookmarkEnd w:id="88"/>
      <w:r w:rsidRPr="00AC0001">
        <w:rPr>
          <w:sz w:val="28"/>
          <w:szCs w:val="28"/>
        </w:rPr>
        <w:t xml:space="preserve">3) представляют ответственному исполнителю и соисполнителям информацию для подготовки сведений, необходимых для проведения </w:t>
      </w:r>
      <w:r w:rsidR="00AC0001">
        <w:rPr>
          <w:sz w:val="28"/>
          <w:szCs w:val="28"/>
        </w:rPr>
        <w:t>Главой Устьевого сельского поселения</w:t>
      </w:r>
      <w:r w:rsidRPr="00AC0001">
        <w:rPr>
          <w:sz w:val="28"/>
          <w:szCs w:val="28"/>
        </w:rPr>
        <w:t xml:space="preserve"> мониторинга реализации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C221B0" w:rsidRPr="00AC0001" w:rsidRDefault="00C221B0" w:rsidP="00AC0001">
      <w:pPr>
        <w:jc w:val="both"/>
        <w:rPr>
          <w:sz w:val="28"/>
          <w:szCs w:val="28"/>
        </w:rPr>
      </w:pPr>
      <w:bookmarkStart w:id="90" w:name="sub_734"/>
      <w:bookmarkEnd w:id="89"/>
      <w:r w:rsidRPr="00AC0001">
        <w:rPr>
          <w:sz w:val="28"/>
          <w:szCs w:val="28"/>
        </w:rPr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bookmarkEnd w:id="90"/>
    <w:p w:rsidR="00C221B0" w:rsidRDefault="00C221B0" w:rsidP="00C221B0"/>
    <w:p w:rsidR="00DF0AFB" w:rsidRDefault="00DF0AFB" w:rsidP="00C221B0">
      <w:pPr>
        <w:ind w:firstLine="698"/>
        <w:jc w:val="right"/>
        <w:rPr>
          <w:rStyle w:val="a4"/>
        </w:rPr>
      </w:pPr>
      <w:bookmarkStart w:id="91" w:name="sub_1001"/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DF0AFB" w:rsidRDefault="00DF0AFB" w:rsidP="00C221B0">
      <w:pPr>
        <w:ind w:firstLine="698"/>
        <w:jc w:val="right"/>
        <w:rPr>
          <w:rStyle w:val="a4"/>
        </w:rPr>
      </w:pPr>
    </w:p>
    <w:p w:rsidR="00C221B0" w:rsidRPr="00DF0AFB" w:rsidRDefault="00C221B0" w:rsidP="00C221B0">
      <w:pPr>
        <w:ind w:firstLine="698"/>
        <w:jc w:val="right"/>
        <w:rPr>
          <w:sz w:val="28"/>
          <w:szCs w:val="28"/>
        </w:rPr>
      </w:pPr>
      <w:r w:rsidRPr="00DF0AFB">
        <w:rPr>
          <w:rStyle w:val="a4"/>
          <w:sz w:val="28"/>
          <w:szCs w:val="28"/>
        </w:rPr>
        <w:lastRenderedPageBreak/>
        <w:t>Приложение</w:t>
      </w:r>
      <w:r w:rsidRPr="00DF0AFB">
        <w:rPr>
          <w:rStyle w:val="a4"/>
          <w:sz w:val="28"/>
          <w:szCs w:val="28"/>
        </w:rPr>
        <w:br/>
        <w:t xml:space="preserve"> к </w:t>
      </w:r>
      <w:hyperlink w:anchor="sub_1000" w:history="1">
        <w:r w:rsidRPr="00DF0AFB">
          <w:rPr>
            <w:rStyle w:val="a3"/>
            <w:rFonts w:eastAsiaTheme="minorEastAsia"/>
            <w:b/>
            <w:color w:val="auto"/>
            <w:sz w:val="28"/>
            <w:szCs w:val="28"/>
          </w:rPr>
          <w:t>Порядку</w:t>
        </w:r>
      </w:hyperlink>
      <w:r w:rsidRPr="00DF0AFB">
        <w:rPr>
          <w:rStyle w:val="a4"/>
          <w:sz w:val="28"/>
          <w:szCs w:val="28"/>
        </w:rPr>
        <w:t xml:space="preserve"> принятия решений о разработке</w:t>
      </w:r>
      <w:r w:rsidRPr="00DF0AFB">
        <w:rPr>
          <w:rStyle w:val="a4"/>
          <w:sz w:val="28"/>
          <w:szCs w:val="28"/>
        </w:rPr>
        <w:br/>
        <w:t xml:space="preserve"> муниципальных программ </w:t>
      </w:r>
      <w:r w:rsidR="00DF0AFB">
        <w:rPr>
          <w:rStyle w:val="a4"/>
          <w:sz w:val="28"/>
          <w:szCs w:val="28"/>
        </w:rPr>
        <w:t>Устьевого сельского поселения</w:t>
      </w:r>
      <w:r w:rsidRPr="00DF0AFB">
        <w:rPr>
          <w:rStyle w:val="a4"/>
          <w:sz w:val="28"/>
          <w:szCs w:val="28"/>
        </w:rPr>
        <w:t>, их формирования и реализации</w:t>
      </w:r>
    </w:p>
    <w:bookmarkEnd w:id="91"/>
    <w:p w:rsidR="00C221B0" w:rsidRPr="00DF0AFB" w:rsidRDefault="00C221B0" w:rsidP="00C221B0">
      <w:pPr>
        <w:rPr>
          <w:sz w:val="28"/>
          <w:szCs w:val="28"/>
        </w:rPr>
      </w:pPr>
    </w:p>
    <w:p w:rsidR="00C221B0" w:rsidRPr="00DF0AFB" w:rsidRDefault="00C221B0" w:rsidP="00C221B0">
      <w:pPr>
        <w:pStyle w:val="1"/>
        <w:rPr>
          <w:sz w:val="28"/>
          <w:szCs w:val="28"/>
        </w:rPr>
      </w:pPr>
      <w:r w:rsidRPr="00DF0AFB">
        <w:rPr>
          <w:sz w:val="28"/>
          <w:szCs w:val="28"/>
        </w:rPr>
        <w:t>Паспорт</w:t>
      </w:r>
      <w:r w:rsidRPr="00DF0AFB">
        <w:rPr>
          <w:sz w:val="28"/>
          <w:szCs w:val="28"/>
        </w:rPr>
        <w:br/>
        <w:t xml:space="preserve"> муниципальной программы </w:t>
      </w:r>
      <w:r w:rsidR="00DF0AFB">
        <w:rPr>
          <w:sz w:val="28"/>
          <w:szCs w:val="28"/>
        </w:rPr>
        <w:t>Устьевого сельского поселения</w:t>
      </w:r>
      <w:bookmarkStart w:id="92" w:name="_GoBack"/>
      <w:bookmarkEnd w:id="92"/>
      <w:r w:rsidRPr="00DF0AFB">
        <w:rPr>
          <w:sz w:val="28"/>
          <w:szCs w:val="28"/>
        </w:rPr>
        <w:br/>
        <w:t xml:space="preserve"> (далее - Программа)</w:t>
      </w:r>
    </w:p>
    <w:p w:rsidR="00C221B0" w:rsidRPr="00DF0AFB" w:rsidRDefault="00C221B0" w:rsidP="00C221B0">
      <w:pPr>
        <w:rPr>
          <w:sz w:val="28"/>
          <w:szCs w:val="28"/>
        </w:rPr>
      </w:pP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Ответственный исполнитель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Соисполнители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Участники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Подпрограммы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Программно-целевые инструменты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Цели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Задачи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Целевые индикаторы и показатели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Этапы и сроки реализации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Объемы бюджетных ассигнований Программы</w:t>
      </w:r>
    </w:p>
    <w:p w:rsidR="00C221B0" w:rsidRPr="00DF0AFB" w:rsidRDefault="00C221B0" w:rsidP="00C221B0">
      <w:pPr>
        <w:rPr>
          <w:sz w:val="28"/>
          <w:szCs w:val="28"/>
        </w:rPr>
      </w:pPr>
      <w:r w:rsidRPr="00DF0AFB">
        <w:rPr>
          <w:sz w:val="28"/>
          <w:szCs w:val="28"/>
        </w:rPr>
        <w:t>Ожидаемые результаты реализации Программы</w:t>
      </w:r>
    </w:p>
    <w:p w:rsidR="00C221B0" w:rsidRPr="00DF0AFB" w:rsidRDefault="00C221B0" w:rsidP="00C221B0">
      <w:pPr>
        <w:rPr>
          <w:sz w:val="28"/>
          <w:szCs w:val="28"/>
        </w:rPr>
      </w:pPr>
    </w:p>
    <w:p w:rsidR="00C221B0" w:rsidRPr="00DF0AFB" w:rsidRDefault="00C221B0" w:rsidP="00C221B0">
      <w:pPr>
        <w:jc w:val="right"/>
        <w:rPr>
          <w:sz w:val="28"/>
          <w:szCs w:val="28"/>
        </w:rPr>
      </w:pPr>
    </w:p>
    <w:sectPr w:rsidR="00C221B0" w:rsidRPr="00DF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B0"/>
    <w:rsid w:val="001C3B3C"/>
    <w:rsid w:val="00617712"/>
    <w:rsid w:val="00AC0001"/>
    <w:rsid w:val="00C221B0"/>
    <w:rsid w:val="00D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1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21B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221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221B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1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21B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221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221B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906714/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9;&#1089;&#1090;&#1100;%20&#1050;&#1072;&#1084;&#1095;&#1072;&#1090;&#1089;&#1082;&#1086;&#1075;&#1086;%20&#1084;&#1091;&#1085;&#1080;&#1094;&#1080;&#1087;&#1072;&#1083;&#1100;&#1085;&#1086;&#1075;&#1086;%20&#1088;&#1072;&#1081;&#1086;&#1085;&#1072;%20&#1050;&#1072;&#1084;&#1095;&#1072;&#1090;&#1089;&#1082;&#1086;&#1075;&#1086;%20&#1082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uh\Downloads\&#1055;&#1086;&#1089;&#1090;&#1072;&#1085;&#1086;&#1074;&#1083;&#1077;&#1085;&#1080;&#1077;%20&#1040;&#1076;&#1084;&#1080;&#1085;&#1080;&#1089;&#1090;&#1088;&#1072;&#1094;&#1080;&#1080;%20&#1059;&#1089;&#1090;&#1100;%20&#1050;&#1072;&#1084;&#1095;&#1072;&#1090;&#1089;&#1082;&#1086;&#1075;&#1086;%20&#1084;&#1091;&#1085;&#1080;&#1094;&#1080;&#1087;&#1072;&#1083;&#1100;&#1085;&#1086;&#1075;&#1086;%20&#1088;&#1072;&#1081;&#1086;&#1085;&#1072;%20&#1050;&#1072;&#1084;&#1095;&#1072;&#1090;&#1089;&#1082;&#1086;&#1075;&#1086;%20&#1082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1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0067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2021-12-22T04:01:00Z</dcterms:created>
  <dcterms:modified xsi:type="dcterms:W3CDTF">2021-12-22T04:34:00Z</dcterms:modified>
</cp:coreProperties>
</file>