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27F" w:rsidRPr="00B85854" w:rsidRDefault="0008327F" w:rsidP="0008327F">
      <w:pPr>
        <w:spacing w:after="0" w:line="257" w:lineRule="auto"/>
        <w:ind w:firstLine="709"/>
        <w:jc w:val="center"/>
        <w:rPr>
          <w:rFonts w:ascii="Times New Roman" w:hAnsi="Times New Roman"/>
          <w:b/>
          <w:sz w:val="26"/>
          <w:szCs w:val="26"/>
        </w:rPr>
      </w:pPr>
      <w:r w:rsidRPr="00B85854">
        <w:rPr>
          <w:rFonts w:ascii="Times New Roman" w:hAnsi="Times New Roman"/>
          <w:b/>
          <w:sz w:val="26"/>
          <w:szCs w:val="26"/>
        </w:rPr>
        <w:t>РАСПОРЯЖЕНИЕ</w:t>
      </w:r>
    </w:p>
    <w:p w:rsidR="0008327F" w:rsidRPr="00B85854" w:rsidRDefault="0008327F" w:rsidP="0008327F">
      <w:pPr>
        <w:spacing w:after="0" w:line="257" w:lineRule="auto"/>
        <w:ind w:firstLine="709"/>
        <w:jc w:val="center"/>
        <w:rPr>
          <w:rFonts w:ascii="Times New Roman" w:hAnsi="Times New Roman"/>
          <w:sz w:val="26"/>
          <w:szCs w:val="26"/>
        </w:rPr>
      </w:pPr>
      <w:r w:rsidRPr="00B85854">
        <w:rPr>
          <w:rFonts w:ascii="Times New Roman" w:hAnsi="Times New Roman"/>
          <w:sz w:val="26"/>
          <w:szCs w:val="26"/>
        </w:rPr>
        <w:t xml:space="preserve">АДМИНИСТРАЦИИ УСТЬЕВОГО  СЕЛЬСКОГО ПОСЕЛЕНИЯ  </w:t>
      </w:r>
    </w:p>
    <w:p w:rsidR="0008327F" w:rsidRPr="00B85854" w:rsidRDefault="0008327F" w:rsidP="0008327F">
      <w:pPr>
        <w:spacing w:after="0" w:line="257" w:lineRule="auto"/>
        <w:ind w:firstLine="709"/>
        <w:jc w:val="center"/>
        <w:rPr>
          <w:rFonts w:ascii="Times New Roman" w:hAnsi="Times New Roman"/>
          <w:sz w:val="26"/>
          <w:szCs w:val="26"/>
        </w:rPr>
      </w:pPr>
      <w:r w:rsidRPr="00B85854">
        <w:rPr>
          <w:rFonts w:ascii="Times New Roman" w:hAnsi="Times New Roman"/>
          <w:sz w:val="26"/>
          <w:szCs w:val="26"/>
        </w:rPr>
        <w:t>СОБОЛЕВСКОГО МУНИЦИПАЛЬНОГО РАЙОНА</w:t>
      </w:r>
    </w:p>
    <w:p w:rsidR="0008327F" w:rsidRPr="00B85854" w:rsidRDefault="0008327F" w:rsidP="0008327F">
      <w:pPr>
        <w:pBdr>
          <w:bottom w:val="single" w:sz="6" w:space="1" w:color="auto"/>
        </w:pBdr>
        <w:spacing w:after="0" w:line="257" w:lineRule="auto"/>
        <w:ind w:firstLine="709"/>
        <w:jc w:val="center"/>
        <w:rPr>
          <w:rFonts w:ascii="Times New Roman" w:hAnsi="Times New Roman"/>
          <w:sz w:val="26"/>
          <w:szCs w:val="26"/>
        </w:rPr>
      </w:pPr>
      <w:r w:rsidRPr="00B85854">
        <w:rPr>
          <w:rFonts w:ascii="Times New Roman" w:hAnsi="Times New Roman"/>
          <w:sz w:val="26"/>
          <w:szCs w:val="26"/>
        </w:rPr>
        <w:t>КАМЧАТСКОГО КРАЯ</w:t>
      </w:r>
    </w:p>
    <w:p w:rsidR="0008327F" w:rsidRPr="00B85854" w:rsidRDefault="0008327F" w:rsidP="0008327F">
      <w:pPr>
        <w:ind w:firstLine="709"/>
        <w:jc w:val="center"/>
        <w:rPr>
          <w:rFonts w:ascii="Times New Roman" w:hAnsi="Times New Roman"/>
          <w:sz w:val="26"/>
          <w:szCs w:val="26"/>
        </w:rPr>
      </w:pPr>
    </w:p>
    <w:p w:rsidR="0008327F" w:rsidRPr="00B85854" w:rsidRDefault="0008327F" w:rsidP="0008327F">
      <w:pPr>
        <w:spacing w:after="0" w:line="257" w:lineRule="auto"/>
        <w:rPr>
          <w:rFonts w:ascii="Times New Roman" w:hAnsi="Times New Roman"/>
          <w:sz w:val="26"/>
          <w:szCs w:val="26"/>
          <w:u w:val="single"/>
        </w:rPr>
      </w:pPr>
      <w:r>
        <w:rPr>
          <w:rFonts w:ascii="Times New Roman" w:hAnsi="Times New Roman"/>
          <w:sz w:val="26"/>
          <w:szCs w:val="26"/>
          <w:u w:val="single"/>
        </w:rPr>
        <w:t>от «05»  апреля 2021</w:t>
      </w:r>
      <w:r w:rsidRPr="00B85854">
        <w:rPr>
          <w:rFonts w:ascii="Times New Roman" w:hAnsi="Times New Roman"/>
          <w:sz w:val="26"/>
          <w:szCs w:val="26"/>
          <w:u w:val="single"/>
        </w:rPr>
        <w:t xml:space="preserve"> г. </w:t>
      </w:r>
      <w:r>
        <w:rPr>
          <w:rFonts w:ascii="Times New Roman" w:hAnsi="Times New Roman"/>
          <w:sz w:val="26"/>
          <w:szCs w:val="26"/>
          <w:u w:val="single"/>
        </w:rPr>
        <w:t>№33</w:t>
      </w:r>
    </w:p>
    <w:p w:rsidR="0008327F" w:rsidRPr="00B85854" w:rsidRDefault="0008327F" w:rsidP="0008327F">
      <w:pPr>
        <w:spacing w:after="0" w:line="257" w:lineRule="auto"/>
        <w:rPr>
          <w:rFonts w:ascii="Times New Roman" w:hAnsi="Times New Roman"/>
          <w:sz w:val="26"/>
          <w:szCs w:val="26"/>
        </w:rPr>
      </w:pPr>
      <w:r w:rsidRPr="00B85854">
        <w:rPr>
          <w:rFonts w:ascii="Times New Roman" w:hAnsi="Times New Roman"/>
          <w:sz w:val="26"/>
          <w:szCs w:val="26"/>
        </w:rPr>
        <w:t xml:space="preserve">с. </w:t>
      </w:r>
      <w:proofErr w:type="gramStart"/>
      <w:r w:rsidRPr="00B85854">
        <w:rPr>
          <w:rFonts w:ascii="Times New Roman" w:hAnsi="Times New Roman"/>
          <w:sz w:val="26"/>
          <w:szCs w:val="26"/>
        </w:rPr>
        <w:t>Устьевое</w:t>
      </w:r>
      <w:proofErr w:type="gramEnd"/>
      <w:r w:rsidRPr="00B85854">
        <w:rPr>
          <w:rFonts w:ascii="Times New Roman" w:hAnsi="Times New Roman"/>
          <w:sz w:val="26"/>
          <w:szCs w:val="26"/>
        </w:rPr>
        <w:t xml:space="preserve">, Соболевский район                                                    </w:t>
      </w:r>
    </w:p>
    <w:p w:rsidR="0008327F" w:rsidRPr="00B85854" w:rsidRDefault="0008327F" w:rsidP="0008327F">
      <w:pPr>
        <w:rPr>
          <w:rFonts w:ascii="Times New Roman" w:hAnsi="Times New Roman"/>
          <w:sz w:val="26"/>
          <w:szCs w:val="26"/>
        </w:rPr>
      </w:pPr>
    </w:p>
    <w:tbl>
      <w:tblPr>
        <w:tblW w:w="0" w:type="auto"/>
        <w:tblLook w:val="04A0"/>
      </w:tblPr>
      <w:tblGrid>
        <w:gridCol w:w="5495"/>
      </w:tblGrid>
      <w:tr w:rsidR="0008327F" w:rsidRPr="00B85854" w:rsidTr="00125B84">
        <w:tc>
          <w:tcPr>
            <w:tcW w:w="5495" w:type="dxa"/>
          </w:tcPr>
          <w:p w:rsidR="0008327F" w:rsidRPr="00B85854" w:rsidRDefault="00BA74C2" w:rsidP="00125B84">
            <w:pPr>
              <w:spacing w:after="0" w:line="240" w:lineRule="auto"/>
              <w:contextualSpacing/>
              <w:jc w:val="both"/>
              <w:rPr>
                <w:rFonts w:ascii="Times New Roman" w:hAnsi="Times New Roman"/>
                <w:b/>
                <w:sz w:val="28"/>
                <w:szCs w:val="28"/>
              </w:rPr>
            </w:pPr>
            <w:r>
              <w:rPr>
                <w:rFonts w:ascii="Times New Roman" w:hAnsi="Times New Roman"/>
                <w:b/>
                <w:sz w:val="28"/>
                <w:szCs w:val="28"/>
              </w:rPr>
              <w:t>«Об утверждении должностных</w:t>
            </w:r>
            <w:r w:rsidR="0008327F" w:rsidRPr="00B85854">
              <w:rPr>
                <w:rFonts w:ascii="Times New Roman" w:hAnsi="Times New Roman"/>
                <w:b/>
                <w:sz w:val="28"/>
                <w:szCs w:val="28"/>
              </w:rPr>
              <w:t xml:space="preserve"> инструкци</w:t>
            </w:r>
            <w:r>
              <w:rPr>
                <w:rFonts w:ascii="Times New Roman" w:hAnsi="Times New Roman"/>
                <w:b/>
                <w:sz w:val="28"/>
                <w:szCs w:val="28"/>
              </w:rPr>
              <w:t>й</w:t>
            </w:r>
            <w:r w:rsidR="0008327F" w:rsidRPr="00B85854">
              <w:rPr>
                <w:rFonts w:ascii="Times New Roman" w:eastAsia="Times New Roman" w:hAnsi="Times New Roman"/>
                <w:b/>
                <w:bCs/>
                <w:sz w:val="28"/>
                <w:szCs w:val="28"/>
                <w:bdr w:val="none" w:sz="0" w:space="0" w:color="auto" w:frame="1"/>
                <w:lang w:eastAsia="ru-RU"/>
              </w:rPr>
              <w:t xml:space="preserve"> </w:t>
            </w:r>
            <w:r w:rsidR="0008327F">
              <w:rPr>
                <w:rFonts w:ascii="Times New Roman" w:eastAsia="Times New Roman" w:hAnsi="Times New Roman"/>
                <w:b/>
                <w:bCs/>
                <w:sz w:val="28"/>
                <w:szCs w:val="28"/>
                <w:bdr w:val="none" w:sz="0" w:space="0" w:color="auto" w:frame="1"/>
                <w:lang w:eastAsia="ru-RU"/>
              </w:rPr>
              <w:t xml:space="preserve">старших </w:t>
            </w:r>
            <w:r w:rsidR="0008327F" w:rsidRPr="00B85854">
              <w:rPr>
                <w:rFonts w:ascii="Times New Roman" w:eastAsia="Times New Roman" w:hAnsi="Times New Roman"/>
                <w:b/>
                <w:bCs/>
                <w:sz w:val="28"/>
                <w:szCs w:val="28"/>
                <w:bdr w:val="none" w:sz="0" w:space="0" w:color="auto" w:frame="1"/>
                <w:lang w:eastAsia="ru-RU"/>
              </w:rPr>
              <w:t xml:space="preserve"> бухгалтер</w:t>
            </w:r>
            <w:r w:rsidR="0008327F">
              <w:rPr>
                <w:rFonts w:ascii="Times New Roman" w:eastAsia="Times New Roman" w:hAnsi="Times New Roman"/>
                <w:b/>
                <w:bCs/>
                <w:sz w:val="28"/>
                <w:szCs w:val="28"/>
                <w:bdr w:val="none" w:sz="0" w:space="0" w:color="auto" w:frame="1"/>
                <w:lang w:eastAsia="ru-RU"/>
              </w:rPr>
              <w:t>ов</w:t>
            </w:r>
            <w:r w:rsidR="0008327F" w:rsidRPr="00B85854">
              <w:rPr>
                <w:rFonts w:ascii="Times New Roman" w:hAnsi="Times New Roman"/>
                <w:b/>
                <w:sz w:val="28"/>
                <w:szCs w:val="28"/>
              </w:rPr>
              <w:t xml:space="preserve"> отдела учета, отчетности и анализа администрации Устьевого сельского поселения»</w:t>
            </w:r>
          </w:p>
          <w:p w:rsidR="0008327F" w:rsidRPr="00B85854" w:rsidRDefault="0008327F" w:rsidP="00125B84">
            <w:pPr>
              <w:spacing w:after="0" w:line="240" w:lineRule="auto"/>
              <w:contextualSpacing/>
              <w:jc w:val="both"/>
              <w:rPr>
                <w:rFonts w:ascii="Times New Roman" w:hAnsi="Times New Roman"/>
                <w:b/>
                <w:sz w:val="28"/>
                <w:szCs w:val="28"/>
              </w:rPr>
            </w:pPr>
          </w:p>
        </w:tc>
      </w:tr>
    </w:tbl>
    <w:p w:rsidR="0008327F" w:rsidRDefault="0008327F" w:rsidP="0008327F">
      <w:pPr>
        <w:pStyle w:val="a3"/>
        <w:ind w:left="2092" w:right="514"/>
        <w:jc w:val="right"/>
        <w:rPr>
          <w:sz w:val="28"/>
          <w:szCs w:val="28"/>
        </w:rPr>
      </w:pPr>
    </w:p>
    <w:p w:rsidR="0008327F" w:rsidRDefault="0008327F" w:rsidP="00BA74C2">
      <w:pPr>
        <w:pStyle w:val="a3"/>
        <w:ind w:right="-1"/>
        <w:jc w:val="both"/>
        <w:rPr>
          <w:sz w:val="28"/>
          <w:szCs w:val="28"/>
        </w:rPr>
      </w:pPr>
      <w:r>
        <w:rPr>
          <w:sz w:val="28"/>
          <w:szCs w:val="28"/>
        </w:rPr>
        <w:tab/>
        <w:t xml:space="preserve">В соответствии с Положением об отделе учета, отчетности и анализа администрации Устьевого сельского поселения, утвержденным постановлением администрации Устьевого сельского поселения от 09.01.2019 №2, штатным расписанием администрации Устьевого сельского поселения, </w:t>
      </w:r>
    </w:p>
    <w:p w:rsidR="0008327F" w:rsidRPr="00B85854" w:rsidRDefault="0008327F" w:rsidP="0008327F">
      <w:pPr>
        <w:pStyle w:val="a3"/>
        <w:spacing w:line="283" w:lineRule="exact"/>
        <w:ind w:right="514"/>
        <w:jc w:val="both"/>
        <w:rPr>
          <w:sz w:val="28"/>
          <w:szCs w:val="28"/>
        </w:rPr>
      </w:pPr>
    </w:p>
    <w:p w:rsidR="0008327F" w:rsidRPr="00B85854" w:rsidRDefault="0008327F" w:rsidP="0008327F">
      <w:pPr>
        <w:shd w:val="clear" w:color="auto" w:fill="FFFFFF"/>
        <w:spacing w:after="0" w:line="240" w:lineRule="auto"/>
        <w:jc w:val="both"/>
        <w:textAlignment w:val="baseline"/>
        <w:rPr>
          <w:rFonts w:ascii="Times New Roman" w:eastAsia="Times New Roman" w:hAnsi="Times New Roman"/>
          <w:sz w:val="28"/>
          <w:szCs w:val="28"/>
          <w:lang w:eastAsia="ru-RU"/>
        </w:rPr>
      </w:pPr>
      <w:r>
        <w:rPr>
          <w:rFonts w:ascii="Times New Roman" w:hAnsi="Times New Roman"/>
          <w:sz w:val="28"/>
          <w:szCs w:val="28"/>
        </w:rPr>
        <w:tab/>
      </w:r>
      <w:r w:rsidR="00BA74C2">
        <w:rPr>
          <w:rFonts w:ascii="Times New Roman" w:hAnsi="Times New Roman"/>
          <w:sz w:val="28"/>
          <w:szCs w:val="28"/>
        </w:rPr>
        <w:t>1. Утвердить, должностные инструкции</w:t>
      </w:r>
      <w:r w:rsidRPr="00B85854">
        <w:rPr>
          <w:rFonts w:ascii="Times New Roman" w:hAnsi="Times New Roman"/>
          <w:sz w:val="28"/>
          <w:szCs w:val="28"/>
        </w:rPr>
        <w:t xml:space="preserve"> </w:t>
      </w:r>
      <w:r>
        <w:rPr>
          <w:rFonts w:ascii="Times New Roman" w:hAnsi="Times New Roman"/>
          <w:sz w:val="28"/>
          <w:szCs w:val="28"/>
        </w:rPr>
        <w:t>старших бухгалтеров</w:t>
      </w:r>
      <w:r w:rsidRPr="00B85854">
        <w:rPr>
          <w:rFonts w:ascii="Times New Roman" w:hAnsi="Times New Roman"/>
          <w:sz w:val="28"/>
          <w:szCs w:val="28"/>
        </w:rPr>
        <w:t xml:space="preserve"> отдела учета, отчетности и анализа</w:t>
      </w:r>
      <w:r w:rsidRPr="00B85854">
        <w:rPr>
          <w:rFonts w:ascii="Times New Roman" w:eastAsia="Times New Roman" w:hAnsi="Times New Roman"/>
          <w:sz w:val="28"/>
          <w:szCs w:val="28"/>
          <w:lang w:eastAsia="ru-RU"/>
        </w:rPr>
        <w:t xml:space="preserve"> (далее – главный бухгалтер) </w:t>
      </w:r>
      <w:r w:rsidRPr="00B85854">
        <w:rPr>
          <w:rFonts w:ascii="Times New Roman" w:hAnsi="Times New Roman"/>
          <w:sz w:val="28"/>
          <w:szCs w:val="28"/>
        </w:rPr>
        <w:t>администрации Устьевого сельского</w:t>
      </w:r>
      <w:r>
        <w:rPr>
          <w:rFonts w:ascii="Times New Roman" w:hAnsi="Times New Roman"/>
          <w:sz w:val="28"/>
          <w:szCs w:val="28"/>
        </w:rPr>
        <w:t xml:space="preserve"> поселения согласно приложениям 1 и 2  к настоящему распоряжению.</w:t>
      </w:r>
    </w:p>
    <w:p w:rsidR="0008327F" w:rsidRDefault="0008327F" w:rsidP="0008327F">
      <w:pPr>
        <w:spacing w:after="0" w:line="257" w:lineRule="auto"/>
        <w:ind w:firstLine="709"/>
        <w:jc w:val="both"/>
        <w:rPr>
          <w:rFonts w:ascii="Times New Roman" w:hAnsi="Times New Roman"/>
          <w:sz w:val="28"/>
          <w:szCs w:val="28"/>
        </w:rPr>
      </w:pPr>
      <w:r>
        <w:rPr>
          <w:rFonts w:ascii="Times New Roman" w:hAnsi="Times New Roman"/>
          <w:sz w:val="28"/>
          <w:szCs w:val="28"/>
        </w:rPr>
        <w:t xml:space="preserve"> 2</w:t>
      </w:r>
      <w:r w:rsidRPr="00B85854">
        <w:rPr>
          <w:rFonts w:ascii="Times New Roman" w:hAnsi="Times New Roman"/>
          <w:sz w:val="28"/>
          <w:szCs w:val="28"/>
        </w:rPr>
        <w:t>. Настоящ</w:t>
      </w:r>
      <w:r>
        <w:rPr>
          <w:rFonts w:ascii="Times New Roman" w:hAnsi="Times New Roman"/>
          <w:sz w:val="28"/>
          <w:szCs w:val="28"/>
        </w:rPr>
        <w:t>ее распоряжение вступает силу после дня его официального опубликования (обнародования) и распространяется на правоотношения, возникшие с 01.01.2021.</w:t>
      </w:r>
    </w:p>
    <w:p w:rsidR="0008327F" w:rsidRPr="00B85854" w:rsidRDefault="0008327F" w:rsidP="0008327F">
      <w:pPr>
        <w:spacing w:after="0"/>
        <w:ind w:firstLine="709"/>
        <w:jc w:val="both"/>
        <w:rPr>
          <w:rFonts w:ascii="Times New Roman" w:hAnsi="Times New Roman"/>
          <w:sz w:val="28"/>
          <w:szCs w:val="28"/>
        </w:rPr>
      </w:pPr>
      <w:r>
        <w:rPr>
          <w:rFonts w:ascii="Times New Roman" w:hAnsi="Times New Roman"/>
          <w:sz w:val="28"/>
          <w:szCs w:val="28"/>
        </w:rPr>
        <w:t>3</w:t>
      </w:r>
      <w:r w:rsidRPr="00B85854">
        <w:rPr>
          <w:rFonts w:ascii="Times New Roman" w:hAnsi="Times New Roman"/>
          <w:sz w:val="28"/>
          <w:szCs w:val="28"/>
        </w:rPr>
        <w:t>. Контроль исполнения настоящего распоряжения оставляю за собой.</w:t>
      </w:r>
    </w:p>
    <w:p w:rsidR="0008327F" w:rsidRPr="00B85854" w:rsidRDefault="0008327F" w:rsidP="0008327F">
      <w:pPr>
        <w:jc w:val="both"/>
        <w:rPr>
          <w:rFonts w:ascii="Times New Roman" w:hAnsi="Times New Roman"/>
          <w:sz w:val="28"/>
          <w:szCs w:val="28"/>
        </w:rPr>
      </w:pPr>
    </w:p>
    <w:p w:rsidR="0008327F" w:rsidRPr="00B85854" w:rsidRDefault="0008327F" w:rsidP="0008327F">
      <w:pPr>
        <w:spacing w:after="0" w:line="240" w:lineRule="auto"/>
        <w:contextualSpacing/>
        <w:jc w:val="both"/>
        <w:rPr>
          <w:rFonts w:ascii="Times New Roman" w:hAnsi="Times New Roman"/>
          <w:sz w:val="28"/>
          <w:szCs w:val="28"/>
        </w:rPr>
      </w:pPr>
    </w:p>
    <w:p w:rsidR="0008327F" w:rsidRPr="00B85854" w:rsidRDefault="0008327F" w:rsidP="0008327F">
      <w:pPr>
        <w:spacing w:after="0" w:line="240" w:lineRule="auto"/>
        <w:contextualSpacing/>
        <w:jc w:val="both"/>
        <w:rPr>
          <w:rFonts w:ascii="Times New Roman" w:hAnsi="Times New Roman"/>
          <w:sz w:val="28"/>
          <w:szCs w:val="28"/>
        </w:rPr>
      </w:pPr>
      <w:r w:rsidRPr="00B85854">
        <w:rPr>
          <w:rFonts w:ascii="Times New Roman" w:hAnsi="Times New Roman"/>
          <w:sz w:val="28"/>
          <w:szCs w:val="28"/>
        </w:rPr>
        <w:t>Гла</w:t>
      </w:r>
      <w:r>
        <w:rPr>
          <w:rFonts w:ascii="Times New Roman" w:hAnsi="Times New Roman"/>
          <w:sz w:val="28"/>
          <w:szCs w:val="28"/>
        </w:rPr>
        <w:t xml:space="preserve">ва </w:t>
      </w:r>
      <w:r w:rsidRPr="00B85854">
        <w:rPr>
          <w:rFonts w:ascii="Times New Roman" w:hAnsi="Times New Roman"/>
          <w:sz w:val="28"/>
          <w:szCs w:val="28"/>
        </w:rPr>
        <w:t>Устьевого</w:t>
      </w:r>
      <w:r>
        <w:rPr>
          <w:rFonts w:ascii="Times New Roman" w:hAnsi="Times New Roman"/>
          <w:sz w:val="28"/>
          <w:szCs w:val="28"/>
        </w:rPr>
        <w:t xml:space="preserve"> </w:t>
      </w:r>
      <w:r w:rsidRPr="00B85854">
        <w:rPr>
          <w:rFonts w:ascii="Times New Roman" w:hAnsi="Times New Roman"/>
          <w:sz w:val="28"/>
          <w:szCs w:val="28"/>
        </w:rPr>
        <w:t>сельского</w:t>
      </w:r>
      <w:r>
        <w:rPr>
          <w:rFonts w:ascii="Times New Roman" w:hAnsi="Times New Roman"/>
          <w:sz w:val="28"/>
          <w:szCs w:val="28"/>
        </w:rPr>
        <w:t xml:space="preserve"> </w:t>
      </w:r>
      <w:r w:rsidRPr="00B85854">
        <w:rPr>
          <w:rFonts w:ascii="Times New Roman" w:hAnsi="Times New Roman"/>
          <w:sz w:val="28"/>
          <w:szCs w:val="28"/>
        </w:rPr>
        <w:t>поселения                                    С.В.Третьякова</w:t>
      </w:r>
    </w:p>
    <w:p w:rsidR="0008327F" w:rsidRDefault="0008327F" w:rsidP="0008327F">
      <w:pPr>
        <w:rPr>
          <w:sz w:val="28"/>
          <w:szCs w:val="28"/>
        </w:rPr>
      </w:pPr>
    </w:p>
    <w:p w:rsidR="0008327F" w:rsidRDefault="0008327F" w:rsidP="0008327F">
      <w:pPr>
        <w:rPr>
          <w:sz w:val="28"/>
          <w:szCs w:val="28"/>
        </w:rPr>
      </w:pPr>
    </w:p>
    <w:p w:rsidR="0008327F" w:rsidRDefault="0008327F" w:rsidP="0008327F">
      <w:pPr>
        <w:rPr>
          <w:sz w:val="28"/>
          <w:szCs w:val="28"/>
        </w:rPr>
      </w:pPr>
    </w:p>
    <w:p w:rsidR="0008327F" w:rsidRDefault="0008327F" w:rsidP="0008327F">
      <w:pPr>
        <w:rPr>
          <w:sz w:val="28"/>
          <w:szCs w:val="28"/>
        </w:rPr>
      </w:pPr>
    </w:p>
    <w:p w:rsidR="0008327F" w:rsidRDefault="0008327F" w:rsidP="0008327F">
      <w:pPr>
        <w:rPr>
          <w:sz w:val="28"/>
          <w:szCs w:val="28"/>
        </w:rPr>
      </w:pPr>
    </w:p>
    <w:p w:rsidR="0008327F" w:rsidRDefault="0008327F" w:rsidP="0008327F">
      <w:pPr>
        <w:rPr>
          <w:sz w:val="28"/>
          <w:szCs w:val="28"/>
        </w:rPr>
      </w:pPr>
    </w:p>
    <w:p w:rsidR="0008327F" w:rsidRDefault="0008327F" w:rsidP="0008327F"/>
    <w:p w:rsidR="0008327F" w:rsidRDefault="0008327F" w:rsidP="0008327F">
      <w:pPr>
        <w:pStyle w:val="a4"/>
        <w:jc w:val="right"/>
        <w:outlineLvl w:val="0"/>
        <w:rPr>
          <w:rFonts w:ascii="Times New Roman" w:hAnsi="Times New Roman"/>
          <w:sz w:val="24"/>
        </w:rPr>
      </w:pPr>
      <w:r>
        <w:rPr>
          <w:rFonts w:ascii="Times New Roman" w:hAnsi="Times New Roman"/>
          <w:sz w:val="24"/>
        </w:rPr>
        <w:lastRenderedPageBreak/>
        <w:t xml:space="preserve">                                                                                               Приложение 1</w:t>
      </w:r>
    </w:p>
    <w:p w:rsidR="0008327F" w:rsidRDefault="0008327F" w:rsidP="0008327F">
      <w:pPr>
        <w:pStyle w:val="a4"/>
        <w:jc w:val="right"/>
        <w:outlineLvl w:val="0"/>
        <w:rPr>
          <w:rFonts w:ascii="Times New Roman" w:hAnsi="Times New Roman"/>
          <w:sz w:val="24"/>
        </w:rPr>
      </w:pPr>
      <w:r>
        <w:rPr>
          <w:rFonts w:ascii="Times New Roman" w:hAnsi="Times New Roman"/>
          <w:sz w:val="24"/>
        </w:rPr>
        <w:t>к распоряжению администрации</w:t>
      </w:r>
    </w:p>
    <w:p w:rsidR="0008327F" w:rsidRDefault="0008327F" w:rsidP="0008327F">
      <w:pPr>
        <w:pStyle w:val="a4"/>
        <w:jc w:val="right"/>
        <w:outlineLvl w:val="0"/>
        <w:rPr>
          <w:rFonts w:ascii="Times New Roman" w:hAnsi="Times New Roman"/>
          <w:sz w:val="24"/>
        </w:rPr>
      </w:pPr>
      <w:r>
        <w:rPr>
          <w:rFonts w:ascii="Times New Roman" w:hAnsi="Times New Roman"/>
          <w:sz w:val="24"/>
        </w:rPr>
        <w:t xml:space="preserve">Устьевого сельского поселения </w:t>
      </w:r>
    </w:p>
    <w:p w:rsidR="0008327F" w:rsidRDefault="0008327F" w:rsidP="0008327F">
      <w:pPr>
        <w:pStyle w:val="a4"/>
        <w:jc w:val="right"/>
        <w:outlineLvl w:val="0"/>
        <w:rPr>
          <w:rFonts w:ascii="Times New Roman" w:hAnsi="Times New Roman"/>
          <w:sz w:val="24"/>
        </w:rPr>
      </w:pPr>
      <w:r>
        <w:rPr>
          <w:rFonts w:ascii="Times New Roman" w:hAnsi="Times New Roman"/>
          <w:sz w:val="24"/>
        </w:rPr>
        <w:t>от 05.04.2021 №33</w:t>
      </w:r>
    </w:p>
    <w:p w:rsidR="0008327F" w:rsidRDefault="0008327F" w:rsidP="0008327F">
      <w:pPr>
        <w:pStyle w:val="a4"/>
        <w:outlineLvl w:val="0"/>
        <w:rPr>
          <w:rFonts w:ascii="Times New Roman" w:hAnsi="Times New Roman"/>
          <w:sz w:val="24"/>
        </w:rPr>
      </w:pPr>
    </w:p>
    <w:p w:rsidR="0008327F" w:rsidRDefault="0008327F" w:rsidP="0008327F">
      <w:pPr>
        <w:pStyle w:val="a4"/>
        <w:jc w:val="right"/>
        <w:outlineLvl w:val="0"/>
        <w:rPr>
          <w:rFonts w:ascii="Times New Roman" w:hAnsi="Times New Roman"/>
          <w:sz w:val="24"/>
        </w:rPr>
      </w:pPr>
    </w:p>
    <w:p w:rsidR="0008327F" w:rsidRDefault="0008327F" w:rsidP="0008327F">
      <w:pPr>
        <w:pStyle w:val="a4"/>
        <w:jc w:val="right"/>
        <w:outlineLvl w:val="0"/>
        <w:rPr>
          <w:rFonts w:ascii="Times New Roman" w:hAnsi="Times New Roman"/>
          <w:sz w:val="24"/>
        </w:rPr>
      </w:pPr>
      <w:r>
        <w:rPr>
          <w:rFonts w:ascii="Times New Roman" w:hAnsi="Times New Roman"/>
          <w:sz w:val="24"/>
        </w:rPr>
        <w:t>УТВЕРЖДЕНА</w:t>
      </w:r>
    </w:p>
    <w:p w:rsidR="0008327F" w:rsidRDefault="0008327F" w:rsidP="0008327F">
      <w:pPr>
        <w:pStyle w:val="a4"/>
        <w:ind w:left="5760"/>
        <w:jc w:val="right"/>
        <w:outlineLvl w:val="0"/>
        <w:rPr>
          <w:rFonts w:ascii="Times New Roman" w:hAnsi="Times New Roman"/>
          <w:sz w:val="24"/>
        </w:rPr>
      </w:pPr>
      <w:r>
        <w:rPr>
          <w:rFonts w:ascii="Times New Roman" w:hAnsi="Times New Roman"/>
          <w:sz w:val="24"/>
        </w:rPr>
        <w:t xml:space="preserve">                                                                                                  Распоряжением  администрации Устьевого сельского поселения </w:t>
      </w:r>
    </w:p>
    <w:p w:rsidR="0008327F" w:rsidRDefault="0008327F" w:rsidP="0008327F">
      <w:pPr>
        <w:pStyle w:val="a4"/>
        <w:ind w:left="5760"/>
        <w:jc w:val="right"/>
        <w:outlineLvl w:val="0"/>
        <w:rPr>
          <w:rFonts w:ascii="Times New Roman" w:hAnsi="Times New Roman"/>
          <w:sz w:val="24"/>
        </w:rPr>
      </w:pPr>
      <w:r>
        <w:rPr>
          <w:rFonts w:ascii="Times New Roman" w:hAnsi="Times New Roman"/>
          <w:sz w:val="24"/>
        </w:rPr>
        <w:t>от  05.04.2021 №33</w:t>
      </w:r>
    </w:p>
    <w:p w:rsidR="0008327F" w:rsidRPr="0008327F" w:rsidRDefault="0008327F" w:rsidP="0008327F">
      <w:pPr>
        <w:pStyle w:val="a4"/>
        <w:jc w:val="center"/>
        <w:outlineLvl w:val="0"/>
        <w:rPr>
          <w:rFonts w:ascii="Times New Roman" w:hAnsi="Times New Roman"/>
          <w:b/>
          <w:sz w:val="28"/>
          <w:szCs w:val="28"/>
        </w:rPr>
      </w:pPr>
      <w:r w:rsidRPr="0008327F">
        <w:rPr>
          <w:rFonts w:ascii="Times New Roman" w:hAnsi="Times New Roman"/>
          <w:b/>
          <w:sz w:val="28"/>
          <w:szCs w:val="28"/>
        </w:rPr>
        <w:t xml:space="preserve">Д О Л Ж Н О С Т Н А Я  И Н С Т </w:t>
      </w:r>
      <w:proofErr w:type="gramStart"/>
      <w:r w:rsidRPr="0008327F">
        <w:rPr>
          <w:rFonts w:ascii="Times New Roman" w:hAnsi="Times New Roman"/>
          <w:b/>
          <w:sz w:val="28"/>
          <w:szCs w:val="28"/>
        </w:rPr>
        <w:t>Р</w:t>
      </w:r>
      <w:proofErr w:type="gramEnd"/>
      <w:r w:rsidRPr="0008327F">
        <w:rPr>
          <w:rFonts w:ascii="Times New Roman" w:hAnsi="Times New Roman"/>
          <w:b/>
          <w:sz w:val="28"/>
          <w:szCs w:val="28"/>
        </w:rPr>
        <w:t xml:space="preserve"> У К Ц И 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8"/>
        <w:gridCol w:w="3161"/>
        <w:gridCol w:w="3152"/>
      </w:tblGrid>
      <w:tr w:rsidR="0008327F" w:rsidRPr="0008327F" w:rsidTr="00125B84">
        <w:tc>
          <w:tcPr>
            <w:tcW w:w="3272" w:type="dxa"/>
          </w:tcPr>
          <w:p w:rsidR="0008327F" w:rsidRPr="0008327F" w:rsidRDefault="0008327F" w:rsidP="00125B84">
            <w:pPr>
              <w:pStyle w:val="a4"/>
              <w:jc w:val="center"/>
              <w:rPr>
                <w:rFonts w:ascii="Times New Roman" w:hAnsi="Times New Roman"/>
                <w:b/>
                <w:bCs/>
                <w:sz w:val="28"/>
                <w:szCs w:val="28"/>
              </w:rPr>
            </w:pPr>
            <w:r w:rsidRPr="0008327F">
              <w:rPr>
                <w:rFonts w:ascii="Times New Roman" w:hAnsi="Times New Roman"/>
                <w:b/>
                <w:bCs/>
                <w:sz w:val="28"/>
                <w:szCs w:val="28"/>
              </w:rPr>
              <w:t>Наименование отдела</w:t>
            </w:r>
          </w:p>
        </w:tc>
        <w:tc>
          <w:tcPr>
            <w:tcW w:w="3273" w:type="dxa"/>
          </w:tcPr>
          <w:p w:rsidR="0008327F" w:rsidRPr="0008327F" w:rsidRDefault="0008327F" w:rsidP="00125B84">
            <w:pPr>
              <w:pStyle w:val="a4"/>
              <w:jc w:val="center"/>
              <w:rPr>
                <w:rFonts w:ascii="Times New Roman" w:hAnsi="Times New Roman"/>
                <w:b/>
                <w:bCs/>
                <w:sz w:val="28"/>
                <w:szCs w:val="28"/>
              </w:rPr>
            </w:pPr>
            <w:r w:rsidRPr="0008327F">
              <w:rPr>
                <w:rFonts w:ascii="Times New Roman" w:hAnsi="Times New Roman"/>
                <w:b/>
                <w:bCs/>
                <w:sz w:val="28"/>
                <w:szCs w:val="28"/>
              </w:rPr>
              <w:t>Должность</w:t>
            </w:r>
          </w:p>
        </w:tc>
        <w:tc>
          <w:tcPr>
            <w:tcW w:w="3273" w:type="dxa"/>
          </w:tcPr>
          <w:p w:rsidR="0008327F" w:rsidRPr="0008327F" w:rsidRDefault="0008327F" w:rsidP="00125B84">
            <w:pPr>
              <w:pStyle w:val="a4"/>
              <w:jc w:val="center"/>
              <w:rPr>
                <w:rFonts w:ascii="Times New Roman" w:hAnsi="Times New Roman"/>
                <w:b/>
                <w:bCs/>
                <w:sz w:val="28"/>
                <w:szCs w:val="28"/>
              </w:rPr>
            </w:pPr>
            <w:r w:rsidRPr="0008327F">
              <w:rPr>
                <w:rFonts w:ascii="Times New Roman" w:hAnsi="Times New Roman"/>
                <w:b/>
                <w:bCs/>
                <w:sz w:val="28"/>
                <w:szCs w:val="28"/>
              </w:rPr>
              <w:t>Фамилия, имя, отчество</w:t>
            </w:r>
          </w:p>
        </w:tc>
      </w:tr>
      <w:tr w:rsidR="0008327F" w:rsidRPr="0008327F" w:rsidTr="00125B84">
        <w:tc>
          <w:tcPr>
            <w:tcW w:w="3272" w:type="dxa"/>
            <w:vAlign w:val="center"/>
          </w:tcPr>
          <w:p w:rsidR="0008327F" w:rsidRPr="0008327F" w:rsidRDefault="0008327F" w:rsidP="00125B84">
            <w:pPr>
              <w:jc w:val="center"/>
              <w:rPr>
                <w:rFonts w:ascii="Times New Roman" w:hAnsi="Times New Roman"/>
                <w:b/>
                <w:sz w:val="28"/>
                <w:szCs w:val="28"/>
              </w:rPr>
            </w:pPr>
            <w:r w:rsidRPr="0008327F">
              <w:rPr>
                <w:rFonts w:ascii="Times New Roman" w:hAnsi="Times New Roman"/>
                <w:sz w:val="28"/>
                <w:szCs w:val="28"/>
              </w:rPr>
              <w:t>ОТДЕЛ УЧЕТА</w:t>
            </w:r>
            <w:proofErr w:type="gramStart"/>
            <w:r w:rsidRPr="0008327F">
              <w:rPr>
                <w:rFonts w:ascii="Times New Roman" w:hAnsi="Times New Roman"/>
                <w:sz w:val="28"/>
                <w:szCs w:val="28"/>
              </w:rPr>
              <w:t>,О</w:t>
            </w:r>
            <w:proofErr w:type="gramEnd"/>
            <w:r w:rsidRPr="0008327F">
              <w:rPr>
                <w:rFonts w:ascii="Times New Roman" w:hAnsi="Times New Roman"/>
                <w:sz w:val="28"/>
                <w:szCs w:val="28"/>
              </w:rPr>
              <w:t>ТЧЕТНОСТИ И АНАЛИЗА</w:t>
            </w:r>
          </w:p>
        </w:tc>
        <w:tc>
          <w:tcPr>
            <w:tcW w:w="3273" w:type="dxa"/>
            <w:vAlign w:val="center"/>
          </w:tcPr>
          <w:p w:rsidR="0008327F" w:rsidRPr="0008327F" w:rsidRDefault="0008327F" w:rsidP="00125B84">
            <w:pPr>
              <w:ind w:firstLine="34"/>
              <w:jc w:val="center"/>
              <w:rPr>
                <w:rFonts w:ascii="Times New Roman" w:hAnsi="Times New Roman"/>
                <w:b/>
                <w:sz w:val="28"/>
                <w:szCs w:val="28"/>
              </w:rPr>
            </w:pPr>
            <w:r w:rsidRPr="0008327F">
              <w:rPr>
                <w:rStyle w:val="a6"/>
                <w:rFonts w:ascii="Times New Roman" w:hAnsi="Times New Roman"/>
                <w:b w:val="0"/>
                <w:sz w:val="28"/>
                <w:szCs w:val="28"/>
              </w:rPr>
              <w:t>Старший бухгалтер  отдела учета отчетности</w:t>
            </w:r>
          </w:p>
        </w:tc>
        <w:tc>
          <w:tcPr>
            <w:tcW w:w="3273" w:type="dxa"/>
            <w:vAlign w:val="center"/>
          </w:tcPr>
          <w:p w:rsidR="0008327F" w:rsidRPr="0008327F" w:rsidRDefault="0008327F" w:rsidP="00125B84">
            <w:pPr>
              <w:ind w:firstLine="33"/>
              <w:rPr>
                <w:rFonts w:ascii="Times New Roman" w:hAnsi="Times New Roman"/>
                <w:b/>
                <w:sz w:val="28"/>
                <w:szCs w:val="28"/>
              </w:rPr>
            </w:pPr>
          </w:p>
        </w:tc>
      </w:tr>
    </w:tbl>
    <w:p w:rsidR="0008327F" w:rsidRPr="0008327F" w:rsidRDefault="0008327F" w:rsidP="0008327F">
      <w:pPr>
        <w:jc w:val="center"/>
        <w:rPr>
          <w:rStyle w:val="a6"/>
          <w:rFonts w:ascii="Times New Roman" w:hAnsi="Times New Roman"/>
          <w:sz w:val="28"/>
          <w:szCs w:val="28"/>
        </w:rPr>
      </w:pPr>
    </w:p>
    <w:p w:rsidR="0008327F" w:rsidRPr="0008327F" w:rsidRDefault="0008327F" w:rsidP="0008327F">
      <w:pPr>
        <w:jc w:val="center"/>
        <w:rPr>
          <w:rStyle w:val="a6"/>
          <w:rFonts w:ascii="Times New Roman" w:hAnsi="Times New Roman"/>
          <w:b w:val="0"/>
          <w:sz w:val="28"/>
          <w:szCs w:val="28"/>
        </w:rPr>
      </w:pPr>
      <w:r w:rsidRPr="0008327F">
        <w:rPr>
          <w:rStyle w:val="a6"/>
          <w:rFonts w:ascii="Times New Roman" w:hAnsi="Times New Roman"/>
          <w:b w:val="0"/>
          <w:sz w:val="28"/>
          <w:szCs w:val="28"/>
        </w:rPr>
        <w:t>I. Общие положения</w:t>
      </w:r>
    </w:p>
    <w:p w:rsidR="0008327F" w:rsidRPr="0008327F" w:rsidRDefault="0008327F" w:rsidP="0008327F">
      <w:pPr>
        <w:spacing w:after="0" w:line="257" w:lineRule="auto"/>
        <w:ind w:firstLine="709"/>
        <w:jc w:val="both"/>
        <w:rPr>
          <w:rStyle w:val="a6"/>
          <w:rFonts w:ascii="Times New Roman" w:hAnsi="Times New Roman"/>
          <w:b w:val="0"/>
          <w:sz w:val="28"/>
          <w:szCs w:val="28"/>
        </w:rPr>
      </w:pPr>
      <w:r w:rsidRPr="0008327F">
        <w:rPr>
          <w:rStyle w:val="a6"/>
          <w:rFonts w:ascii="Times New Roman" w:hAnsi="Times New Roman"/>
          <w:b w:val="0"/>
          <w:sz w:val="28"/>
          <w:szCs w:val="28"/>
        </w:rPr>
        <w:t xml:space="preserve"> 1.1.Старший бухгалтер  отдела учета отчетности и анализа назначается на </w:t>
      </w:r>
      <w:r>
        <w:rPr>
          <w:rStyle w:val="a6"/>
          <w:rFonts w:ascii="Times New Roman" w:hAnsi="Times New Roman"/>
          <w:b w:val="0"/>
          <w:sz w:val="28"/>
          <w:szCs w:val="28"/>
        </w:rPr>
        <w:t xml:space="preserve">должность  распоряжением Главы </w:t>
      </w:r>
      <w:r w:rsidRPr="0008327F">
        <w:rPr>
          <w:rStyle w:val="a6"/>
          <w:rFonts w:ascii="Times New Roman" w:hAnsi="Times New Roman"/>
          <w:b w:val="0"/>
          <w:sz w:val="28"/>
          <w:szCs w:val="28"/>
        </w:rPr>
        <w:t>Устьевого сельского поселения</w:t>
      </w:r>
      <w:proofErr w:type="gramStart"/>
      <w:r w:rsidRPr="0008327F">
        <w:rPr>
          <w:rStyle w:val="a6"/>
          <w:rFonts w:ascii="Times New Roman" w:hAnsi="Times New Roman"/>
          <w:b w:val="0"/>
          <w:sz w:val="28"/>
          <w:szCs w:val="28"/>
        </w:rPr>
        <w:t xml:space="preserve"> .</w:t>
      </w:r>
      <w:proofErr w:type="gramEnd"/>
      <w:r w:rsidRPr="0008327F">
        <w:rPr>
          <w:rStyle w:val="a6"/>
          <w:rFonts w:ascii="Times New Roman" w:hAnsi="Times New Roman"/>
          <w:b w:val="0"/>
          <w:sz w:val="28"/>
          <w:szCs w:val="28"/>
        </w:rPr>
        <w:t xml:space="preserve"> </w:t>
      </w:r>
    </w:p>
    <w:p w:rsidR="0008327F" w:rsidRPr="0008327F" w:rsidRDefault="0008327F" w:rsidP="0008327F">
      <w:pPr>
        <w:spacing w:after="0" w:line="257" w:lineRule="auto"/>
        <w:ind w:firstLine="709"/>
        <w:jc w:val="both"/>
        <w:rPr>
          <w:rStyle w:val="a6"/>
          <w:rFonts w:ascii="Times New Roman" w:hAnsi="Times New Roman"/>
          <w:b w:val="0"/>
          <w:sz w:val="28"/>
          <w:szCs w:val="28"/>
        </w:rPr>
      </w:pPr>
      <w:r w:rsidRPr="0008327F">
        <w:rPr>
          <w:rStyle w:val="a6"/>
          <w:rFonts w:ascii="Times New Roman" w:hAnsi="Times New Roman"/>
          <w:b w:val="0"/>
          <w:sz w:val="28"/>
          <w:szCs w:val="28"/>
        </w:rPr>
        <w:t xml:space="preserve">1.2. Старший бухгалтер  отдела учета отчетности и анализа  работает под руководством  Главы Устьевого сельского поселения и главного бухгалтера непосредственно ему подчинен.  </w:t>
      </w:r>
    </w:p>
    <w:p w:rsidR="0008327F" w:rsidRPr="0008327F" w:rsidRDefault="0008327F" w:rsidP="0008327F">
      <w:pPr>
        <w:spacing w:after="0" w:line="257" w:lineRule="auto"/>
        <w:ind w:firstLine="709"/>
        <w:jc w:val="both"/>
        <w:rPr>
          <w:rStyle w:val="a6"/>
          <w:rFonts w:ascii="Times New Roman" w:hAnsi="Times New Roman"/>
          <w:b w:val="0"/>
          <w:sz w:val="28"/>
          <w:szCs w:val="28"/>
        </w:rPr>
      </w:pPr>
      <w:r w:rsidRPr="0008327F">
        <w:rPr>
          <w:rStyle w:val="a6"/>
          <w:rFonts w:ascii="Times New Roman" w:hAnsi="Times New Roman"/>
          <w:b w:val="0"/>
          <w:sz w:val="28"/>
          <w:szCs w:val="28"/>
        </w:rPr>
        <w:t>1.3.    Должность старшего бухгалтера отдела учета, отчетности и анализа не относится к     должностям муниципальной службы администрации Устьевого сельского поселения.</w:t>
      </w:r>
    </w:p>
    <w:p w:rsidR="0008327F" w:rsidRPr="0008327F" w:rsidRDefault="0008327F" w:rsidP="0008327F">
      <w:pPr>
        <w:spacing w:after="0" w:line="257" w:lineRule="auto"/>
        <w:ind w:firstLine="709"/>
        <w:jc w:val="both"/>
        <w:rPr>
          <w:rStyle w:val="a6"/>
          <w:rFonts w:ascii="Times New Roman" w:hAnsi="Times New Roman"/>
          <w:b w:val="0"/>
          <w:sz w:val="28"/>
          <w:szCs w:val="28"/>
        </w:rPr>
      </w:pPr>
      <w:r w:rsidRPr="0008327F">
        <w:rPr>
          <w:rStyle w:val="a6"/>
          <w:rFonts w:ascii="Times New Roman" w:hAnsi="Times New Roman"/>
          <w:b w:val="0"/>
          <w:sz w:val="28"/>
          <w:szCs w:val="28"/>
        </w:rPr>
        <w:t xml:space="preserve">1.4. В  своей  деятельности Старший бухгалтер  отдела учета отчетности и анализа  руководствуется Конституцией  Российской Федерации,  федеральными конституционными законами,  федеральными законами  «Об общих принципах организации местного самоуправления в Российской Федерации», «О муниципальной службе в Российской </w:t>
      </w:r>
      <w:proofErr w:type="gramStart"/>
      <w:r w:rsidRPr="0008327F">
        <w:rPr>
          <w:rStyle w:val="a6"/>
          <w:rFonts w:ascii="Times New Roman" w:hAnsi="Times New Roman"/>
          <w:b w:val="0"/>
          <w:sz w:val="28"/>
          <w:szCs w:val="28"/>
        </w:rPr>
        <w:t>Федерации», иными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 вопросам местного самоуправления, приказами и инструкциями Министерства финансов Российской Федерации, законодательством Камчатского края, Уставом Устьевого сельского поселения,  нормативными правовыми актами органов местного самоуправления Устьевого сельского поселения, указаниями  главы  администрации Устьевого сельского поселения, Положением об отделе учета, отчетности и анализа администрации Устьевого сельского поселения</w:t>
      </w:r>
      <w:proofErr w:type="gramEnd"/>
      <w:r w:rsidRPr="0008327F">
        <w:rPr>
          <w:rStyle w:val="a6"/>
          <w:rFonts w:ascii="Times New Roman" w:hAnsi="Times New Roman"/>
          <w:b w:val="0"/>
          <w:sz w:val="28"/>
          <w:szCs w:val="28"/>
        </w:rPr>
        <w:t>, настоящей должностной инструкцией.</w:t>
      </w:r>
    </w:p>
    <w:p w:rsidR="0008327F" w:rsidRPr="0008327F" w:rsidRDefault="0008327F" w:rsidP="0008327F">
      <w:pPr>
        <w:spacing w:after="0" w:line="257" w:lineRule="auto"/>
        <w:ind w:firstLine="709"/>
        <w:jc w:val="both"/>
        <w:rPr>
          <w:rStyle w:val="a6"/>
          <w:rFonts w:ascii="Times New Roman" w:hAnsi="Times New Roman"/>
          <w:b w:val="0"/>
          <w:sz w:val="28"/>
          <w:szCs w:val="28"/>
        </w:rPr>
      </w:pPr>
      <w:r w:rsidRPr="0008327F">
        <w:rPr>
          <w:rStyle w:val="a6"/>
          <w:rFonts w:ascii="Times New Roman" w:hAnsi="Times New Roman"/>
          <w:b w:val="0"/>
          <w:sz w:val="28"/>
          <w:szCs w:val="28"/>
        </w:rPr>
        <w:lastRenderedPageBreak/>
        <w:t xml:space="preserve">1.5. Старший бухгалтер  отдела учета отчетности и анализа  установлен ненормированный рабочий день. </w:t>
      </w:r>
    </w:p>
    <w:p w:rsidR="0008327F" w:rsidRPr="0008327F" w:rsidRDefault="0008327F" w:rsidP="0008327F">
      <w:pPr>
        <w:spacing w:after="0" w:line="257" w:lineRule="auto"/>
        <w:ind w:firstLine="709"/>
        <w:jc w:val="both"/>
        <w:rPr>
          <w:rFonts w:ascii="Times New Roman" w:hAnsi="Times New Roman"/>
          <w:b/>
          <w:sz w:val="28"/>
          <w:szCs w:val="28"/>
        </w:rPr>
      </w:pPr>
      <w:r w:rsidRPr="0008327F">
        <w:rPr>
          <w:rStyle w:val="a6"/>
          <w:rFonts w:ascii="Times New Roman" w:hAnsi="Times New Roman"/>
          <w:b w:val="0"/>
          <w:sz w:val="28"/>
          <w:szCs w:val="28"/>
        </w:rPr>
        <w:t>Старший бухгалтер  отдела учета отчетности и анализа   обязан</w:t>
      </w:r>
      <w:r w:rsidRPr="0008327F">
        <w:rPr>
          <w:rFonts w:ascii="Times New Roman" w:hAnsi="Times New Roman"/>
          <w:b/>
          <w:sz w:val="28"/>
          <w:szCs w:val="28"/>
        </w:rPr>
        <w:t>:</w:t>
      </w:r>
    </w:p>
    <w:p w:rsidR="0008327F" w:rsidRPr="0008327F" w:rsidRDefault="0008327F" w:rsidP="0008327F">
      <w:pPr>
        <w:suppressAutoHyphens/>
        <w:spacing w:after="0" w:line="257" w:lineRule="auto"/>
        <w:ind w:firstLine="709"/>
        <w:contextualSpacing/>
        <w:jc w:val="both"/>
        <w:rPr>
          <w:rFonts w:ascii="Times New Roman" w:hAnsi="Times New Roman"/>
          <w:sz w:val="28"/>
          <w:szCs w:val="28"/>
        </w:rPr>
      </w:pPr>
      <w:r w:rsidRPr="0008327F">
        <w:rPr>
          <w:rFonts w:ascii="Times New Roman" w:hAnsi="Times New Roman"/>
          <w:sz w:val="28"/>
          <w:szCs w:val="28"/>
        </w:rPr>
        <w:t>- осуществлять прием первичной документации и проверяет их правильность оформления;</w:t>
      </w:r>
    </w:p>
    <w:p w:rsidR="0008327F" w:rsidRPr="0008327F" w:rsidRDefault="0008327F" w:rsidP="0008327F">
      <w:pPr>
        <w:suppressAutoHyphens/>
        <w:spacing w:after="0" w:line="257" w:lineRule="auto"/>
        <w:ind w:firstLine="709"/>
        <w:contextualSpacing/>
        <w:jc w:val="both"/>
        <w:rPr>
          <w:rFonts w:ascii="Times New Roman" w:hAnsi="Times New Roman"/>
          <w:sz w:val="28"/>
          <w:szCs w:val="28"/>
        </w:rPr>
      </w:pPr>
      <w:r w:rsidRPr="0008327F">
        <w:rPr>
          <w:rFonts w:ascii="Times New Roman" w:hAnsi="Times New Roman"/>
          <w:sz w:val="28"/>
          <w:szCs w:val="28"/>
        </w:rPr>
        <w:t xml:space="preserve">- производить своевременную оплату расходов и необходимые расчеты, подведомственных организации с организациями и отдельными физическими лицами по содержанию и оснащению Учреждений: </w:t>
      </w:r>
    </w:p>
    <w:p w:rsidR="0008327F" w:rsidRPr="0008327F" w:rsidRDefault="0008327F" w:rsidP="0008327F">
      <w:pPr>
        <w:suppressAutoHyphens/>
        <w:spacing w:after="0" w:line="257" w:lineRule="auto"/>
        <w:ind w:firstLine="709"/>
        <w:contextualSpacing/>
        <w:jc w:val="both"/>
        <w:rPr>
          <w:rFonts w:ascii="Times New Roman" w:hAnsi="Times New Roman"/>
          <w:sz w:val="28"/>
          <w:szCs w:val="28"/>
        </w:rPr>
      </w:pPr>
      <w:r w:rsidRPr="0008327F">
        <w:rPr>
          <w:rFonts w:ascii="Times New Roman" w:hAnsi="Times New Roman"/>
          <w:sz w:val="28"/>
          <w:szCs w:val="28"/>
        </w:rPr>
        <w:t xml:space="preserve">- своевременно перечислять заработную плату и отчисления в соответствующие органы; </w:t>
      </w:r>
    </w:p>
    <w:p w:rsidR="0008327F" w:rsidRPr="0008327F" w:rsidRDefault="0008327F" w:rsidP="0008327F">
      <w:pPr>
        <w:spacing w:after="0" w:line="257" w:lineRule="auto"/>
        <w:ind w:firstLine="709"/>
        <w:jc w:val="both"/>
        <w:rPr>
          <w:rFonts w:ascii="Times New Roman" w:hAnsi="Times New Roman"/>
          <w:sz w:val="28"/>
          <w:szCs w:val="28"/>
        </w:rPr>
      </w:pPr>
      <w:r w:rsidRPr="0008327F">
        <w:rPr>
          <w:rFonts w:ascii="Times New Roman" w:hAnsi="Times New Roman"/>
          <w:sz w:val="28"/>
          <w:szCs w:val="28"/>
        </w:rPr>
        <w:t>- принимать основные средства и материалы к учету, открывает инвентарную карточку, начисляет амортизацию;</w:t>
      </w:r>
    </w:p>
    <w:p w:rsidR="0008327F" w:rsidRPr="0008327F" w:rsidRDefault="0008327F" w:rsidP="0008327F">
      <w:pPr>
        <w:spacing w:after="0" w:line="257" w:lineRule="auto"/>
        <w:ind w:firstLine="709"/>
        <w:jc w:val="both"/>
        <w:rPr>
          <w:rFonts w:ascii="Times New Roman" w:hAnsi="Times New Roman"/>
          <w:sz w:val="28"/>
          <w:szCs w:val="28"/>
        </w:rPr>
      </w:pPr>
      <w:r w:rsidRPr="0008327F">
        <w:rPr>
          <w:rFonts w:ascii="Times New Roman" w:hAnsi="Times New Roman"/>
          <w:sz w:val="28"/>
          <w:szCs w:val="28"/>
        </w:rPr>
        <w:t>- проводить ежегодно и по мере необходимости инвентаризацию основных средств и материалов казенных учреждений;</w:t>
      </w:r>
    </w:p>
    <w:p w:rsidR="0008327F" w:rsidRPr="0008327F" w:rsidRDefault="0008327F" w:rsidP="0008327F">
      <w:pPr>
        <w:spacing w:after="0" w:line="257" w:lineRule="auto"/>
        <w:ind w:firstLine="709"/>
        <w:jc w:val="both"/>
        <w:rPr>
          <w:rFonts w:ascii="Times New Roman" w:hAnsi="Times New Roman"/>
          <w:sz w:val="28"/>
          <w:szCs w:val="28"/>
        </w:rPr>
      </w:pPr>
      <w:r w:rsidRPr="0008327F">
        <w:rPr>
          <w:rFonts w:ascii="Times New Roman" w:hAnsi="Times New Roman"/>
          <w:sz w:val="28"/>
          <w:szCs w:val="28"/>
        </w:rPr>
        <w:t>- вести оборотную ведомость по нефинансовым активам, инвентарный список нефинансовых активов;</w:t>
      </w:r>
    </w:p>
    <w:p w:rsidR="0008327F" w:rsidRPr="0008327F" w:rsidRDefault="0008327F" w:rsidP="0008327F">
      <w:pPr>
        <w:spacing w:after="0" w:line="257" w:lineRule="auto"/>
        <w:ind w:firstLine="709"/>
        <w:jc w:val="both"/>
        <w:rPr>
          <w:rFonts w:ascii="Times New Roman" w:hAnsi="Times New Roman"/>
          <w:sz w:val="28"/>
          <w:szCs w:val="28"/>
        </w:rPr>
      </w:pPr>
      <w:r w:rsidRPr="0008327F">
        <w:rPr>
          <w:rFonts w:ascii="Times New Roman" w:hAnsi="Times New Roman"/>
          <w:sz w:val="28"/>
          <w:szCs w:val="28"/>
        </w:rPr>
        <w:t>- оформлять договора о полной материальной ответственности с материально-ответственными лицами учреждений;</w:t>
      </w:r>
    </w:p>
    <w:p w:rsidR="0008327F" w:rsidRPr="0008327F" w:rsidRDefault="0008327F" w:rsidP="0008327F">
      <w:pPr>
        <w:spacing w:after="0" w:line="257" w:lineRule="auto"/>
        <w:ind w:firstLine="709"/>
        <w:jc w:val="both"/>
        <w:rPr>
          <w:rFonts w:ascii="Times New Roman" w:hAnsi="Times New Roman"/>
          <w:color w:val="000000"/>
          <w:sz w:val="28"/>
          <w:szCs w:val="28"/>
          <w:shd w:val="clear" w:color="auto" w:fill="FFFFFF"/>
        </w:rPr>
      </w:pPr>
      <w:r w:rsidRPr="0008327F">
        <w:rPr>
          <w:rFonts w:ascii="Times New Roman" w:hAnsi="Times New Roman"/>
          <w:color w:val="000000"/>
          <w:sz w:val="28"/>
          <w:szCs w:val="28"/>
          <w:shd w:val="clear" w:color="auto" w:fill="FFFFFF"/>
        </w:rPr>
        <w:t>- оформлять необходимые документы при приеме и передаче основных средств, материалов (акты приема-передачи, накладные и т.д.);</w:t>
      </w:r>
    </w:p>
    <w:p w:rsidR="0008327F" w:rsidRPr="0008327F" w:rsidRDefault="0008327F" w:rsidP="0008327F">
      <w:pPr>
        <w:spacing w:after="0" w:line="257" w:lineRule="auto"/>
        <w:ind w:firstLine="709"/>
        <w:jc w:val="both"/>
        <w:rPr>
          <w:rFonts w:ascii="Times New Roman" w:hAnsi="Times New Roman"/>
          <w:color w:val="000000"/>
          <w:sz w:val="28"/>
          <w:szCs w:val="28"/>
          <w:shd w:val="clear" w:color="auto" w:fill="FFFFFF"/>
        </w:rPr>
      </w:pPr>
      <w:r w:rsidRPr="0008327F">
        <w:rPr>
          <w:rFonts w:ascii="Times New Roman" w:hAnsi="Times New Roman"/>
          <w:color w:val="000000"/>
          <w:sz w:val="28"/>
          <w:szCs w:val="28"/>
          <w:shd w:val="clear" w:color="auto" w:fill="FFFFFF"/>
        </w:rPr>
        <w:t>- осуществлять контроль подотчетных сумм;</w:t>
      </w:r>
    </w:p>
    <w:p w:rsidR="0008327F" w:rsidRPr="0008327F" w:rsidRDefault="0008327F" w:rsidP="0008327F">
      <w:pPr>
        <w:spacing w:after="0" w:line="257" w:lineRule="auto"/>
        <w:ind w:firstLine="709"/>
        <w:jc w:val="both"/>
        <w:rPr>
          <w:rFonts w:ascii="Times New Roman" w:hAnsi="Times New Roman"/>
          <w:color w:val="000000"/>
          <w:sz w:val="28"/>
          <w:szCs w:val="28"/>
          <w:shd w:val="clear" w:color="auto" w:fill="FFFFFF"/>
        </w:rPr>
      </w:pPr>
      <w:r w:rsidRPr="0008327F">
        <w:rPr>
          <w:rFonts w:ascii="Times New Roman" w:hAnsi="Times New Roman"/>
          <w:color w:val="000000"/>
          <w:sz w:val="28"/>
          <w:szCs w:val="28"/>
          <w:shd w:val="clear" w:color="auto" w:fill="FFFFFF"/>
        </w:rPr>
        <w:t>- принимать к учету авансовые отчеты и проверяет их правильность оформления и достоверность оправдательных документов;</w:t>
      </w:r>
    </w:p>
    <w:p w:rsidR="0008327F" w:rsidRPr="0008327F" w:rsidRDefault="0008327F" w:rsidP="0008327F">
      <w:pPr>
        <w:spacing w:after="0" w:line="257" w:lineRule="auto"/>
        <w:ind w:firstLine="709"/>
        <w:jc w:val="both"/>
        <w:rPr>
          <w:rFonts w:ascii="Times New Roman" w:hAnsi="Times New Roman"/>
          <w:color w:val="000000"/>
          <w:sz w:val="28"/>
          <w:szCs w:val="28"/>
          <w:shd w:val="clear" w:color="auto" w:fill="FFFFFF"/>
        </w:rPr>
      </w:pPr>
      <w:r w:rsidRPr="0008327F">
        <w:rPr>
          <w:rFonts w:ascii="Times New Roman" w:hAnsi="Times New Roman"/>
          <w:color w:val="000000"/>
          <w:sz w:val="28"/>
          <w:szCs w:val="28"/>
          <w:shd w:val="clear" w:color="auto" w:fill="FFFFFF"/>
        </w:rPr>
        <w:t>- вести работу с поставщиками и подрядчиками, ежеквартально и по мере необходимости проводить акты сверки с ними;</w:t>
      </w:r>
    </w:p>
    <w:p w:rsidR="0008327F" w:rsidRPr="0008327F" w:rsidRDefault="0008327F" w:rsidP="0008327F">
      <w:pPr>
        <w:suppressAutoHyphens/>
        <w:spacing w:after="0" w:line="257" w:lineRule="auto"/>
        <w:ind w:firstLine="709"/>
        <w:contextualSpacing/>
        <w:jc w:val="both"/>
        <w:rPr>
          <w:rFonts w:ascii="Times New Roman" w:hAnsi="Times New Roman"/>
          <w:sz w:val="28"/>
          <w:szCs w:val="28"/>
        </w:rPr>
      </w:pPr>
      <w:r w:rsidRPr="0008327F">
        <w:rPr>
          <w:rFonts w:ascii="Times New Roman" w:hAnsi="Times New Roman"/>
          <w:sz w:val="28"/>
          <w:szCs w:val="28"/>
        </w:rPr>
        <w:t>- составлять и представлять в установленные сроки и в установленном порядке бухгалтерскую, статистическую, налоговую, публичную финансовую и иную предусмотренную законодательством отчетность и проводить анализ исполнения плановых показателей для руководителя подведомственной организации;</w:t>
      </w:r>
    </w:p>
    <w:p w:rsidR="0008327F" w:rsidRPr="0008327F" w:rsidRDefault="0008327F" w:rsidP="0008327F">
      <w:pPr>
        <w:spacing w:after="0" w:line="257" w:lineRule="auto"/>
        <w:ind w:firstLine="709"/>
        <w:jc w:val="both"/>
        <w:rPr>
          <w:rFonts w:ascii="Times New Roman" w:hAnsi="Times New Roman"/>
          <w:sz w:val="28"/>
          <w:szCs w:val="28"/>
        </w:rPr>
      </w:pPr>
      <w:r w:rsidRPr="0008327F">
        <w:rPr>
          <w:rFonts w:ascii="Times New Roman" w:hAnsi="Times New Roman"/>
          <w:sz w:val="28"/>
          <w:szCs w:val="28"/>
        </w:rPr>
        <w:t>- вести подсчет в регистрах бухгалтерского учета итогов и остатков по счетам синтетического и аналитического учета, закрытие оборотов по счетам бухгалтерского учета;</w:t>
      </w:r>
    </w:p>
    <w:p w:rsidR="0008327F" w:rsidRPr="0008327F" w:rsidRDefault="0008327F" w:rsidP="0008327F">
      <w:pPr>
        <w:spacing w:after="0" w:line="257" w:lineRule="auto"/>
        <w:ind w:firstLine="709"/>
        <w:jc w:val="both"/>
        <w:rPr>
          <w:rFonts w:ascii="Times New Roman" w:hAnsi="Times New Roman"/>
          <w:sz w:val="28"/>
          <w:szCs w:val="28"/>
        </w:rPr>
      </w:pPr>
      <w:r w:rsidRPr="0008327F">
        <w:rPr>
          <w:rFonts w:ascii="Times New Roman" w:hAnsi="Times New Roman"/>
          <w:sz w:val="28"/>
          <w:szCs w:val="28"/>
        </w:rPr>
        <w:t xml:space="preserve">- составлять </w:t>
      </w:r>
      <w:proofErr w:type="spellStart"/>
      <w:r w:rsidRPr="0008327F">
        <w:rPr>
          <w:rFonts w:ascii="Times New Roman" w:hAnsi="Times New Roman"/>
          <w:sz w:val="28"/>
          <w:szCs w:val="28"/>
        </w:rPr>
        <w:t>оборотно-сальдовые</w:t>
      </w:r>
      <w:proofErr w:type="spellEnd"/>
      <w:r w:rsidRPr="0008327F">
        <w:rPr>
          <w:rFonts w:ascii="Times New Roman" w:hAnsi="Times New Roman"/>
          <w:sz w:val="28"/>
          <w:szCs w:val="28"/>
        </w:rPr>
        <w:t xml:space="preserve"> ведомости и отражать их в главной книге. Систематизировать и комплектовать регистры бухгалтерского учета за отчетный период.</w:t>
      </w:r>
    </w:p>
    <w:p w:rsidR="0008327F" w:rsidRPr="0008327F" w:rsidRDefault="0008327F" w:rsidP="0008327F">
      <w:pPr>
        <w:suppressAutoHyphens/>
        <w:spacing w:after="0" w:line="257" w:lineRule="auto"/>
        <w:ind w:firstLine="709"/>
        <w:contextualSpacing/>
        <w:jc w:val="both"/>
        <w:rPr>
          <w:rFonts w:ascii="Times New Roman" w:hAnsi="Times New Roman"/>
          <w:sz w:val="28"/>
          <w:szCs w:val="28"/>
        </w:rPr>
      </w:pPr>
      <w:r w:rsidRPr="0008327F">
        <w:rPr>
          <w:rFonts w:ascii="Times New Roman" w:hAnsi="Times New Roman"/>
          <w:sz w:val="28"/>
          <w:szCs w:val="28"/>
        </w:rPr>
        <w:t xml:space="preserve">- участвовать в проведении инвентаризации имущества и финансовых обязательств, своевременно и правильно определять результаты инвентаризации и отражать их в учете; </w:t>
      </w:r>
    </w:p>
    <w:p w:rsidR="0008327F" w:rsidRPr="0008327F" w:rsidRDefault="0008327F" w:rsidP="0008327F">
      <w:pPr>
        <w:suppressAutoHyphens/>
        <w:spacing w:after="0" w:line="257" w:lineRule="auto"/>
        <w:ind w:firstLine="709"/>
        <w:contextualSpacing/>
        <w:jc w:val="both"/>
        <w:rPr>
          <w:rFonts w:ascii="Times New Roman" w:hAnsi="Times New Roman"/>
          <w:sz w:val="28"/>
          <w:szCs w:val="28"/>
        </w:rPr>
      </w:pPr>
      <w:r w:rsidRPr="0008327F">
        <w:rPr>
          <w:rFonts w:ascii="Times New Roman" w:hAnsi="Times New Roman"/>
          <w:sz w:val="28"/>
          <w:szCs w:val="28"/>
        </w:rPr>
        <w:t xml:space="preserve">- хранить документы (первичные учетные документы, регистры бухгалтерского учета, отчетности) как на бумажных, так и на электронных носителях и сдачу их в установленном порядке в архив; </w:t>
      </w:r>
    </w:p>
    <w:p w:rsidR="0008327F" w:rsidRPr="0008327F" w:rsidRDefault="0008327F" w:rsidP="0008327F">
      <w:pPr>
        <w:spacing w:after="0" w:line="257" w:lineRule="auto"/>
        <w:ind w:firstLine="709"/>
        <w:jc w:val="both"/>
        <w:rPr>
          <w:rFonts w:ascii="Times New Roman" w:hAnsi="Times New Roman"/>
          <w:color w:val="000000"/>
          <w:sz w:val="28"/>
          <w:szCs w:val="28"/>
        </w:rPr>
      </w:pPr>
      <w:r w:rsidRPr="0008327F">
        <w:rPr>
          <w:rFonts w:ascii="Times New Roman" w:hAnsi="Times New Roman"/>
          <w:color w:val="000000"/>
          <w:sz w:val="28"/>
          <w:szCs w:val="28"/>
        </w:rPr>
        <w:lastRenderedPageBreak/>
        <w:t>- вести в установленном порядке делопроизводство по выполняемой работе и обеспечивает</w:t>
      </w:r>
      <w:r w:rsidRPr="0008327F">
        <w:rPr>
          <w:rFonts w:ascii="Times New Roman" w:hAnsi="Times New Roman"/>
          <w:sz w:val="28"/>
          <w:szCs w:val="28"/>
        </w:rPr>
        <w:t xml:space="preserve"> сдачу их в архив;</w:t>
      </w:r>
    </w:p>
    <w:p w:rsidR="0008327F" w:rsidRPr="0008327F" w:rsidRDefault="0008327F" w:rsidP="0008327F">
      <w:pPr>
        <w:spacing w:after="0" w:line="257" w:lineRule="auto"/>
        <w:ind w:firstLine="709"/>
        <w:jc w:val="both"/>
        <w:rPr>
          <w:rFonts w:ascii="Times New Roman" w:hAnsi="Times New Roman"/>
          <w:sz w:val="28"/>
          <w:szCs w:val="28"/>
        </w:rPr>
      </w:pPr>
      <w:r w:rsidRPr="0008327F">
        <w:rPr>
          <w:rFonts w:ascii="Times New Roman" w:hAnsi="Times New Roman"/>
          <w:sz w:val="28"/>
          <w:szCs w:val="28"/>
        </w:rPr>
        <w:t>- участвовать в разработке и внедрении эффективной плановой и учетной документации, прогрессивных форм и методов ведения бухгалтерского учета на основе применения современных средств вычислительной техники и информационных технологий;</w:t>
      </w:r>
    </w:p>
    <w:p w:rsidR="0008327F" w:rsidRPr="0008327F" w:rsidRDefault="0008327F" w:rsidP="0008327F">
      <w:pPr>
        <w:spacing w:after="0" w:line="257" w:lineRule="auto"/>
        <w:ind w:firstLine="709"/>
        <w:jc w:val="both"/>
        <w:rPr>
          <w:rFonts w:ascii="Times New Roman" w:hAnsi="Times New Roman"/>
          <w:sz w:val="28"/>
          <w:szCs w:val="28"/>
        </w:rPr>
      </w:pPr>
      <w:r w:rsidRPr="0008327F">
        <w:rPr>
          <w:rFonts w:ascii="Times New Roman" w:hAnsi="Times New Roman"/>
          <w:sz w:val="28"/>
          <w:szCs w:val="28"/>
        </w:rPr>
        <w:t>- оказывать методическую помощь другим работникам по вопросам бухгалтерского учета, контроля, отчетности и экономического анализа;</w:t>
      </w:r>
    </w:p>
    <w:p w:rsidR="0008327F" w:rsidRPr="0008327F" w:rsidRDefault="0008327F" w:rsidP="0008327F">
      <w:pPr>
        <w:widowControl w:val="0"/>
        <w:spacing w:after="0" w:line="257" w:lineRule="auto"/>
        <w:ind w:firstLine="709"/>
        <w:jc w:val="both"/>
        <w:rPr>
          <w:rFonts w:ascii="Times New Roman" w:hAnsi="Times New Roman"/>
          <w:sz w:val="28"/>
          <w:szCs w:val="28"/>
        </w:rPr>
      </w:pPr>
      <w:r w:rsidRPr="0008327F">
        <w:rPr>
          <w:rFonts w:ascii="Times New Roman" w:hAnsi="Times New Roman"/>
          <w:sz w:val="28"/>
          <w:szCs w:val="28"/>
        </w:rPr>
        <w:t>- изучать нормативные, законодательные акты, инструкции, касающиеся бухгалтерского учета;</w:t>
      </w:r>
    </w:p>
    <w:p w:rsidR="0008327F" w:rsidRPr="0008327F" w:rsidRDefault="0008327F" w:rsidP="0008327F">
      <w:pPr>
        <w:widowControl w:val="0"/>
        <w:spacing w:after="0" w:line="257" w:lineRule="auto"/>
        <w:ind w:firstLine="709"/>
        <w:jc w:val="both"/>
        <w:rPr>
          <w:rFonts w:ascii="Times New Roman" w:hAnsi="Times New Roman"/>
          <w:sz w:val="28"/>
          <w:szCs w:val="28"/>
        </w:rPr>
      </w:pPr>
      <w:r w:rsidRPr="0008327F">
        <w:rPr>
          <w:rFonts w:ascii="Times New Roman" w:hAnsi="Times New Roman"/>
          <w:sz w:val="28"/>
          <w:szCs w:val="28"/>
        </w:rPr>
        <w:t>- готовить пояснения, подбор необходимых документов для проведения внутреннего контроля, государственного (муниципального) финансового контроля, ревизий, налоговых и иных проверок;</w:t>
      </w:r>
    </w:p>
    <w:p w:rsidR="0008327F" w:rsidRPr="0008327F" w:rsidRDefault="0008327F" w:rsidP="0008327F">
      <w:pPr>
        <w:widowControl w:val="0"/>
        <w:spacing w:after="0" w:line="257" w:lineRule="auto"/>
        <w:ind w:firstLine="709"/>
        <w:jc w:val="both"/>
        <w:rPr>
          <w:rFonts w:ascii="Times New Roman" w:hAnsi="Times New Roman"/>
          <w:color w:val="222222"/>
          <w:sz w:val="28"/>
          <w:szCs w:val="28"/>
        </w:rPr>
      </w:pPr>
      <w:r w:rsidRPr="0008327F">
        <w:rPr>
          <w:rFonts w:ascii="Times New Roman" w:hAnsi="Times New Roman"/>
          <w:sz w:val="28"/>
          <w:szCs w:val="28"/>
        </w:rPr>
        <w:t>- г</w:t>
      </w:r>
      <w:r w:rsidRPr="0008327F">
        <w:rPr>
          <w:rFonts w:ascii="Times New Roman" w:hAnsi="Times New Roman"/>
          <w:color w:val="222222"/>
          <w:sz w:val="28"/>
          <w:szCs w:val="28"/>
        </w:rPr>
        <w:t>отовить копии первичных учетных документов, в том числе в случае их изъятия уполномоченными органами в соответствии с законодательством Российской Федерации;</w:t>
      </w:r>
    </w:p>
    <w:p w:rsidR="0008327F" w:rsidRPr="0008327F" w:rsidRDefault="0008327F" w:rsidP="0008327F">
      <w:pPr>
        <w:widowControl w:val="0"/>
        <w:spacing w:after="0" w:line="257" w:lineRule="auto"/>
        <w:ind w:firstLine="709"/>
        <w:jc w:val="both"/>
        <w:rPr>
          <w:rFonts w:ascii="Times New Roman" w:hAnsi="Times New Roman"/>
          <w:sz w:val="28"/>
          <w:szCs w:val="28"/>
        </w:rPr>
      </w:pPr>
      <w:r w:rsidRPr="0008327F">
        <w:rPr>
          <w:rFonts w:ascii="Times New Roman" w:hAnsi="Times New Roman"/>
          <w:color w:val="222222"/>
          <w:sz w:val="28"/>
          <w:szCs w:val="28"/>
        </w:rPr>
        <w:t>- г</w:t>
      </w:r>
      <w:r w:rsidRPr="0008327F">
        <w:rPr>
          <w:rFonts w:ascii="Times New Roman" w:hAnsi="Times New Roman"/>
          <w:sz w:val="28"/>
          <w:szCs w:val="28"/>
        </w:rPr>
        <w:t>отовить справки, ответы на запросы, содержащие информацию, формируемую в системе бухгалтерского учета;</w:t>
      </w:r>
    </w:p>
    <w:p w:rsidR="0008327F" w:rsidRPr="0008327F" w:rsidRDefault="0008327F" w:rsidP="0008327F">
      <w:pPr>
        <w:widowControl w:val="0"/>
        <w:spacing w:after="0" w:line="257" w:lineRule="auto"/>
        <w:ind w:firstLine="709"/>
        <w:jc w:val="both"/>
        <w:rPr>
          <w:rFonts w:ascii="Times New Roman" w:hAnsi="Times New Roman"/>
          <w:sz w:val="28"/>
          <w:szCs w:val="28"/>
        </w:rPr>
      </w:pPr>
      <w:proofErr w:type="gramStart"/>
      <w:r w:rsidRPr="0008327F">
        <w:rPr>
          <w:rFonts w:ascii="Times New Roman" w:hAnsi="Times New Roman"/>
          <w:sz w:val="28"/>
          <w:szCs w:val="28"/>
        </w:rPr>
        <w:t>- участвовать в проведении экономического анализа хозяйственно-финансовой деятельности организации по данным бухгалтерского учета и отчетности в целях выявления внутрихозяйственных резервов, осуществления режима экономии и мероприятий по совершенствованию документооборота, в разработке и внедрении прогрессивных форм и методов бухгалтерского учета на основе применения современных средств вычислительной техники, в проведении инвентаризаций денежных средств и товарно-материальных ценностей.</w:t>
      </w:r>
      <w:proofErr w:type="gramEnd"/>
    </w:p>
    <w:p w:rsidR="0008327F" w:rsidRPr="0008327F" w:rsidRDefault="0008327F" w:rsidP="0008327F">
      <w:pPr>
        <w:spacing w:after="0" w:line="257" w:lineRule="auto"/>
        <w:ind w:firstLine="709"/>
        <w:jc w:val="both"/>
        <w:rPr>
          <w:rFonts w:ascii="Times New Roman" w:hAnsi="Times New Roman"/>
          <w:color w:val="000000"/>
          <w:sz w:val="28"/>
          <w:szCs w:val="28"/>
        </w:rPr>
      </w:pPr>
      <w:r w:rsidRPr="0008327F">
        <w:rPr>
          <w:rFonts w:ascii="Times New Roman" w:hAnsi="Times New Roman"/>
          <w:sz w:val="28"/>
          <w:szCs w:val="28"/>
        </w:rPr>
        <w:t>- хранить служебную и коммерческую тайну;</w:t>
      </w:r>
    </w:p>
    <w:p w:rsidR="0008327F" w:rsidRPr="0008327F" w:rsidRDefault="0008327F" w:rsidP="0008327F">
      <w:pPr>
        <w:spacing w:after="0" w:line="257" w:lineRule="auto"/>
        <w:ind w:firstLine="709"/>
        <w:jc w:val="both"/>
        <w:rPr>
          <w:rFonts w:ascii="Times New Roman" w:hAnsi="Times New Roman"/>
          <w:sz w:val="28"/>
          <w:szCs w:val="28"/>
        </w:rPr>
      </w:pPr>
      <w:r w:rsidRPr="0008327F">
        <w:rPr>
          <w:rFonts w:ascii="Times New Roman" w:hAnsi="Times New Roman"/>
          <w:sz w:val="28"/>
          <w:szCs w:val="28"/>
        </w:rPr>
        <w:t>- заботиться о сохранности имущества, закрепленного за ним;</w:t>
      </w:r>
    </w:p>
    <w:p w:rsidR="0008327F" w:rsidRPr="0008327F" w:rsidRDefault="0008327F" w:rsidP="0008327F">
      <w:pPr>
        <w:spacing w:after="0" w:line="257" w:lineRule="auto"/>
        <w:ind w:firstLine="709"/>
        <w:jc w:val="both"/>
        <w:rPr>
          <w:rFonts w:ascii="Times New Roman" w:hAnsi="Times New Roman"/>
          <w:sz w:val="28"/>
          <w:szCs w:val="28"/>
        </w:rPr>
      </w:pPr>
      <w:r w:rsidRPr="0008327F">
        <w:rPr>
          <w:rFonts w:ascii="Times New Roman" w:hAnsi="Times New Roman"/>
          <w:sz w:val="28"/>
          <w:szCs w:val="28"/>
        </w:rPr>
        <w:t>- систематически повышает свою квалификацию на курсах и семинарах по бухгалтерскому учету.</w:t>
      </w:r>
    </w:p>
    <w:p w:rsidR="0008327F" w:rsidRPr="0008327F" w:rsidRDefault="0008327F" w:rsidP="0008327F">
      <w:pPr>
        <w:spacing w:after="0" w:line="257" w:lineRule="auto"/>
        <w:ind w:firstLine="709"/>
        <w:jc w:val="both"/>
        <w:rPr>
          <w:rFonts w:ascii="Times New Roman" w:hAnsi="Times New Roman"/>
          <w:sz w:val="28"/>
          <w:szCs w:val="28"/>
        </w:rPr>
      </w:pPr>
    </w:p>
    <w:p w:rsidR="0008327F" w:rsidRPr="0008327F" w:rsidRDefault="0008327F" w:rsidP="0008327F">
      <w:pPr>
        <w:spacing w:after="0" w:line="257" w:lineRule="auto"/>
        <w:ind w:firstLine="709"/>
        <w:jc w:val="center"/>
        <w:rPr>
          <w:rFonts w:ascii="Times New Roman" w:hAnsi="Times New Roman"/>
          <w:b/>
          <w:sz w:val="28"/>
          <w:szCs w:val="28"/>
        </w:rPr>
      </w:pPr>
      <w:r w:rsidRPr="0008327F">
        <w:rPr>
          <w:rFonts w:ascii="Times New Roman" w:hAnsi="Times New Roman"/>
          <w:b/>
          <w:sz w:val="28"/>
          <w:szCs w:val="28"/>
        </w:rPr>
        <w:t>I</w:t>
      </w:r>
      <w:proofErr w:type="spellStart"/>
      <w:r w:rsidRPr="0008327F">
        <w:rPr>
          <w:rFonts w:ascii="Times New Roman" w:hAnsi="Times New Roman"/>
          <w:b/>
          <w:sz w:val="28"/>
          <w:szCs w:val="28"/>
          <w:lang w:val="en-US"/>
        </w:rPr>
        <w:t>I</w:t>
      </w:r>
      <w:proofErr w:type="spellEnd"/>
      <w:r w:rsidRPr="0008327F">
        <w:rPr>
          <w:rFonts w:ascii="Times New Roman" w:hAnsi="Times New Roman"/>
          <w:b/>
          <w:sz w:val="28"/>
          <w:szCs w:val="28"/>
        </w:rPr>
        <w:t>.   Квалификационные требования для замещения</w:t>
      </w:r>
    </w:p>
    <w:p w:rsidR="0008327F" w:rsidRPr="0008327F" w:rsidRDefault="0008327F" w:rsidP="0008327F">
      <w:pPr>
        <w:spacing w:after="0" w:line="257" w:lineRule="auto"/>
        <w:ind w:firstLine="709"/>
        <w:jc w:val="center"/>
        <w:rPr>
          <w:rFonts w:ascii="Times New Roman" w:hAnsi="Times New Roman"/>
          <w:sz w:val="28"/>
          <w:szCs w:val="28"/>
        </w:rPr>
      </w:pPr>
      <w:r w:rsidRPr="0008327F">
        <w:rPr>
          <w:rFonts w:ascii="Times New Roman" w:hAnsi="Times New Roman"/>
          <w:b/>
          <w:sz w:val="28"/>
          <w:szCs w:val="28"/>
        </w:rPr>
        <w:t>должности   старший бухгалтер  отдела учета отчетности и анализа</w:t>
      </w:r>
      <w:r w:rsidRPr="0008327F">
        <w:rPr>
          <w:rFonts w:ascii="Times New Roman" w:hAnsi="Times New Roman"/>
          <w:sz w:val="28"/>
          <w:szCs w:val="28"/>
        </w:rPr>
        <w:t xml:space="preserve">  </w:t>
      </w:r>
    </w:p>
    <w:p w:rsidR="0008327F" w:rsidRPr="0008327F" w:rsidRDefault="0008327F" w:rsidP="0008327F">
      <w:pPr>
        <w:jc w:val="both"/>
        <w:rPr>
          <w:rFonts w:ascii="Times New Roman" w:hAnsi="Times New Roman"/>
          <w:sz w:val="28"/>
          <w:szCs w:val="28"/>
        </w:rPr>
      </w:pPr>
    </w:p>
    <w:p w:rsidR="0008327F" w:rsidRPr="0008327F" w:rsidRDefault="0008327F" w:rsidP="0008327F">
      <w:pPr>
        <w:ind w:firstLine="709"/>
        <w:jc w:val="both"/>
        <w:rPr>
          <w:rFonts w:ascii="Times New Roman" w:hAnsi="Times New Roman"/>
          <w:b/>
          <w:sz w:val="28"/>
          <w:szCs w:val="28"/>
        </w:rPr>
      </w:pPr>
      <w:r w:rsidRPr="0008327F">
        <w:rPr>
          <w:rFonts w:ascii="Times New Roman" w:hAnsi="Times New Roman"/>
          <w:b/>
          <w:sz w:val="28"/>
          <w:szCs w:val="28"/>
        </w:rPr>
        <w:t>Старший бухгалтер отдела учета отчетности и анализа должен:</w:t>
      </w:r>
    </w:p>
    <w:p w:rsidR="0008327F" w:rsidRPr="0008327F" w:rsidRDefault="0008327F" w:rsidP="0008327F">
      <w:pPr>
        <w:spacing w:after="0" w:line="257" w:lineRule="auto"/>
        <w:ind w:firstLine="709"/>
        <w:jc w:val="both"/>
        <w:rPr>
          <w:rFonts w:ascii="Times New Roman" w:hAnsi="Times New Roman"/>
          <w:sz w:val="28"/>
          <w:szCs w:val="28"/>
        </w:rPr>
      </w:pPr>
      <w:r w:rsidRPr="0008327F">
        <w:rPr>
          <w:rFonts w:ascii="Times New Roman" w:hAnsi="Times New Roman"/>
          <w:sz w:val="28"/>
          <w:szCs w:val="28"/>
        </w:rPr>
        <w:t>1)   иметь  среднее  профессиональное образование по  специальности направления «бухгалтерский учет»,  стаж  работы по специальности  не менее трех лет;</w:t>
      </w:r>
    </w:p>
    <w:p w:rsidR="0008327F" w:rsidRPr="0008327F" w:rsidRDefault="0008327F" w:rsidP="0008327F">
      <w:pPr>
        <w:spacing w:after="0" w:line="257" w:lineRule="auto"/>
        <w:ind w:firstLine="709"/>
        <w:jc w:val="both"/>
        <w:rPr>
          <w:rFonts w:ascii="Times New Roman" w:hAnsi="Times New Roman"/>
          <w:sz w:val="28"/>
          <w:szCs w:val="28"/>
        </w:rPr>
      </w:pPr>
      <w:proofErr w:type="gramStart"/>
      <w:r w:rsidRPr="0008327F">
        <w:rPr>
          <w:rFonts w:ascii="Times New Roman" w:hAnsi="Times New Roman"/>
          <w:sz w:val="28"/>
          <w:szCs w:val="28"/>
        </w:rPr>
        <w:t xml:space="preserve">2) знать Конституцию  Российской Федерации,  федеральные конституционные законы,  федеральные законы  «Об общих принципах организации местного самоуправления в Российской Федерации», </w:t>
      </w:r>
      <w:r w:rsidRPr="0008327F">
        <w:rPr>
          <w:rFonts w:ascii="Times New Roman" w:hAnsi="Times New Roman"/>
          <w:sz w:val="28"/>
          <w:szCs w:val="28"/>
        </w:rPr>
        <w:lastRenderedPageBreak/>
        <w:t>Бюджетный кодекс Российской Федерации указы и распоряжения Президента Российской Федерации, постановления и распоряжения Правительства Российской Федерации по вопросам местного самоуправления, приказы и инструкции Министерства финансов Российской Федерации, законодательство Камчатского края, Бюджетный кодекс Российской Федерации, Устав Устьевого сельского поселения,  нормативно правовые акты</w:t>
      </w:r>
      <w:proofErr w:type="gramEnd"/>
      <w:r w:rsidRPr="0008327F">
        <w:rPr>
          <w:rFonts w:ascii="Times New Roman" w:hAnsi="Times New Roman"/>
          <w:sz w:val="28"/>
          <w:szCs w:val="28"/>
        </w:rPr>
        <w:t xml:space="preserve"> </w:t>
      </w:r>
      <w:proofErr w:type="gramStart"/>
      <w:r w:rsidRPr="0008327F">
        <w:rPr>
          <w:rFonts w:ascii="Times New Roman" w:hAnsi="Times New Roman"/>
          <w:sz w:val="28"/>
          <w:szCs w:val="28"/>
        </w:rPr>
        <w:t>органов местного самоуправления Устьевого сельского поселения,  Положение об отделе учета, отчетности и анализа администрации Устьевого сельского поселения; Правила внутреннего трудового распорядка  отдела учета, отчетности и анализа администрации Устьевого сельского поселения;  основы  управления и организации труда; основы   делопроизводства;  полномочия  органов государственной власти и местного самоуправления;, нормы  делового общения; порядок работы со служебной  информацией;</w:t>
      </w:r>
      <w:proofErr w:type="gramEnd"/>
      <w:r w:rsidRPr="0008327F">
        <w:rPr>
          <w:rFonts w:ascii="Times New Roman" w:hAnsi="Times New Roman"/>
          <w:sz w:val="28"/>
          <w:szCs w:val="28"/>
        </w:rPr>
        <w:t xml:space="preserve">    формы  и методы работы с применением автоматизированных средств управления;  правила   и нормы  охраны труда  и    противопожарной безопасности;   </w:t>
      </w:r>
    </w:p>
    <w:p w:rsidR="0008327F" w:rsidRPr="0008327F" w:rsidRDefault="0008327F" w:rsidP="0008327F">
      <w:pPr>
        <w:spacing w:after="0" w:line="257" w:lineRule="auto"/>
        <w:ind w:firstLine="709"/>
        <w:jc w:val="both"/>
        <w:rPr>
          <w:rFonts w:ascii="Times New Roman" w:hAnsi="Times New Roman"/>
          <w:sz w:val="28"/>
          <w:szCs w:val="28"/>
        </w:rPr>
      </w:pPr>
      <w:proofErr w:type="gramStart"/>
      <w:r w:rsidRPr="0008327F">
        <w:rPr>
          <w:rFonts w:ascii="Times New Roman" w:hAnsi="Times New Roman"/>
          <w:sz w:val="28"/>
          <w:szCs w:val="28"/>
        </w:rPr>
        <w:t>3) иметь навыки организации и обеспечения выполнения задач управления    органа местного самоуправления; оперативной  реализации управленческих решений; практического применения нормативных правовых  актов; эффективного планирования служебного времени; ведения деловых переговоров;   анализа и прогнозирования деятельности в порученной сфере; владения приемами межличностных отношений и мотивации подчиненных, стимулирования достижения результатов; требовательности; владения конструктивной критикой;  грамотного учета мнения коллег и подчиненных;</w:t>
      </w:r>
      <w:proofErr w:type="gramEnd"/>
      <w:r w:rsidRPr="0008327F">
        <w:rPr>
          <w:rFonts w:ascii="Times New Roman" w:hAnsi="Times New Roman"/>
          <w:sz w:val="28"/>
          <w:szCs w:val="28"/>
        </w:rPr>
        <w:t xml:space="preserve">  делегирования полномочий подчиненным; организации  работы по эффективному взаимодействию с   государственными органами власти, другими органами местного самоуправления, иными организациями, населением; инновационного мышления; публичного выступления;  осуществления экспертизы проектов муниципальных правовых актов; владения компьютерной и другой оргтехникой, а также необходимым программным обеспечением;  систематического повышения своей квалификации, в том числе самостоятельного повышения профессионального уровня; работы с информацией и со служебными документами;    систематизации  полученной информации,  своевременного выявления ситуаций, которые могут привести к конфликту интересов, и их разрешения.  </w:t>
      </w:r>
    </w:p>
    <w:p w:rsidR="0008327F" w:rsidRPr="0008327F" w:rsidRDefault="0008327F" w:rsidP="0008327F">
      <w:pPr>
        <w:spacing w:after="0" w:line="257" w:lineRule="auto"/>
        <w:ind w:firstLine="709"/>
        <w:rPr>
          <w:rFonts w:ascii="Times New Roman" w:hAnsi="Times New Roman"/>
          <w:sz w:val="28"/>
          <w:szCs w:val="28"/>
        </w:rPr>
      </w:pPr>
    </w:p>
    <w:p w:rsidR="0008327F" w:rsidRPr="0008327F" w:rsidRDefault="0008327F" w:rsidP="0008327F">
      <w:pPr>
        <w:ind w:firstLine="709"/>
        <w:jc w:val="center"/>
        <w:rPr>
          <w:rFonts w:ascii="Times New Roman" w:hAnsi="Times New Roman"/>
          <w:b/>
          <w:sz w:val="28"/>
          <w:szCs w:val="28"/>
        </w:rPr>
      </w:pPr>
      <w:r w:rsidRPr="0008327F">
        <w:rPr>
          <w:rFonts w:ascii="Times New Roman" w:hAnsi="Times New Roman"/>
          <w:b/>
          <w:sz w:val="28"/>
          <w:szCs w:val="28"/>
          <w:lang w:val="en-US"/>
        </w:rPr>
        <w:t>III</w:t>
      </w:r>
      <w:r w:rsidRPr="0008327F">
        <w:rPr>
          <w:rFonts w:ascii="Times New Roman" w:hAnsi="Times New Roman"/>
          <w:b/>
          <w:sz w:val="28"/>
          <w:szCs w:val="28"/>
        </w:rPr>
        <w:t xml:space="preserve">.   </w:t>
      </w:r>
      <w:proofErr w:type="gramStart"/>
      <w:r w:rsidRPr="0008327F">
        <w:rPr>
          <w:rFonts w:ascii="Times New Roman" w:hAnsi="Times New Roman"/>
          <w:b/>
          <w:sz w:val="28"/>
          <w:szCs w:val="28"/>
        </w:rPr>
        <w:t>Ответственность  старший</w:t>
      </w:r>
      <w:proofErr w:type="gramEnd"/>
      <w:r w:rsidRPr="0008327F">
        <w:rPr>
          <w:rFonts w:ascii="Times New Roman" w:hAnsi="Times New Roman"/>
          <w:b/>
          <w:sz w:val="28"/>
          <w:szCs w:val="28"/>
        </w:rPr>
        <w:t xml:space="preserve"> бухгалтер отдела учета отчетности и анализа администрации</w:t>
      </w:r>
    </w:p>
    <w:p w:rsidR="0008327F" w:rsidRPr="0008327F" w:rsidRDefault="0008327F" w:rsidP="0008327F">
      <w:pPr>
        <w:ind w:firstLine="709"/>
        <w:rPr>
          <w:rFonts w:ascii="Times New Roman" w:hAnsi="Times New Roman"/>
          <w:sz w:val="28"/>
          <w:szCs w:val="28"/>
        </w:rPr>
      </w:pPr>
    </w:p>
    <w:p w:rsidR="0008327F" w:rsidRPr="0008327F" w:rsidRDefault="0008327F" w:rsidP="0008327F">
      <w:pPr>
        <w:ind w:firstLine="709"/>
        <w:rPr>
          <w:rFonts w:ascii="Times New Roman" w:hAnsi="Times New Roman"/>
          <w:sz w:val="28"/>
          <w:szCs w:val="28"/>
        </w:rPr>
      </w:pPr>
    </w:p>
    <w:p w:rsidR="0008327F" w:rsidRPr="0008327F" w:rsidRDefault="0008327F" w:rsidP="0008327F">
      <w:pPr>
        <w:ind w:firstLine="709"/>
        <w:jc w:val="both"/>
        <w:rPr>
          <w:rFonts w:ascii="Times New Roman" w:hAnsi="Times New Roman"/>
          <w:sz w:val="28"/>
          <w:szCs w:val="28"/>
        </w:rPr>
      </w:pPr>
      <w:r w:rsidRPr="0008327F">
        <w:rPr>
          <w:rFonts w:ascii="Times New Roman" w:hAnsi="Times New Roman"/>
          <w:sz w:val="28"/>
          <w:szCs w:val="28"/>
        </w:rPr>
        <w:lastRenderedPageBreak/>
        <w:t xml:space="preserve">    За невыполнение должностных обязанностей  старший бухгалтер  отдела учета отчетности и анализа    несет  ответственность в соответствии с Трудовым кодексом  Российской Федерации.</w:t>
      </w:r>
    </w:p>
    <w:p w:rsidR="0008327F" w:rsidRPr="0008327F" w:rsidRDefault="0008327F" w:rsidP="0008327F">
      <w:pPr>
        <w:ind w:firstLine="709"/>
        <w:rPr>
          <w:rFonts w:ascii="Times New Roman" w:hAnsi="Times New Roman"/>
          <w:sz w:val="28"/>
          <w:szCs w:val="28"/>
        </w:rPr>
      </w:pPr>
    </w:p>
    <w:p w:rsidR="0008327F" w:rsidRPr="0008327F" w:rsidRDefault="0008327F" w:rsidP="0008327F">
      <w:pPr>
        <w:rPr>
          <w:rFonts w:ascii="Times New Roman" w:hAnsi="Times New Roman"/>
          <w:sz w:val="28"/>
          <w:szCs w:val="28"/>
        </w:rPr>
      </w:pPr>
      <w:r w:rsidRPr="0008327F">
        <w:rPr>
          <w:rFonts w:ascii="Times New Roman" w:hAnsi="Times New Roman"/>
          <w:sz w:val="28"/>
          <w:szCs w:val="28"/>
        </w:rPr>
        <w:t xml:space="preserve">   </w:t>
      </w:r>
      <w:r w:rsidRPr="0008327F">
        <w:rPr>
          <w:rFonts w:ascii="Times New Roman" w:hAnsi="Times New Roman"/>
          <w:sz w:val="28"/>
          <w:szCs w:val="28"/>
        </w:rPr>
        <w:tab/>
      </w:r>
    </w:p>
    <w:p w:rsidR="0008327F" w:rsidRPr="0008327F" w:rsidRDefault="0008327F" w:rsidP="0008327F">
      <w:pPr>
        <w:rPr>
          <w:rFonts w:ascii="Times New Roman" w:hAnsi="Times New Roman"/>
          <w:sz w:val="28"/>
          <w:szCs w:val="28"/>
        </w:rPr>
      </w:pPr>
      <w:r w:rsidRPr="0008327F">
        <w:rPr>
          <w:rFonts w:ascii="Times New Roman" w:hAnsi="Times New Roman"/>
          <w:sz w:val="28"/>
          <w:szCs w:val="28"/>
        </w:rPr>
        <w:t>С должностной инструкцией ознакомле</w:t>
      </w:r>
      <w:proofErr w:type="gramStart"/>
      <w:r w:rsidRPr="0008327F">
        <w:rPr>
          <w:rFonts w:ascii="Times New Roman" w:hAnsi="Times New Roman"/>
          <w:sz w:val="28"/>
          <w:szCs w:val="28"/>
        </w:rPr>
        <w:t>н(</w:t>
      </w:r>
      <w:proofErr w:type="gramEnd"/>
      <w:r w:rsidRPr="0008327F">
        <w:rPr>
          <w:rFonts w:ascii="Times New Roman" w:hAnsi="Times New Roman"/>
          <w:sz w:val="28"/>
          <w:szCs w:val="28"/>
        </w:rPr>
        <w:t xml:space="preserve">а) и один экземпляр получил(а): </w:t>
      </w:r>
    </w:p>
    <w:p w:rsidR="0008327F" w:rsidRPr="0008327F" w:rsidRDefault="0008327F" w:rsidP="0008327F">
      <w:pPr>
        <w:rPr>
          <w:rFonts w:ascii="Times New Roman" w:hAnsi="Times New Roman"/>
          <w:sz w:val="28"/>
          <w:szCs w:val="28"/>
        </w:rPr>
      </w:pPr>
    </w:p>
    <w:p w:rsidR="0008327F" w:rsidRPr="0008327F" w:rsidRDefault="0008327F" w:rsidP="0008327F">
      <w:pPr>
        <w:rPr>
          <w:rFonts w:ascii="Times New Roman" w:hAnsi="Times New Roman"/>
          <w:sz w:val="28"/>
          <w:szCs w:val="28"/>
        </w:rPr>
      </w:pPr>
    </w:p>
    <w:p w:rsidR="0008327F" w:rsidRPr="0008327F" w:rsidRDefault="0008327F" w:rsidP="0008327F">
      <w:pPr>
        <w:rPr>
          <w:rFonts w:ascii="Times New Roman" w:hAnsi="Times New Roman"/>
          <w:sz w:val="28"/>
          <w:szCs w:val="28"/>
        </w:rPr>
      </w:pPr>
      <w:r w:rsidRPr="0008327F">
        <w:rPr>
          <w:rFonts w:ascii="Times New Roman" w:hAnsi="Times New Roman"/>
          <w:sz w:val="28"/>
          <w:szCs w:val="28"/>
        </w:rPr>
        <w:t xml:space="preserve">старший бухгалтер  отдела учета отчетности и анализа, отчетности и анализа __________________ </w:t>
      </w:r>
    </w:p>
    <w:p w:rsidR="0008327F" w:rsidRPr="0008327F" w:rsidRDefault="0008327F" w:rsidP="0008327F">
      <w:pPr>
        <w:rPr>
          <w:rFonts w:ascii="Times New Roman" w:hAnsi="Times New Roman"/>
          <w:sz w:val="28"/>
          <w:szCs w:val="28"/>
        </w:rPr>
      </w:pPr>
    </w:p>
    <w:p w:rsidR="0008327F" w:rsidRPr="0008327F" w:rsidRDefault="0008327F" w:rsidP="0008327F">
      <w:pPr>
        <w:rPr>
          <w:rFonts w:ascii="Times New Roman" w:hAnsi="Times New Roman"/>
          <w:sz w:val="28"/>
          <w:szCs w:val="28"/>
        </w:rPr>
      </w:pPr>
      <w:r w:rsidRPr="0008327F">
        <w:rPr>
          <w:rFonts w:ascii="Times New Roman" w:hAnsi="Times New Roman"/>
          <w:sz w:val="28"/>
          <w:szCs w:val="28"/>
        </w:rPr>
        <w:t>«___»  ____________ 20___  года</w:t>
      </w:r>
    </w:p>
    <w:p w:rsidR="0008327F" w:rsidRDefault="0008327F" w:rsidP="0008327F"/>
    <w:p w:rsidR="00F2703A" w:rsidRDefault="00F2703A"/>
    <w:p w:rsidR="0008327F" w:rsidRDefault="0008327F"/>
    <w:p w:rsidR="0008327F" w:rsidRDefault="0008327F"/>
    <w:p w:rsidR="0008327F" w:rsidRDefault="0008327F"/>
    <w:p w:rsidR="0008327F" w:rsidRDefault="0008327F"/>
    <w:p w:rsidR="0008327F" w:rsidRDefault="0008327F"/>
    <w:p w:rsidR="0008327F" w:rsidRDefault="0008327F"/>
    <w:p w:rsidR="0008327F" w:rsidRDefault="0008327F"/>
    <w:p w:rsidR="0008327F" w:rsidRDefault="0008327F"/>
    <w:p w:rsidR="0008327F" w:rsidRDefault="0008327F"/>
    <w:p w:rsidR="0008327F" w:rsidRDefault="0008327F"/>
    <w:p w:rsidR="0008327F" w:rsidRDefault="0008327F"/>
    <w:p w:rsidR="0008327F" w:rsidRDefault="0008327F"/>
    <w:p w:rsidR="0008327F" w:rsidRDefault="0008327F"/>
    <w:p w:rsidR="0008327F" w:rsidRDefault="0008327F"/>
    <w:p w:rsidR="0008327F" w:rsidRDefault="0008327F"/>
    <w:p w:rsidR="0008327F" w:rsidRDefault="0008327F"/>
    <w:p w:rsidR="0008327F" w:rsidRDefault="0008327F"/>
    <w:p w:rsidR="0008327F" w:rsidRDefault="0008327F"/>
    <w:p w:rsidR="0008327F" w:rsidRDefault="0008327F" w:rsidP="0008327F">
      <w:pPr>
        <w:pStyle w:val="a4"/>
        <w:jc w:val="right"/>
        <w:outlineLvl w:val="0"/>
        <w:rPr>
          <w:rFonts w:ascii="Times New Roman" w:hAnsi="Times New Roman"/>
          <w:sz w:val="24"/>
        </w:rPr>
      </w:pPr>
      <w:r>
        <w:rPr>
          <w:rFonts w:ascii="Times New Roman" w:hAnsi="Times New Roman"/>
          <w:sz w:val="24"/>
        </w:rPr>
        <w:lastRenderedPageBreak/>
        <w:t xml:space="preserve">                                                                                               Приложение 2</w:t>
      </w:r>
    </w:p>
    <w:p w:rsidR="0008327F" w:rsidRDefault="0008327F" w:rsidP="0008327F">
      <w:pPr>
        <w:pStyle w:val="a4"/>
        <w:jc w:val="right"/>
        <w:outlineLvl w:val="0"/>
        <w:rPr>
          <w:rFonts w:ascii="Times New Roman" w:hAnsi="Times New Roman"/>
          <w:sz w:val="24"/>
        </w:rPr>
      </w:pPr>
      <w:r>
        <w:rPr>
          <w:rFonts w:ascii="Times New Roman" w:hAnsi="Times New Roman"/>
          <w:sz w:val="24"/>
        </w:rPr>
        <w:t>к распоряжению администрации</w:t>
      </w:r>
    </w:p>
    <w:p w:rsidR="0008327F" w:rsidRDefault="0008327F" w:rsidP="0008327F">
      <w:pPr>
        <w:pStyle w:val="a4"/>
        <w:jc w:val="right"/>
        <w:outlineLvl w:val="0"/>
        <w:rPr>
          <w:rFonts w:ascii="Times New Roman" w:hAnsi="Times New Roman"/>
          <w:sz w:val="24"/>
        </w:rPr>
      </w:pPr>
      <w:r>
        <w:rPr>
          <w:rFonts w:ascii="Times New Roman" w:hAnsi="Times New Roman"/>
          <w:sz w:val="24"/>
        </w:rPr>
        <w:t xml:space="preserve">Устьевого сельского поселения </w:t>
      </w:r>
    </w:p>
    <w:p w:rsidR="0008327F" w:rsidRDefault="0008327F" w:rsidP="0008327F">
      <w:pPr>
        <w:pStyle w:val="a4"/>
        <w:jc w:val="right"/>
        <w:outlineLvl w:val="0"/>
        <w:rPr>
          <w:rFonts w:ascii="Times New Roman" w:hAnsi="Times New Roman"/>
          <w:sz w:val="24"/>
        </w:rPr>
      </w:pPr>
      <w:r>
        <w:rPr>
          <w:rFonts w:ascii="Times New Roman" w:hAnsi="Times New Roman"/>
          <w:sz w:val="24"/>
        </w:rPr>
        <w:t>от 05.04.2021 №33</w:t>
      </w:r>
    </w:p>
    <w:p w:rsidR="0008327F" w:rsidRDefault="0008327F" w:rsidP="0008327F">
      <w:pPr>
        <w:pStyle w:val="a4"/>
        <w:outlineLvl w:val="0"/>
        <w:rPr>
          <w:rFonts w:ascii="Times New Roman" w:hAnsi="Times New Roman"/>
          <w:sz w:val="24"/>
        </w:rPr>
      </w:pPr>
    </w:p>
    <w:p w:rsidR="0008327F" w:rsidRDefault="0008327F" w:rsidP="0008327F">
      <w:pPr>
        <w:pStyle w:val="a4"/>
        <w:jc w:val="right"/>
        <w:outlineLvl w:val="0"/>
        <w:rPr>
          <w:rFonts w:ascii="Times New Roman" w:hAnsi="Times New Roman"/>
          <w:sz w:val="24"/>
        </w:rPr>
      </w:pPr>
    </w:p>
    <w:p w:rsidR="0008327F" w:rsidRDefault="0008327F" w:rsidP="0008327F">
      <w:pPr>
        <w:pStyle w:val="a4"/>
        <w:jc w:val="right"/>
        <w:outlineLvl w:val="0"/>
        <w:rPr>
          <w:rFonts w:ascii="Times New Roman" w:hAnsi="Times New Roman"/>
          <w:sz w:val="24"/>
        </w:rPr>
      </w:pPr>
      <w:r>
        <w:rPr>
          <w:rFonts w:ascii="Times New Roman" w:hAnsi="Times New Roman"/>
          <w:sz w:val="24"/>
        </w:rPr>
        <w:t>УТВЕРЖДЕНА</w:t>
      </w:r>
    </w:p>
    <w:p w:rsidR="0008327F" w:rsidRDefault="0008327F" w:rsidP="0008327F">
      <w:pPr>
        <w:pStyle w:val="a4"/>
        <w:ind w:left="5760"/>
        <w:jc w:val="right"/>
        <w:outlineLvl w:val="0"/>
        <w:rPr>
          <w:rFonts w:ascii="Times New Roman" w:hAnsi="Times New Roman"/>
          <w:sz w:val="24"/>
        </w:rPr>
      </w:pPr>
      <w:r>
        <w:rPr>
          <w:rFonts w:ascii="Times New Roman" w:hAnsi="Times New Roman"/>
          <w:sz w:val="24"/>
        </w:rPr>
        <w:t xml:space="preserve">                                                                                                  Распоряжением  администрации Устьевого сельского поселения </w:t>
      </w:r>
    </w:p>
    <w:p w:rsidR="0008327F" w:rsidRPr="0008327F" w:rsidRDefault="0008327F" w:rsidP="0008327F">
      <w:pPr>
        <w:pStyle w:val="a4"/>
        <w:ind w:left="5760"/>
        <w:jc w:val="right"/>
        <w:outlineLvl w:val="0"/>
        <w:rPr>
          <w:rFonts w:ascii="Times New Roman" w:hAnsi="Times New Roman"/>
          <w:sz w:val="28"/>
          <w:szCs w:val="28"/>
        </w:rPr>
      </w:pPr>
      <w:r w:rsidRPr="0008327F">
        <w:rPr>
          <w:rFonts w:ascii="Times New Roman" w:hAnsi="Times New Roman"/>
          <w:sz w:val="28"/>
          <w:szCs w:val="28"/>
        </w:rPr>
        <w:t>от  05.04.2021 №33</w:t>
      </w:r>
    </w:p>
    <w:p w:rsidR="0008327F" w:rsidRPr="0008327F" w:rsidRDefault="0008327F" w:rsidP="0008327F">
      <w:pPr>
        <w:pStyle w:val="a4"/>
        <w:jc w:val="center"/>
        <w:outlineLvl w:val="0"/>
        <w:rPr>
          <w:rFonts w:ascii="Times New Roman" w:hAnsi="Times New Roman"/>
          <w:b/>
          <w:sz w:val="28"/>
          <w:szCs w:val="28"/>
        </w:rPr>
      </w:pPr>
      <w:r w:rsidRPr="0008327F">
        <w:rPr>
          <w:rFonts w:ascii="Times New Roman" w:hAnsi="Times New Roman"/>
          <w:b/>
          <w:sz w:val="28"/>
          <w:szCs w:val="28"/>
        </w:rPr>
        <w:t xml:space="preserve">Д О Л Ж Н О С Т Н А Я  И Н С Т </w:t>
      </w:r>
      <w:proofErr w:type="gramStart"/>
      <w:r w:rsidRPr="0008327F">
        <w:rPr>
          <w:rFonts w:ascii="Times New Roman" w:hAnsi="Times New Roman"/>
          <w:b/>
          <w:sz w:val="28"/>
          <w:szCs w:val="28"/>
        </w:rPr>
        <w:t>Р</w:t>
      </w:r>
      <w:proofErr w:type="gramEnd"/>
      <w:r w:rsidRPr="0008327F">
        <w:rPr>
          <w:rFonts w:ascii="Times New Roman" w:hAnsi="Times New Roman"/>
          <w:b/>
          <w:sz w:val="28"/>
          <w:szCs w:val="28"/>
        </w:rPr>
        <w:t xml:space="preserve"> У К Ц И 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8"/>
        <w:gridCol w:w="3161"/>
        <w:gridCol w:w="3152"/>
      </w:tblGrid>
      <w:tr w:rsidR="0008327F" w:rsidRPr="0008327F" w:rsidTr="00125B84">
        <w:tc>
          <w:tcPr>
            <w:tcW w:w="3272" w:type="dxa"/>
          </w:tcPr>
          <w:p w:rsidR="0008327F" w:rsidRPr="0008327F" w:rsidRDefault="0008327F" w:rsidP="00125B84">
            <w:pPr>
              <w:pStyle w:val="a4"/>
              <w:jc w:val="center"/>
              <w:rPr>
                <w:rFonts w:ascii="Times New Roman" w:hAnsi="Times New Roman"/>
                <w:b/>
                <w:bCs/>
                <w:sz w:val="28"/>
                <w:szCs w:val="28"/>
              </w:rPr>
            </w:pPr>
            <w:r w:rsidRPr="0008327F">
              <w:rPr>
                <w:rFonts w:ascii="Times New Roman" w:hAnsi="Times New Roman"/>
                <w:b/>
                <w:bCs/>
                <w:sz w:val="28"/>
                <w:szCs w:val="28"/>
              </w:rPr>
              <w:t>Наименование отдела</w:t>
            </w:r>
          </w:p>
        </w:tc>
        <w:tc>
          <w:tcPr>
            <w:tcW w:w="3273" w:type="dxa"/>
          </w:tcPr>
          <w:p w:rsidR="0008327F" w:rsidRPr="0008327F" w:rsidRDefault="0008327F" w:rsidP="00125B84">
            <w:pPr>
              <w:pStyle w:val="a4"/>
              <w:jc w:val="center"/>
              <w:rPr>
                <w:rFonts w:ascii="Times New Roman" w:hAnsi="Times New Roman"/>
                <w:b/>
                <w:bCs/>
                <w:sz w:val="28"/>
                <w:szCs w:val="28"/>
              </w:rPr>
            </w:pPr>
            <w:r w:rsidRPr="0008327F">
              <w:rPr>
                <w:rFonts w:ascii="Times New Roman" w:hAnsi="Times New Roman"/>
                <w:b/>
                <w:bCs/>
                <w:sz w:val="28"/>
                <w:szCs w:val="28"/>
              </w:rPr>
              <w:t>Должность</w:t>
            </w:r>
          </w:p>
        </w:tc>
        <w:tc>
          <w:tcPr>
            <w:tcW w:w="3273" w:type="dxa"/>
          </w:tcPr>
          <w:p w:rsidR="0008327F" w:rsidRPr="0008327F" w:rsidRDefault="0008327F" w:rsidP="00125B84">
            <w:pPr>
              <w:pStyle w:val="a4"/>
              <w:jc w:val="center"/>
              <w:rPr>
                <w:rFonts w:ascii="Times New Roman" w:hAnsi="Times New Roman"/>
                <w:b/>
                <w:bCs/>
                <w:sz w:val="28"/>
                <w:szCs w:val="28"/>
              </w:rPr>
            </w:pPr>
            <w:r w:rsidRPr="0008327F">
              <w:rPr>
                <w:rFonts w:ascii="Times New Roman" w:hAnsi="Times New Roman"/>
                <w:b/>
                <w:bCs/>
                <w:sz w:val="28"/>
                <w:szCs w:val="28"/>
              </w:rPr>
              <w:t>Фамилия, имя, отчество</w:t>
            </w:r>
          </w:p>
        </w:tc>
      </w:tr>
      <w:tr w:rsidR="0008327F" w:rsidRPr="0008327F" w:rsidTr="00125B84">
        <w:tc>
          <w:tcPr>
            <w:tcW w:w="3272" w:type="dxa"/>
            <w:vAlign w:val="center"/>
          </w:tcPr>
          <w:p w:rsidR="0008327F" w:rsidRPr="0008327F" w:rsidRDefault="0008327F" w:rsidP="00125B84">
            <w:pPr>
              <w:jc w:val="center"/>
              <w:rPr>
                <w:rFonts w:ascii="Times New Roman" w:hAnsi="Times New Roman"/>
                <w:b/>
                <w:sz w:val="28"/>
                <w:szCs w:val="28"/>
              </w:rPr>
            </w:pPr>
            <w:r w:rsidRPr="0008327F">
              <w:rPr>
                <w:rFonts w:ascii="Times New Roman" w:hAnsi="Times New Roman"/>
                <w:sz w:val="28"/>
                <w:szCs w:val="28"/>
              </w:rPr>
              <w:t>ОТДЕЛ УЧЕТА</w:t>
            </w:r>
            <w:proofErr w:type="gramStart"/>
            <w:r w:rsidRPr="0008327F">
              <w:rPr>
                <w:rFonts w:ascii="Times New Roman" w:hAnsi="Times New Roman"/>
                <w:sz w:val="28"/>
                <w:szCs w:val="28"/>
              </w:rPr>
              <w:t>,О</w:t>
            </w:r>
            <w:proofErr w:type="gramEnd"/>
            <w:r w:rsidRPr="0008327F">
              <w:rPr>
                <w:rFonts w:ascii="Times New Roman" w:hAnsi="Times New Roman"/>
                <w:sz w:val="28"/>
                <w:szCs w:val="28"/>
              </w:rPr>
              <w:t>ТЧЕТНОСТИ И АНАЛИЗА</w:t>
            </w:r>
          </w:p>
        </w:tc>
        <w:tc>
          <w:tcPr>
            <w:tcW w:w="3273" w:type="dxa"/>
            <w:vAlign w:val="center"/>
          </w:tcPr>
          <w:p w:rsidR="0008327F" w:rsidRPr="0008327F" w:rsidRDefault="0008327F" w:rsidP="00125B84">
            <w:pPr>
              <w:ind w:firstLine="34"/>
              <w:jc w:val="center"/>
              <w:rPr>
                <w:rFonts w:ascii="Times New Roman" w:hAnsi="Times New Roman"/>
                <w:b/>
                <w:sz w:val="28"/>
                <w:szCs w:val="28"/>
              </w:rPr>
            </w:pPr>
            <w:r w:rsidRPr="0008327F">
              <w:rPr>
                <w:rFonts w:ascii="Times New Roman" w:hAnsi="Times New Roman"/>
                <w:sz w:val="28"/>
                <w:szCs w:val="28"/>
              </w:rPr>
              <w:t>Старший бухгалтер</w:t>
            </w:r>
          </w:p>
        </w:tc>
        <w:tc>
          <w:tcPr>
            <w:tcW w:w="3273" w:type="dxa"/>
            <w:vAlign w:val="center"/>
          </w:tcPr>
          <w:p w:rsidR="0008327F" w:rsidRPr="0008327F" w:rsidRDefault="0008327F" w:rsidP="00125B84">
            <w:pPr>
              <w:ind w:firstLine="33"/>
              <w:rPr>
                <w:rFonts w:ascii="Times New Roman" w:hAnsi="Times New Roman"/>
                <w:b/>
                <w:sz w:val="28"/>
                <w:szCs w:val="28"/>
              </w:rPr>
            </w:pPr>
          </w:p>
        </w:tc>
      </w:tr>
    </w:tbl>
    <w:p w:rsidR="0008327F" w:rsidRPr="0008327F" w:rsidRDefault="0008327F" w:rsidP="0008327F">
      <w:pPr>
        <w:pStyle w:val="a4"/>
        <w:jc w:val="center"/>
        <w:rPr>
          <w:rFonts w:ascii="Times New Roman" w:hAnsi="Times New Roman"/>
          <w:sz w:val="28"/>
          <w:szCs w:val="28"/>
        </w:rPr>
      </w:pPr>
    </w:p>
    <w:p w:rsidR="0008327F" w:rsidRPr="0008327F" w:rsidRDefault="0008327F" w:rsidP="0008327F">
      <w:pPr>
        <w:pStyle w:val="a4"/>
        <w:jc w:val="center"/>
        <w:rPr>
          <w:rFonts w:ascii="Times New Roman" w:hAnsi="Times New Roman"/>
          <w:b/>
          <w:sz w:val="28"/>
          <w:szCs w:val="28"/>
        </w:rPr>
      </w:pPr>
      <w:r w:rsidRPr="0008327F">
        <w:rPr>
          <w:rFonts w:ascii="Times New Roman" w:hAnsi="Times New Roman"/>
          <w:b/>
          <w:sz w:val="28"/>
          <w:szCs w:val="28"/>
          <w:lang w:val="en-US"/>
        </w:rPr>
        <w:t>I</w:t>
      </w:r>
      <w:r w:rsidRPr="0008327F">
        <w:rPr>
          <w:rFonts w:ascii="Times New Roman" w:hAnsi="Times New Roman"/>
          <w:b/>
          <w:sz w:val="28"/>
          <w:szCs w:val="28"/>
        </w:rPr>
        <w:t>. Общие положения</w:t>
      </w:r>
    </w:p>
    <w:p w:rsidR="0008327F" w:rsidRPr="0008327F" w:rsidRDefault="0008327F" w:rsidP="0008327F">
      <w:pPr>
        <w:pStyle w:val="a4"/>
        <w:rPr>
          <w:rFonts w:ascii="Times New Roman" w:hAnsi="Times New Roman"/>
          <w:sz w:val="28"/>
          <w:szCs w:val="28"/>
        </w:rPr>
      </w:pPr>
    </w:p>
    <w:p w:rsidR="0008327F" w:rsidRPr="0008327F" w:rsidRDefault="0008327F" w:rsidP="0008327F">
      <w:pPr>
        <w:pStyle w:val="a4"/>
        <w:ind w:firstLine="709"/>
        <w:jc w:val="both"/>
        <w:outlineLvl w:val="0"/>
        <w:rPr>
          <w:rFonts w:ascii="Times New Roman" w:hAnsi="Times New Roman"/>
          <w:sz w:val="28"/>
          <w:szCs w:val="28"/>
        </w:rPr>
      </w:pPr>
      <w:r w:rsidRPr="0008327F">
        <w:rPr>
          <w:rFonts w:ascii="Times New Roman" w:hAnsi="Times New Roman"/>
          <w:sz w:val="28"/>
          <w:szCs w:val="28"/>
        </w:rPr>
        <w:t xml:space="preserve"> 1.1.Старший бухгалтер отдела учета отчетности и анализа администрации назначается на должность  распоряжением Главы Устьевого сельского поселения . </w:t>
      </w:r>
    </w:p>
    <w:p w:rsidR="0008327F" w:rsidRPr="0008327F" w:rsidRDefault="0008327F" w:rsidP="0008327F">
      <w:pPr>
        <w:pStyle w:val="a4"/>
        <w:ind w:firstLine="709"/>
        <w:jc w:val="both"/>
        <w:outlineLvl w:val="0"/>
        <w:rPr>
          <w:rFonts w:ascii="Times New Roman" w:hAnsi="Times New Roman"/>
          <w:sz w:val="28"/>
          <w:szCs w:val="28"/>
        </w:rPr>
      </w:pPr>
      <w:r w:rsidRPr="0008327F">
        <w:rPr>
          <w:rFonts w:ascii="Times New Roman" w:hAnsi="Times New Roman"/>
          <w:sz w:val="28"/>
          <w:szCs w:val="28"/>
        </w:rPr>
        <w:t xml:space="preserve">1.2. Старший бухгалтер отдела работает под руководством  Главы Устьевого сельского поселения и главного бухгалтера непосредственно ему подчинен.  </w:t>
      </w:r>
    </w:p>
    <w:p w:rsidR="0008327F" w:rsidRPr="0008327F" w:rsidRDefault="0008327F" w:rsidP="0008327F">
      <w:pPr>
        <w:pStyle w:val="a4"/>
        <w:ind w:firstLine="709"/>
        <w:jc w:val="both"/>
        <w:rPr>
          <w:rFonts w:ascii="Times New Roman" w:hAnsi="Times New Roman"/>
          <w:sz w:val="28"/>
          <w:szCs w:val="28"/>
        </w:rPr>
      </w:pPr>
      <w:r w:rsidRPr="0008327F">
        <w:rPr>
          <w:rFonts w:ascii="Times New Roman" w:hAnsi="Times New Roman"/>
          <w:sz w:val="28"/>
          <w:szCs w:val="28"/>
        </w:rPr>
        <w:t>1.3.  Должность старшего бухгалтера отдела учета, отчетности и анализа не относится к   должностям муниципальной службы администрации Устьевого сельского поселения.</w:t>
      </w:r>
    </w:p>
    <w:p w:rsidR="0008327F" w:rsidRPr="0008327F" w:rsidRDefault="0008327F" w:rsidP="0008327F">
      <w:pPr>
        <w:pStyle w:val="a4"/>
        <w:ind w:firstLine="709"/>
        <w:jc w:val="both"/>
        <w:outlineLvl w:val="0"/>
        <w:rPr>
          <w:rFonts w:ascii="Times New Roman" w:hAnsi="Times New Roman"/>
          <w:sz w:val="28"/>
          <w:szCs w:val="28"/>
        </w:rPr>
      </w:pPr>
      <w:r w:rsidRPr="0008327F">
        <w:rPr>
          <w:rFonts w:ascii="Times New Roman" w:hAnsi="Times New Roman"/>
          <w:sz w:val="28"/>
          <w:szCs w:val="28"/>
        </w:rPr>
        <w:t xml:space="preserve">1.4. </w:t>
      </w:r>
      <w:proofErr w:type="gramStart"/>
      <w:r w:rsidRPr="0008327F">
        <w:rPr>
          <w:rFonts w:ascii="Times New Roman" w:hAnsi="Times New Roman"/>
          <w:sz w:val="28"/>
          <w:szCs w:val="28"/>
        </w:rPr>
        <w:t>В  своей  деятельности старший бухгалтер отдела руководствуется Конституцией  Российской Федерации,  федеральными конституционными законами,  федеральными законами  «Об общих принципах организации местного самоуправления в Российской Федерации», «О муниципальной службе в Российской Федерации», иными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 вопросам местного самоуправления, приказами и инструкциями Министерства финансов Российской Федерации, законодательством Камчатского края, Уставом</w:t>
      </w:r>
      <w:proofErr w:type="gramEnd"/>
      <w:r w:rsidRPr="0008327F">
        <w:rPr>
          <w:rFonts w:ascii="Times New Roman" w:hAnsi="Times New Roman"/>
          <w:sz w:val="28"/>
          <w:szCs w:val="28"/>
        </w:rPr>
        <w:t xml:space="preserve"> Устьевого сельского поселения,  нормативными правовыми актами органов местного самоуправления Устьевого сельского поселения, указаниями  главы  администрации Устьевого сельского поселения, Положением об отделе учета, отчетности и анализа администрации Устьевого сельского поселения, настоящей должностной инструкцией.</w:t>
      </w:r>
    </w:p>
    <w:p w:rsidR="0008327F" w:rsidRPr="0008327F" w:rsidRDefault="0008327F" w:rsidP="0008327F">
      <w:pPr>
        <w:pStyle w:val="a4"/>
        <w:ind w:firstLine="709"/>
        <w:jc w:val="both"/>
        <w:outlineLvl w:val="0"/>
        <w:rPr>
          <w:rFonts w:ascii="Times New Roman" w:hAnsi="Times New Roman"/>
          <w:sz w:val="28"/>
          <w:szCs w:val="28"/>
        </w:rPr>
      </w:pPr>
      <w:r w:rsidRPr="0008327F">
        <w:rPr>
          <w:rFonts w:ascii="Times New Roman" w:hAnsi="Times New Roman"/>
          <w:sz w:val="28"/>
          <w:szCs w:val="28"/>
        </w:rPr>
        <w:t>1.5.  Старшему бухгалтеру отдела установлен ненормированный рабочий день.</w:t>
      </w:r>
    </w:p>
    <w:p w:rsidR="0008327F" w:rsidRPr="0008327F" w:rsidRDefault="0008327F" w:rsidP="0008327F">
      <w:pPr>
        <w:pStyle w:val="a4"/>
        <w:ind w:firstLine="709"/>
        <w:jc w:val="both"/>
        <w:outlineLvl w:val="0"/>
        <w:rPr>
          <w:rFonts w:ascii="Times New Roman" w:hAnsi="Times New Roman"/>
          <w:sz w:val="28"/>
          <w:szCs w:val="28"/>
        </w:rPr>
      </w:pPr>
    </w:p>
    <w:p w:rsidR="0008327F" w:rsidRPr="0008327F" w:rsidRDefault="0008327F" w:rsidP="0008327F">
      <w:pPr>
        <w:jc w:val="center"/>
        <w:rPr>
          <w:rFonts w:ascii="Times New Roman" w:hAnsi="Times New Roman"/>
          <w:b/>
          <w:bCs/>
          <w:sz w:val="28"/>
          <w:szCs w:val="28"/>
        </w:rPr>
      </w:pPr>
      <w:r w:rsidRPr="0008327F">
        <w:rPr>
          <w:rFonts w:ascii="Times New Roman" w:hAnsi="Times New Roman"/>
          <w:b/>
          <w:bCs/>
          <w:sz w:val="28"/>
          <w:szCs w:val="28"/>
          <w:lang w:val="en-US"/>
        </w:rPr>
        <w:t>II</w:t>
      </w:r>
      <w:r w:rsidRPr="0008327F">
        <w:rPr>
          <w:rFonts w:ascii="Times New Roman" w:hAnsi="Times New Roman"/>
          <w:b/>
          <w:bCs/>
          <w:sz w:val="28"/>
          <w:szCs w:val="28"/>
        </w:rPr>
        <w:t xml:space="preserve">.   Основные обязанности старшего бухгалтера </w:t>
      </w:r>
      <w:r w:rsidRPr="0008327F">
        <w:rPr>
          <w:rFonts w:ascii="Times New Roman" w:hAnsi="Times New Roman"/>
          <w:b/>
          <w:sz w:val="28"/>
          <w:szCs w:val="28"/>
        </w:rPr>
        <w:t>Отдела учета, отчетности и анализа</w:t>
      </w:r>
    </w:p>
    <w:p w:rsidR="0008327F" w:rsidRPr="0008327F" w:rsidRDefault="0008327F" w:rsidP="0008327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p>
    <w:p w:rsidR="0008327F" w:rsidRPr="0008327F" w:rsidRDefault="0008327F" w:rsidP="0008327F">
      <w:pPr>
        <w:pStyle w:val="a7"/>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08327F">
        <w:rPr>
          <w:sz w:val="28"/>
          <w:szCs w:val="28"/>
        </w:rPr>
        <w:t>Старший бухгалтер обязан:</w:t>
      </w:r>
    </w:p>
    <w:p w:rsidR="0008327F" w:rsidRPr="0008327F" w:rsidRDefault="0008327F" w:rsidP="0008327F">
      <w:pPr>
        <w:numPr>
          <w:ilvl w:val="0"/>
          <w:numId w:val="1"/>
        </w:numPr>
        <w:tabs>
          <w:tab w:val="left" w:pos="0"/>
        </w:tabs>
        <w:spacing w:before="100" w:beforeAutospacing="1" w:after="100" w:afterAutospacing="1" w:line="270" w:lineRule="atLeast"/>
        <w:ind w:firstLine="0"/>
        <w:jc w:val="both"/>
        <w:rPr>
          <w:rFonts w:ascii="Times New Roman" w:hAnsi="Times New Roman"/>
          <w:color w:val="000000" w:themeColor="text1"/>
          <w:sz w:val="28"/>
          <w:szCs w:val="28"/>
        </w:rPr>
      </w:pPr>
      <w:r w:rsidRPr="0008327F">
        <w:rPr>
          <w:rFonts w:ascii="Times New Roman" w:hAnsi="Times New Roman"/>
          <w:color w:val="000000" w:themeColor="text1"/>
          <w:sz w:val="28"/>
          <w:szCs w:val="28"/>
        </w:rPr>
        <w:t xml:space="preserve">Осуществлять прием, анализ и </w:t>
      </w:r>
      <w:r>
        <w:rPr>
          <w:rFonts w:ascii="Times New Roman" w:hAnsi="Times New Roman"/>
          <w:color w:val="000000" w:themeColor="text1"/>
          <w:sz w:val="28"/>
          <w:szCs w:val="28"/>
        </w:rPr>
        <w:t xml:space="preserve">контроль табелей учета рабочего </w:t>
      </w:r>
      <w:r w:rsidRPr="0008327F">
        <w:rPr>
          <w:rFonts w:ascii="Times New Roman" w:hAnsi="Times New Roman"/>
          <w:color w:val="000000" w:themeColor="text1"/>
          <w:sz w:val="28"/>
          <w:szCs w:val="28"/>
        </w:rPr>
        <w:t>времени и готовить их к счетной обработке;</w:t>
      </w:r>
    </w:p>
    <w:p w:rsidR="0008327F" w:rsidRPr="0008327F" w:rsidRDefault="0008327F" w:rsidP="0008327F">
      <w:pPr>
        <w:numPr>
          <w:ilvl w:val="0"/>
          <w:numId w:val="1"/>
        </w:numPr>
        <w:tabs>
          <w:tab w:val="left" w:pos="0"/>
        </w:tabs>
        <w:spacing w:before="100" w:beforeAutospacing="1" w:after="100" w:afterAutospacing="1" w:line="270" w:lineRule="atLeast"/>
        <w:ind w:firstLine="0"/>
        <w:jc w:val="both"/>
        <w:rPr>
          <w:rFonts w:ascii="Times New Roman" w:hAnsi="Times New Roman"/>
          <w:color w:val="000000" w:themeColor="text1"/>
          <w:sz w:val="28"/>
          <w:szCs w:val="28"/>
        </w:rPr>
      </w:pPr>
      <w:r w:rsidRPr="0008327F">
        <w:rPr>
          <w:rFonts w:ascii="Times New Roman" w:hAnsi="Times New Roman"/>
          <w:color w:val="000000" w:themeColor="text1"/>
          <w:sz w:val="28"/>
          <w:szCs w:val="28"/>
        </w:rPr>
        <w:t>Принимать и контролировать правильность оформления листков по временной нетрудоспособности, справок по уходу за больными и других документов, подтверждающих право на отсутствие работника на работе, готовить их к счетной обработке, а также для составления бухгалтерской отчетности;</w:t>
      </w:r>
    </w:p>
    <w:p w:rsidR="0008327F" w:rsidRPr="0008327F" w:rsidRDefault="0008327F" w:rsidP="0008327F">
      <w:pPr>
        <w:numPr>
          <w:ilvl w:val="0"/>
          <w:numId w:val="1"/>
        </w:numPr>
        <w:tabs>
          <w:tab w:val="left" w:pos="0"/>
        </w:tabs>
        <w:spacing w:before="100" w:beforeAutospacing="1" w:after="100" w:afterAutospacing="1" w:line="270" w:lineRule="atLeast"/>
        <w:ind w:firstLine="0"/>
        <w:jc w:val="both"/>
        <w:rPr>
          <w:rFonts w:ascii="Times New Roman" w:hAnsi="Times New Roman"/>
          <w:color w:val="000000" w:themeColor="text1"/>
          <w:sz w:val="28"/>
          <w:szCs w:val="28"/>
        </w:rPr>
      </w:pPr>
      <w:r w:rsidRPr="0008327F">
        <w:rPr>
          <w:rFonts w:ascii="Times New Roman" w:hAnsi="Times New Roman"/>
          <w:color w:val="000000" w:themeColor="text1"/>
          <w:sz w:val="28"/>
          <w:szCs w:val="28"/>
        </w:rPr>
        <w:t xml:space="preserve">Производить начисления заработной платы сотрудникам учреждения, осуществлять </w:t>
      </w:r>
      <w:proofErr w:type="gramStart"/>
      <w:r w:rsidRPr="0008327F">
        <w:rPr>
          <w:rFonts w:ascii="Times New Roman" w:hAnsi="Times New Roman"/>
          <w:color w:val="000000" w:themeColor="text1"/>
          <w:sz w:val="28"/>
          <w:szCs w:val="28"/>
        </w:rPr>
        <w:t>контроль за</w:t>
      </w:r>
      <w:proofErr w:type="gramEnd"/>
      <w:r w:rsidRPr="0008327F">
        <w:rPr>
          <w:rFonts w:ascii="Times New Roman" w:hAnsi="Times New Roman"/>
          <w:color w:val="000000" w:themeColor="text1"/>
          <w:sz w:val="28"/>
          <w:szCs w:val="28"/>
        </w:rPr>
        <w:t xml:space="preserve"> расходованием фонда оплаты труда;</w:t>
      </w:r>
    </w:p>
    <w:p w:rsidR="0008327F" w:rsidRPr="0008327F" w:rsidRDefault="0008327F" w:rsidP="0008327F">
      <w:pPr>
        <w:numPr>
          <w:ilvl w:val="0"/>
          <w:numId w:val="1"/>
        </w:numPr>
        <w:tabs>
          <w:tab w:val="left" w:pos="0"/>
        </w:tabs>
        <w:spacing w:before="100" w:beforeAutospacing="1" w:after="100" w:afterAutospacing="1" w:line="270" w:lineRule="atLeast"/>
        <w:ind w:firstLine="0"/>
        <w:jc w:val="both"/>
        <w:rPr>
          <w:rFonts w:ascii="Times New Roman" w:hAnsi="Times New Roman"/>
          <w:color w:val="000000" w:themeColor="text1"/>
          <w:sz w:val="28"/>
          <w:szCs w:val="28"/>
        </w:rPr>
      </w:pPr>
      <w:r w:rsidRPr="0008327F">
        <w:rPr>
          <w:rFonts w:ascii="Times New Roman" w:hAnsi="Times New Roman"/>
          <w:color w:val="000000" w:themeColor="text1"/>
          <w:sz w:val="28"/>
          <w:szCs w:val="28"/>
        </w:rPr>
        <w:t>Осуществлять регистрацию бухгалтерских проводок по заработной плате;</w:t>
      </w:r>
    </w:p>
    <w:p w:rsidR="0008327F" w:rsidRPr="0008327F" w:rsidRDefault="0008327F" w:rsidP="0008327F">
      <w:pPr>
        <w:numPr>
          <w:ilvl w:val="0"/>
          <w:numId w:val="1"/>
        </w:numPr>
        <w:tabs>
          <w:tab w:val="left" w:pos="0"/>
        </w:tabs>
        <w:spacing w:before="100" w:beforeAutospacing="1" w:after="100" w:afterAutospacing="1" w:line="270" w:lineRule="atLeast"/>
        <w:ind w:firstLine="0"/>
        <w:jc w:val="both"/>
        <w:rPr>
          <w:rFonts w:ascii="Times New Roman" w:hAnsi="Times New Roman"/>
          <w:color w:val="000000" w:themeColor="text1"/>
          <w:sz w:val="28"/>
          <w:szCs w:val="28"/>
        </w:rPr>
      </w:pPr>
      <w:r w:rsidRPr="0008327F">
        <w:rPr>
          <w:rFonts w:ascii="Times New Roman" w:hAnsi="Times New Roman"/>
          <w:color w:val="000000" w:themeColor="text1"/>
          <w:sz w:val="28"/>
          <w:szCs w:val="28"/>
        </w:rPr>
        <w:t xml:space="preserve">Производить начисления и </w:t>
      </w:r>
      <w:proofErr w:type="gramStart"/>
      <w:r w:rsidRPr="0008327F">
        <w:rPr>
          <w:rFonts w:ascii="Times New Roman" w:hAnsi="Times New Roman"/>
          <w:color w:val="000000" w:themeColor="text1"/>
          <w:sz w:val="28"/>
          <w:szCs w:val="28"/>
        </w:rPr>
        <w:t>контроль за</w:t>
      </w:r>
      <w:proofErr w:type="gramEnd"/>
      <w:r w:rsidRPr="0008327F">
        <w:rPr>
          <w:rFonts w:ascii="Times New Roman" w:hAnsi="Times New Roman"/>
          <w:color w:val="000000" w:themeColor="text1"/>
          <w:sz w:val="28"/>
          <w:szCs w:val="28"/>
        </w:rPr>
        <w:t xml:space="preserve"> своевременностью перечисления страховых взносов в сроки, установленные законодательством РФ, заработной платы сотрудников в установленное время внутренними нормативными актами, других выплат и платежей;</w:t>
      </w:r>
    </w:p>
    <w:p w:rsidR="0008327F" w:rsidRPr="0008327F" w:rsidRDefault="0008327F" w:rsidP="0008327F">
      <w:pPr>
        <w:numPr>
          <w:ilvl w:val="0"/>
          <w:numId w:val="1"/>
        </w:numPr>
        <w:tabs>
          <w:tab w:val="left" w:pos="0"/>
        </w:tabs>
        <w:spacing w:before="100" w:beforeAutospacing="1" w:after="100" w:afterAutospacing="1" w:line="270" w:lineRule="atLeast"/>
        <w:ind w:firstLine="0"/>
        <w:jc w:val="both"/>
        <w:rPr>
          <w:rFonts w:ascii="Times New Roman" w:hAnsi="Times New Roman"/>
          <w:color w:val="000000" w:themeColor="text1"/>
          <w:sz w:val="28"/>
          <w:szCs w:val="28"/>
        </w:rPr>
      </w:pPr>
      <w:r w:rsidRPr="0008327F">
        <w:rPr>
          <w:rFonts w:ascii="Times New Roman" w:hAnsi="Times New Roman"/>
          <w:color w:val="000000" w:themeColor="text1"/>
          <w:sz w:val="28"/>
          <w:szCs w:val="28"/>
        </w:rPr>
        <w:t>Готовить периодическую отчетность по страховым взносам и налоговые декларации по НДФЛ в установленные сроки, следить за сохранностью бухгалтерских документов, оформлять их в соответствии с установленным порядком для передачи в архив;</w:t>
      </w:r>
    </w:p>
    <w:p w:rsidR="0008327F" w:rsidRPr="0008327F" w:rsidRDefault="0008327F" w:rsidP="0008327F">
      <w:pPr>
        <w:numPr>
          <w:ilvl w:val="0"/>
          <w:numId w:val="1"/>
        </w:numPr>
        <w:tabs>
          <w:tab w:val="left" w:pos="0"/>
        </w:tabs>
        <w:spacing w:before="100" w:beforeAutospacing="1" w:after="100" w:afterAutospacing="1" w:line="270" w:lineRule="atLeast"/>
        <w:ind w:firstLine="0"/>
        <w:jc w:val="both"/>
        <w:rPr>
          <w:rFonts w:ascii="Times New Roman" w:hAnsi="Times New Roman"/>
          <w:color w:val="000000" w:themeColor="text1"/>
          <w:sz w:val="28"/>
          <w:szCs w:val="28"/>
        </w:rPr>
      </w:pPr>
      <w:r w:rsidRPr="0008327F">
        <w:rPr>
          <w:rFonts w:ascii="Times New Roman" w:hAnsi="Times New Roman"/>
          <w:color w:val="000000" w:themeColor="text1"/>
          <w:sz w:val="28"/>
          <w:szCs w:val="28"/>
        </w:rPr>
        <w:t>Вести на основе ведомостей выплату зарплаты работникам сотрудникам;</w:t>
      </w:r>
    </w:p>
    <w:p w:rsidR="0008327F" w:rsidRPr="0008327F" w:rsidRDefault="0008327F" w:rsidP="0008327F">
      <w:pPr>
        <w:numPr>
          <w:ilvl w:val="0"/>
          <w:numId w:val="1"/>
        </w:numPr>
        <w:tabs>
          <w:tab w:val="left" w:pos="0"/>
        </w:tabs>
        <w:spacing w:before="100" w:beforeAutospacing="1" w:after="100" w:afterAutospacing="1" w:line="270" w:lineRule="atLeast"/>
        <w:ind w:firstLine="0"/>
        <w:jc w:val="both"/>
        <w:rPr>
          <w:rFonts w:ascii="Times New Roman" w:hAnsi="Times New Roman"/>
          <w:color w:val="000000" w:themeColor="text1"/>
          <w:sz w:val="28"/>
          <w:szCs w:val="28"/>
        </w:rPr>
      </w:pPr>
      <w:r w:rsidRPr="0008327F">
        <w:rPr>
          <w:rFonts w:ascii="Times New Roman" w:hAnsi="Times New Roman"/>
          <w:color w:val="000000" w:themeColor="text1"/>
          <w:sz w:val="28"/>
          <w:szCs w:val="28"/>
        </w:rPr>
        <w:t>Готовить данные для составления баланса и оперативных сводных отчетов по заработной плате;</w:t>
      </w:r>
    </w:p>
    <w:p w:rsidR="0008327F" w:rsidRPr="0008327F" w:rsidRDefault="0008327F" w:rsidP="0008327F">
      <w:pPr>
        <w:numPr>
          <w:ilvl w:val="0"/>
          <w:numId w:val="1"/>
        </w:numPr>
        <w:tabs>
          <w:tab w:val="left" w:pos="0"/>
        </w:tabs>
        <w:spacing w:before="100" w:beforeAutospacing="1" w:after="100" w:afterAutospacing="1" w:line="270" w:lineRule="atLeast"/>
        <w:ind w:firstLine="0"/>
        <w:jc w:val="both"/>
        <w:rPr>
          <w:rFonts w:ascii="Times New Roman" w:hAnsi="Times New Roman"/>
          <w:color w:val="000000" w:themeColor="text1"/>
          <w:sz w:val="28"/>
          <w:szCs w:val="28"/>
        </w:rPr>
      </w:pPr>
      <w:r w:rsidRPr="0008327F">
        <w:rPr>
          <w:rFonts w:ascii="Times New Roman" w:hAnsi="Times New Roman"/>
          <w:sz w:val="28"/>
          <w:szCs w:val="28"/>
        </w:rPr>
        <w:t xml:space="preserve">Вести первичную документацию по приему и выдаче наличных денег; </w:t>
      </w:r>
    </w:p>
    <w:p w:rsidR="0008327F" w:rsidRPr="0008327F" w:rsidRDefault="0008327F" w:rsidP="0008327F">
      <w:pPr>
        <w:numPr>
          <w:ilvl w:val="0"/>
          <w:numId w:val="1"/>
        </w:numPr>
        <w:tabs>
          <w:tab w:val="left" w:pos="0"/>
        </w:tabs>
        <w:spacing w:before="100" w:beforeAutospacing="1" w:after="100" w:afterAutospacing="1" w:line="270" w:lineRule="atLeast"/>
        <w:ind w:firstLine="0"/>
        <w:jc w:val="both"/>
        <w:rPr>
          <w:rFonts w:ascii="Times New Roman" w:hAnsi="Times New Roman"/>
          <w:color w:val="000000" w:themeColor="text1"/>
          <w:sz w:val="28"/>
          <w:szCs w:val="28"/>
        </w:rPr>
      </w:pPr>
      <w:r w:rsidRPr="0008327F">
        <w:rPr>
          <w:rFonts w:ascii="Times New Roman" w:hAnsi="Times New Roman"/>
          <w:sz w:val="28"/>
          <w:szCs w:val="28"/>
        </w:rPr>
        <w:t>Учитывать кассовые операции;</w:t>
      </w:r>
    </w:p>
    <w:p w:rsidR="0008327F" w:rsidRPr="0008327F" w:rsidRDefault="0008327F" w:rsidP="0008327F">
      <w:pPr>
        <w:numPr>
          <w:ilvl w:val="0"/>
          <w:numId w:val="1"/>
        </w:numPr>
        <w:tabs>
          <w:tab w:val="left" w:pos="0"/>
        </w:tabs>
        <w:spacing w:before="100" w:beforeAutospacing="1" w:after="100" w:afterAutospacing="1" w:line="270" w:lineRule="atLeast"/>
        <w:ind w:firstLine="0"/>
        <w:jc w:val="both"/>
        <w:rPr>
          <w:rFonts w:ascii="Times New Roman" w:hAnsi="Times New Roman"/>
          <w:color w:val="000000" w:themeColor="text1"/>
          <w:sz w:val="28"/>
          <w:szCs w:val="28"/>
        </w:rPr>
      </w:pPr>
      <w:r w:rsidRPr="0008327F">
        <w:rPr>
          <w:rFonts w:ascii="Times New Roman" w:hAnsi="Times New Roman"/>
          <w:sz w:val="28"/>
          <w:szCs w:val="28"/>
        </w:rPr>
        <w:t>Выдавать наличные по ведомости, расходным кассовым ордерам;</w:t>
      </w:r>
    </w:p>
    <w:p w:rsidR="0008327F" w:rsidRPr="0008327F" w:rsidRDefault="0008327F" w:rsidP="0008327F">
      <w:pPr>
        <w:numPr>
          <w:ilvl w:val="0"/>
          <w:numId w:val="1"/>
        </w:numPr>
        <w:tabs>
          <w:tab w:val="left" w:pos="0"/>
        </w:tabs>
        <w:spacing w:before="100" w:beforeAutospacing="1" w:after="100" w:afterAutospacing="1" w:line="270" w:lineRule="atLeast"/>
        <w:ind w:firstLine="0"/>
        <w:jc w:val="both"/>
        <w:rPr>
          <w:rFonts w:ascii="Times New Roman" w:hAnsi="Times New Roman"/>
          <w:color w:val="000000" w:themeColor="text1"/>
          <w:sz w:val="28"/>
          <w:szCs w:val="28"/>
        </w:rPr>
      </w:pPr>
      <w:r w:rsidRPr="0008327F">
        <w:rPr>
          <w:rFonts w:ascii="Times New Roman" w:hAnsi="Times New Roman"/>
          <w:sz w:val="28"/>
          <w:szCs w:val="28"/>
        </w:rPr>
        <w:t>Принимать наличные деньги по приходным кассовым ордерам, подписанным главным бухгалтером;</w:t>
      </w:r>
    </w:p>
    <w:p w:rsidR="0008327F" w:rsidRPr="0008327F" w:rsidRDefault="0008327F" w:rsidP="0008327F">
      <w:pPr>
        <w:numPr>
          <w:ilvl w:val="0"/>
          <w:numId w:val="1"/>
        </w:numPr>
        <w:tabs>
          <w:tab w:val="left" w:pos="0"/>
        </w:tabs>
        <w:spacing w:before="100" w:beforeAutospacing="1" w:after="100" w:afterAutospacing="1" w:line="270" w:lineRule="atLeast"/>
        <w:ind w:firstLine="0"/>
        <w:jc w:val="both"/>
        <w:rPr>
          <w:rFonts w:ascii="Times New Roman" w:hAnsi="Times New Roman"/>
          <w:color w:val="000000" w:themeColor="text1"/>
          <w:sz w:val="28"/>
          <w:szCs w:val="28"/>
        </w:rPr>
      </w:pPr>
      <w:r w:rsidRPr="0008327F">
        <w:rPr>
          <w:rFonts w:ascii="Times New Roman" w:hAnsi="Times New Roman"/>
          <w:sz w:val="28"/>
          <w:szCs w:val="28"/>
        </w:rPr>
        <w:t>Переносить данные из первичных учетных документов в регистры бухучета.</w:t>
      </w:r>
    </w:p>
    <w:p w:rsidR="0008327F" w:rsidRPr="0008327F" w:rsidRDefault="0008327F" w:rsidP="0008327F">
      <w:pPr>
        <w:numPr>
          <w:ilvl w:val="0"/>
          <w:numId w:val="1"/>
        </w:numPr>
        <w:tabs>
          <w:tab w:val="left" w:pos="0"/>
        </w:tabs>
        <w:spacing w:before="100" w:beforeAutospacing="1" w:after="100" w:afterAutospacing="1" w:line="270" w:lineRule="atLeast"/>
        <w:ind w:firstLine="0"/>
        <w:jc w:val="both"/>
        <w:rPr>
          <w:rFonts w:ascii="Times New Roman" w:hAnsi="Times New Roman"/>
          <w:color w:val="000000" w:themeColor="text1"/>
          <w:sz w:val="28"/>
          <w:szCs w:val="28"/>
        </w:rPr>
      </w:pPr>
      <w:r w:rsidRPr="0008327F">
        <w:rPr>
          <w:rFonts w:ascii="Times New Roman" w:hAnsi="Times New Roman"/>
          <w:color w:val="000000" w:themeColor="text1"/>
          <w:sz w:val="28"/>
          <w:szCs w:val="28"/>
        </w:rPr>
        <w:t>Участвовать в разработке и внедрении рациональной плановой и учетной документации, прогрессивных форм и методов ведения бухгалтерского учета на основе применения современных средств вычислительной техники и информационных технологий;</w:t>
      </w:r>
    </w:p>
    <w:p w:rsidR="0008327F" w:rsidRPr="0008327F" w:rsidRDefault="0008327F" w:rsidP="0008327F">
      <w:pPr>
        <w:numPr>
          <w:ilvl w:val="0"/>
          <w:numId w:val="1"/>
        </w:numPr>
        <w:tabs>
          <w:tab w:val="left" w:pos="0"/>
        </w:tabs>
        <w:spacing w:before="100" w:beforeAutospacing="1" w:after="100" w:afterAutospacing="1" w:line="270" w:lineRule="atLeast"/>
        <w:ind w:firstLine="0"/>
        <w:jc w:val="both"/>
        <w:rPr>
          <w:rFonts w:ascii="Times New Roman" w:hAnsi="Times New Roman"/>
          <w:color w:val="000000" w:themeColor="text1"/>
          <w:sz w:val="28"/>
          <w:szCs w:val="28"/>
        </w:rPr>
      </w:pPr>
      <w:r w:rsidRPr="0008327F">
        <w:rPr>
          <w:rFonts w:ascii="Times New Roman" w:hAnsi="Times New Roman"/>
          <w:color w:val="000000" w:themeColor="text1"/>
          <w:sz w:val="28"/>
          <w:szCs w:val="28"/>
        </w:rPr>
        <w:lastRenderedPageBreak/>
        <w:t>Оказывать методическую помощь работникам учреждения по вопросам бухгалтерского учета, контроля, отчетности и экономического анализа;</w:t>
      </w:r>
    </w:p>
    <w:p w:rsidR="0008327F" w:rsidRPr="0008327F" w:rsidRDefault="0008327F" w:rsidP="0008327F">
      <w:pPr>
        <w:numPr>
          <w:ilvl w:val="0"/>
          <w:numId w:val="1"/>
        </w:numPr>
        <w:tabs>
          <w:tab w:val="left" w:pos="0"/>
        </w:tabs>
        <w:spacing w:before="100" w:beforeAutospacing="1" w:after="100" w:afterAutospacing="1" w:line="270" w:lineRule="atLeast"/>
        <w:ind w:firstLine="0"/>
        <w:jc w:val="both"/>
        <w:rPr>
          <w:rFonts w:ascii="Times New Roman" w:hAnsi="Times New Roman"/>
          <w:color w:val="000000" w:themeColor="text1"/>
          <w:sz w:val="28"/>
          <w:szCs w:val="28"/>
        </w:rPr>
      </w:pPr>
      <w:r w:rsidRPr="0008327F">
        <w:rPr>
          <w:rFonts w:ascii="Times New Roman" w:hAnsi="Times New Roman"/>
          <w:color w:val="000000" w:themeColor="text1"/>
          <w:sz w:val="28"/>
          <w:szCs w:val="28"/>
        </w:rPr>
        <w:t>Систематически повышать свою квалификацию на курсах повышения квалификации или на семинарах по бухгалтерскому учету;</w:t>
      </w:r>
    </w:p>
    <w:p w:rsidR="0008327F" w:rsidRPr="0008327F" w:rsidRDefault="0008327F" w:rsidP="0008327F">
      <w:pPr>
        <w:numPr>
          <w:ilvl w:val="0"/>
          <w:numId w:val="1"/>
        </w:numPr>
        <w:tabs>
          <w:tab w:val="left" w:pos="0"/>
        </w:tabs>
        <w:spacing w:before="100" w:beforeAutospacing="1" w:after="100" w:afterAutospacing="1" w:line="270" w:lineRule="atLeast"/>
        <w:ind w:firstLine="0"/>
        <w:jc w:val="both"/>
        <w:rPr>
          <w:rFonts w:ascii="Times New Roman" w:hAnsi="Times New Roman"/>
          <w:color w:val="000000" w:themeColor="text1"/>
          <w:sz w:val="28"/>
          <w:szCs w:val="28"/>
        </w:rPr>
      </w:pPr>
      <w:bookmarkStart w:id="0" w:name="_GoBack"/>
      <w:bookmarkEnd w:id="0"/>
      <w:r w:rsidRPr="0008327F">
        <w:rPr>
          <w:rFonts w:ascii="Times New Roman" w:hAnsi="Times New Roman"/>
          <w:sz w:val="28"/>
          <w:szCs w:val="28"/>
        </w:rPr>
        <w:t>Составлять и представлять в установленные сроки и в установленном порядке бухгалтерскую, статистическую, налоговую, публичную финансовую и иную предусмотренную законодательством отчетность;</w:t>
      </w:r>
    </w:p>
    <w:p w:rsidR="0008327F" w:rsidRPr="0008327F" w:rsidRDefault="0008327F" w:rsidP="0008327F">
      <w:pPr>
        <w:numPr>
          <w:ilvl w:val="0"/>
          <w:numId w:val="1"/>
        </w:numPr>
        <w:tabs>
          <w:tab w:val="left" w:pos="0"/>
        </w:tabs>
        <w:spacing w:before="100" w:beforeAutospacing="1" w:after="100" w:afterAutospacing="1" w:line="270" w:lineRule="atLeast"/>
        <w:ind w:firstLine="0"/>
        <w:contextualSpacing/>
        <w:jc w:val="both"/>
        <w:rPr>
          <w:rFonts w:ascii="Times New Roman" w:hAnsi="Times New Roman"/>
          <w:color w:val="000000" w:themeColor="text1"/>
          <w:sz w:val="28"/>
          <w:szCs w:val="28"/>
        </w:rPr>
      </w:pPr>
      <w:r w:rsidRPr="0008327F">
        <w:rPr>
          <w:rFonts w:ascii="Times New Roman" w:hAnsi="Times New Roman"/>
          <w:sz w:val="28"/>
          <w:szCs w:val="28"/>
        </w:rPr>
        <w:t>Участвовать при формировании и исполнении  бюджета подведомственных учреждений, ведение бюджетной росписи и внесение изменений в нее, подготовку проектов бюджета на очередной финансовый год и внесения изменений в него в соответствии с нормативными правовыми актами Камчатского края, Соболевского района, Устьевого сельского поселения.</w:t>
      </w:r>
    </w:p>
    <w:p w:rsidR="0008327F" w:rsidRPr="0008327F" w:rsidRDefault="0008327F" w:rsidP="0008327F">
      <w:pPr>
        <w:tabs>
          <w:tab w:val="left" w:pos="0"/>
        </w:tabs>
        <w:spacing w:before="100" w:beforeAutospacing="1" w:after="100" w:afterAutospacing="1" w:line="270" w:lineRule="atLeast"/>
        <w:contextualSpacing/>
        <w:jc w:val="both"/>
        <w:rPr>
          <w:rFonts w:ascii="Times New Roman" w:hAnsi="Times New Roman"/>
          <w:color w:val="000000" w:themeColor="text1"/>
          <w:sz w:val="28"/>
          <w:szCs w:val="28"/>
        </w:rPr>
      </w:pPr>
      <w:r w:rsidRPr="0008327F">
        <w:rPr>
          <w:rFonts w:ascii="Times New Roman" w:hAnsi="Times New Roman"/>
          <w:color w:val="000000" w:themeColor="text1"/>
          <w:sz w:val="28"/>
          <w:szCs w:val="28"/>
        </w:rPr>
        <w:t xml:space="preserve">                     15. Выполнять другие поручения Главы </w:t>
      </w:r>
      <w:r>
        <w:rPr>
          <w:rFonts w:ascii="Times New Roman" w:hAnsi="Times New Roman"/>
          <w:color w:val="000000" w:themeColor="text1"/>
          <w:sz w:val="28"/>
          <w:szCs w:val="28"/>
        </w:rPr>
        <w:t>Устьевого сельского поселения</w:t>
      </w:r>
      <w:r w:rsidRPr="0008327F">
        <w:rPr>
          <w:rFonts w:ascii="Times New Roman" w:hAnsi="Times New Roman"/>
          <w:color w:val="000000" w:themeColor="text1"/>
          <w:sz w:val="28"/>
          <w:szCs w:val="28"/>
        </w:rPr>
        <w:t>, главного бухгалтера.</w:t>
      </w:r>
    </w:p>
    <w:p w:rsidR="0008327F" w:rsidRPr="0008327F" w:rsidRDefault="0008327F" w:rsidP="0008327F">
      <w:pPr>
        <w:tabs>
          <w:tab w:val="left" w:pos="0"/>
        </w:tabs>
        <w:spacing w:before="100" w:beforeAutospacing="1" w:after="100" w:afterAutospacing="1" w:line="270" w:lineRule="atLeast"/>
        <w:contextualSpacing/>
        <w:jc w:val="both"/>
        <w:rPr>
          <w:rFonts w:ascii="Times New Roman" w:hAnsi="Times New Roman"/>
          <w:color w:val="000000" w:themeColor="text1"/>
          <w:sz w:val="28"/>
          <w:szCs w:val="28"/>
        </w:rPr>
      </w:pPr>
    </w:p>
    <w:p w:rsidR="0008327F" w:rsidRPr="0008327F" w:rsidRDefault="0008327F" w:rsidP="0008327F">
      <w:pPr>
        <w:jc w:val="center"/>
        <w:rPr>
          <w:rFonts w:ascii="Times New Roman" w:hAnsi="Times New Roman"/>
          <w:b/>
          <w:sz w:val="28"/>
          <w:szCs w:val="28"/>
        </w:rPr>
      </w:pPr>
      <w:r w:rsidRPr="0008327F">
        <w:rPr>
          <w:rFonts w:ascii="Times New Roman" w:hAnsi="Times New Roman"/>
          <w:b/>
          <w:sz w:val="28"/>
          <w:szCs w:val="28"/>
        </w:rPr>
        <w:t>III. Основные  права старшего бухгалтера</w:t>
      </w:r>
    </w:p>
    <w:p w:rsidR="0008327F" w:rsidRPr="0008327F" w:rsidRDefault="0008327F" w:rsidP="0008327F">
      <w:pPr>
        <w:spacing w:after="0" w:line="257" w:lineRule="auto"/>
        <w:jc w:val="both"/>
        <w:rPr>
          <w:rFonts w:ascii="Times New Roman" w:hAnsi="Times New Roman"/>
          <w:sz w:val="28"/>
          <w:szCs w:val="28"/>
        </w:rPr>
      </w:pPr>
      <w:r w:rsidRPr="0008327F">
        <w:rPr>
          <w:rFonts w:ascii="Times New Roman" w:hAnsi="Times New Roman"/>
          <w:sz w:val="28"/>
          <w:szCs w:val="28"/>
        </w:rPr>
        <w:t xml:space="preserve">   3.1. Старший  бухгалтер  имеет право </w:t>
      </w:r>
      <w:proofErr w:type="gramStart"/>
      <w:r w:rsidRPr="0008327F">
        <w:rPr>
          <w:rFonts w:ascii="Times New Roman" w:hAnsi="Times New Roman"/>
          <w:sz w:val="28"/>
          <w:szCs w:val="28"/>
        </w:rPr>
        <w:t>на</w:t>
      </w:r>
      <w:proofErr w:type="gramEnd"/>
      <w:r w:rsidRPr="0008327F">
        <w:rPr>
          <w:rFonts w:ascii="Times New Roman" w:hAnsi="Times New Roman"/>
          <w:sz w:val="28"/>
          <w:szCs w:val="28"/>
        </w:rPr>
        <w:t xml:space="preserve">:     </w:t>
      </w:r>
    </w:p>
    <w:p w:rsidR="0008327F" w:rsidRPr="0008327F" w:rsidRDefault="0008327F" w:rsidP="0008327F">
      <w:pPr>
        <w:spacing w:after="0" w:line="257" w:lineRule="auto"/>
        <w:jc w:val="both"/>
        <w:rPr>
          <w:rFonts w:ascii="Times New Roman" w:hAnsi="Times New Roman"/>
          <w:sz w:val="28"/>
          <w:szCs w:val="28"/>
        </w:rPr>
      </w:pPr>
      <w:r w:rsidRPr="0008327F">
        <w:rPr>
          <w:rFonts w:ascii="Times New Roman" w:hAnsi="Times New Roman"/>
          <w:sz w:val="28"/>
          <w:szCs w:val="28"/>
        </w:rPr>
        <w:t xml:space="preserve">1)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 </w:t>
      </w:r>
    </w:p>
    <w:p w:rsidR="0008327F" w:rsidRPr="0008327F" w:rsidRDefault="0008327F" w:rsidP="0008327F">
      <w:pPr>
        <w:spacing w:after="0" w:line="257" w:lineRule="auto"/>
        <w:jc w:val="both"/>
        <w:rPr>
          <w:rFonts w:ascii="Times New Roman" w:hAnsi="Times New Roman"/>
          <w:sz w:val="28"/>
          <w:szCs w:val="28"/>
        </w:rPr>
      </w:pPr>
      <w:r w:rsidRPr="0008327F">
        <w:rPr>
          <w:rFonts w:ascii="Times New Roman" w:hAnsi="Times New Roman"/>
          <w:sz w:val="28"/>
          <w:szCs w:val="28"/>
        </w:rPr>
        <w:t>2) ознакомление с документами, устанавливающими его права и обязанности по замещаемой должности, критериями оценки качества исполнения должностных обязанностей и условиями продвижения по службе;</w:t>
      </w:r>
    </w:p>
    <w:p w:rsidR="0008327F" w:rsidRPr="0008327F" w:rsidRDefault="0008327F" w:rsidP="0008327F">
      <w:pPr>
        <w:spacing w:after="0" w:line="257" w:lineRule="auto"/>
        <w:jc w:val="both"/>
        <w:rPr>
          <w:rFonts w:ascii="Times New Roman" w:hAnsi="Times New Roman"/>
          <w:sz w:val="28"/>
          <w:szCs w:val="28"/>
        </w:rPr>
      </w:pPr>
      <w:r w:rsidRPr="0008327F">
        <w:rPr>
          <w:rFonts w:ascii="Times New Roman" w:hAnsi="Times New Roman"/>
          <w:sz w:val="28"/>
          <w:szCs w:val="28"/>
        </w:rPr>
        <w:t>3)  обеспечение организационно-технических условий, необходимых для исполнения должностных обязанностей;</w:t>
      </w:r>
    </w:p>
    <w:p w:rsidR="0008327F" w:rsidRPr="0008327F" w:rsidRDefault="0008327F" w:rsidP="0008327F">
      <w:pPr>
        <w:spacing w:after="0" w:line="257" w:lineRule="auto"/>
        <w:jc w:val="both"/>
        <w:rPr>
          <w:rFonts w:ascii="Times New Roman" w:hAnsi="Times New Roman"/>
          <w:sz w:val="28"/>
          <w:szCs w:val="28"/>
        </w:rPr>
      </w:pPr>
      <w:r w:rsidRPr="0008327F">
        <w:rPr>
          <w:rFonts w:ascii="Times New Roman" w:hAnsi="Times New Roman"/>
          <w:sz w:val="28"/>
          <w:szCs w:val="28"/>
        </w:rPr>
        <w:t xml:space="preserve"> 4) оплату труда и другие выплаты в соответствии с трудовым законодательством и  трудовым договором. </w:t>
      </w:r>
    </w:p>
    <w:p w:rsidR="0008327F" w:rsidRPr="0008327F" w:rsidRDefault="0008327F" w:rsidP="0008327F">
      <w:pPr>
        <w:spacing w:after="0" w:line="257" w:lineRule="auto"/>
        <w:jc w:val="both"/>
        <w:rPr>
          <w:rFonts w:ascii="Times New Roman" w:hAnsi="Times New Roman"/>
          <w:sz w:val="28"/>
          <w:szCs w:val="28"/>
        </w:rPr>
      </w:pPr>
      <w:r w:rsidRPr="0008327F">
        <w:rPr>
          <w:rFonts w:ascii="Times New Roman" w:hAnsi="Times New Roman"/>
          <w:sz w:val="28"/>
          <w:szCs w:val="28"/>
        </w:rPr>
        <w:t xml:space="preserve">5) отдых, обеспечиваемый установлением нормальной продолжительности  рабочего (служебного) времени,  предоставлением еженедельных выходных дней и нерабочих праздничных дней, а также ежегодного оплачиваемого отпуска; </w:t>
      </w:r>
    </w:p>
    <w:p w:rsidR="0008327F" w:rsidRPr="0008327F" w:rsidRDefault="0008327F" w:rsidP="0008327F">
      <w:pPr>
        <w:spacing w:after="0" w:line="257" w:lineRule="auto"/>
        <w:jc w:val="both"/>
        <w:rPr>
          <w:rFonts w:ascii="Times New Roman" w:hAnsi="Times New Roman"/>
          <w:sz w:val="28"/>
          <w:szCs w:val="28"/>
        </w:rPr>
      </w:pPr>
      <w:r w:rsidRPr="0008327F">
        <w:rPr>
          <w:rFonts w:ascii="Times New Roman" w:hAnsi="Times New Roman"/>
          <w:sz w:val="28"/>
          <w:szCs w:val="28"/>
        </w:rPr>
        <w:t xml:space="preserve">6)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отдела учета, отчетности и анализа администрации Устьевого сельского поселения;  </w:t>
      </w:r>
    </w:p>
    <w:p w:rsidR="0008327F" w:rsidRPr="0008327F" w:rsidRDefault="0008327F" w:rsidP="0008327F">
      <w:pPr>
        <w:spacing w:after="0" w:line="257" w:lineRule="auto"/>
        <w:jc w:val="both"/>
        <w:rPr>
          <w:rFonts w:ascii="Times New Roman" w:hAnsi="Times New Roman"/>
          <w:sz w:val="28"/>
          <w:szCs w:val="28"/>
        </w:rPr>
      </w:pPr>
      <w:r w:rsidRPr="0008327F">
        <w:rPr>
          <w:rFonts w:ascii="Times New Roman" w:hAnsi="Times New Roman"/>
          <w:sz w:val="28"/>
          <w:szCs w:val="28"/>
        </w:rPr>
        <w:t>7) полную достоверную информацию об условиях труда и требованиях охраны труда на рабочем месте;</w:t>
      </w:r>
    </w:p>
    <w:p w:rsidR="0008327F" w:rsidRPr="0008327F" w:rsidRDefault="0008327F" w:rsidP="0008327F">
      <w:pPr>
        <w:spacing w:after="0" w:line="257" w:lineRule="auto"/>
        <w:jc w:val="both"/>
        <w:rPr>
          <w:rFonts w:ascii="Times New Roman" w:hAnsi="Times New Roman"/>
          <w:sz w:val="28"/>
          <w:szCs w:val="28"/>
        </w:rPr>
      </w:pPr>
      <w:r w:rsidRPr="0008327F">
        <w:rPr>
          <w:rFonts w:ascii="Times New Roman" w:hAnsi="Times New Roman"/>
          <w:sz w:val="28"/>
          <w:szCs w:val="28"/>
        </w:rPr>
        <w:t>8) повышение квалификации в  соответствии с муниципальным правовым актом за счет средств  бюджета Устьевого сельского поселения;</w:t>
      </w:r>
    </w:p>
    <w:p w:rsidR="0008327F" w:rsidRPr="0008327F" w:rsidRDefault="0008327F" w:rsidP="0008327F">
      <w:pPr>
        <w:spacing w:after="0" w:line="257" w:lineRule="auto"/>
        <w:jc w:val="both"/>
        <w:rPr>
          <w:rFonts w:ascii="Times New Roman" w:hAnsi="Times New Roman"/>
          <w:sz w:val="28"/>
          <w:szCs w:val="28"/>
        </w:rPr>
      </w:pPr>
      <w:r w:rsidRPr="0008327F">
        <w:rPr>
          <w:rFonts w:ascii="Times New Roman" w:hAnsi="Times New Roman"/>
          <w:sz w:val="28"/>
          <w:szCs w:val="28"/>
        </w:rPr>
        <w:t>9) защиту своих персональных данных;</w:t>
      </w:r>
    </w:p>
    <w:p w:rsidR="0008327F" w:rsidRPr="0008327F" w:rsidRDefault="0008327F" w:rsidP="0008327F">
      <w:pPr>
        <w:spacing w:after="0" w:line="257" w:lineRule="auto"/>
        <w:jc w:val="both"/>
        <w:rPr>
          <w:rFonts w:ascii="Times New Roman" w:hAnsi="Times New Roman"/>
          <w:sz w:val="28"/>
          <w:szCs w:val="28"/>
        </w:rPr>
      </w:pPr>
      <w:r w:rsidRPr="0008327F">
        <w:rPr>
          <w:rFonts w:ascii="Times New Roman" w:hAnsi="Times New Roman"/>
          <w:sz w:val="28"/>
          <w:szCs w:val="28"/>
        </w:rPr>
        <w:lastRenderedPageBreak/>
        <w:t>10) ознакомление   со всеми материалами своего личного дела, с отзывами о  профессиональной деятельности и другими документами до внесения их в личное дело, а также  на   приобщение к личному делу  его   письменных объяснений;</w:t>
      </w:r>
    </w:p>
    <w:p w:rsidR="0008327F" w:rsidRPr="0008327F" w:rsidRDefault="0008327F" w:rsidP="0008327F">
      <w:pPr>
        <w:spacing w:after="0" w:line="257" w:lineRule="auto"/>
        <w:jc w:val="both"/>
        <w:rPr>
          <w:rFonts w:ascii="Times New Roman" w:hAnsi="Times New Roman"/>
          <w:sz w:val="28"/>
          <w:szCs w:val="28"/>
        </w:rPr>
      </w:pPr>
      <w:r w:rsidRPr="0008327F">
        <w:rPr>
          <w:rFonts w:ascii="Times New Roman" w:hAnsi="Times New Roman"/>
          <w:sz w:val="28"/>
          <w:szCs w:val="28"/>
        </w:rPr>
        <w:t>11)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8327F" w:rsidRPr="0008327F" w:rsidRDefault="0008327F" w:rsidP="0008327F">
      <w:pPr>
        <w:spacing w:after="0" w:line="257" w:lineRule="auto"/>
        <w:jc w:val="both"/>
        <w:rPr>
          <w:rFonts w:ascii="Times New Roman" w:hAnsi="Times New Roman"/>
          <w:sz w:val="28"/>
          <w:szCs w:val="28"/>
        </w:rPr>
      </w:pPr>
      <w:r w:rsidRPr="0008327F">
        <w:rPr>
          <w:rFonts w:ascii="Times New Roman" w:hAnsi="Times New Roman"/>
          <w:sz w:val="28"/>
          <w:szCs w:val="28"/>
        </w:rPr>
        <w:t>12 рассмотрение  индивидуальных  трудовых споров в соответствии с трудовым законодательством, защиту своих прав и законных интересов, включая обжалование в суд их нарушений;</w:t>
      </w:r>
    </w:p>
    <w:p w:rsidR="0008327F" w:rsidRPr="0008327F" w:rsidRDefault="0008327F" w:rsidP="0008327F">
      <w:pPr>
        <w:spacing w:after="0" w:line="257" w:lineRule="auto"/>
        <w:jc w:val="both"/>
        <w:rPr>
          <w:rFonts w:ascii="Times New Roman" w:hAnsi="Times New Roman"/>
          <w:sz w:val="28"/>
          <w:szCs w:val="28"/>
        </w:rPr>
      </w:pPr>
      <w:r w:rsidRPr="0008327F">
        <w:rPr>
          <w:rFonts w:ascii="Times New Roman" w:hAnsi="Times New Roman"/>
          <w:sz w:val="28"/>
          <w:szCs w:val="28"/>
        </w:rPr>
        <w:t>13) пенсионное обеспечение в соответствии с законодательством Российской Федерации;</w:t>
      </w:r>
    </w:p>
    <w:p w:rsidR="0008327F" w:rsidRPr="0008327F" w:rsidRDefault="0008327F" w:rsidP="0008327F">
      <w:pPr>
        <w:spacing w:after="0" w:line="257" w:lineRule="auto"/>
        <w:jc w:val="both"/>
        <w:rPr>
          <w:rFonts w:ascii="Times New Roman" w:hAnsi="Times New Roman"/>
          <w:sz w:val="28"/>
          <w:szCs w:val="28"/>
        </w:rPr>
      </w:pPr>
      <w:r w:rsidRPr="0008327F">
        <w:rPr>
          <w:rFonts w:ascii="Times New Roman" w:hAnsi="Times New Roman"/>
          <w:sz w:val="28"/>
          <w:szCs w:val="28"/>
        </w:rPr>
        <w:t xml:space="preserve">14)  возмещение вреда, причиненного  ему   в связи с исполнением  им трудовых обязанностей, и компенсацию морального вреда в порядке, установленном Трудовым кодексом Российской Федерации, иными федеральными законами; </w:t>
      </w:r>
    </w:p>
    <w:p w:rsidR="0008327F" w:rsidRPr="0008327F" w:rsidRDefault="0008327F" w:rsidP="0008327F">
      <w:pPr>
        <w:spacing w:after="0" w:line="257" w:lineRule="auto"/>
        <w:jc w:val="both"/>
        <w:rPr>
          <w:rFonts w:ascii="Times New Roman" w:hAnsi="Times New Roman"/>
          <w:sz w:val="28"/>
          <w:szCs w:val="28"/>
        </w:rPr>
      </w:pPr>
      <w:r w:rsidRPr="0008327F">
        <w:rPr>
          <w:rFonts w:ascii="Times New Roman" w:hAnsi="Times New Roman"/>
          <w:sz w:val="28"/>
          <w:szCs w:val="28"/>
        </w:rPr>
        <w:t xml:space="preserve">15) обязательное социальное страхование в случаях, предусмотренных федеральными законами. </w:t>
      </w:r>
    </w:p>
    <w:p w:rsidR="0008327F" w:rsidRPr="0008327F" w:rsidRDefault="0008327F" w:rsidP="0008327F">
      <w:pPr>
        <w:spacing w:after="0" w:line="257" w:lineRule="auto"/>
        <w:jc w:val="both"/>
        <w:rPr>
          <w:rFonts w:ascii="Times New Roman" w:hAnsi="Times New Roman"/>
          <w:sz w:val="28"/>
          <w:szCs w:val="28"/>
        </w:rPr>
      </w:pPr>
      <w:r w:rsidRPr="0008327F">
        <w:rPr>
          <w:rFonts w:ascii="Times New Roman" w:hAnsi="Times New Roman"/>
          <w:sz w:val="28"/>
          <w:szCs w:val="28"/>
        </w:rPr>
        <w:t xml:space="preserve">3.2. Старший  бухгалтер также имеет иные права, предоставленные ему законодательством Российской Федерации. </w:t>
      </w:r>
    </w:p>
    <w:p w:rsidR="0008327F" w:rsidRPr="0008327F" w:rsidRDefault="0008327F" w:rsidP="0008327F">
      <w:pPr>
        <w:jc w:val="center"/>
        <w:rPr>
          <w:rFonts w:ascii="Times New Roman" w:hAnsi="Times New Roman"/>
          <w:b/>
          <w:sz w:val="28"/>
          <w:szCs w:val="28"/>
        </w:rPr>
      </w:pPr>
    </w:p>
    <w:p w:rsidR="0008327F" w:rsidRPr="0008327F" w:rsidRDefault="0008327F" w:rsidP="0008327F">
      <w:pPr>
        <w:jc w:val="center"/>
        <w:rPr>
          <w:rFonts w:ascii="Times New Roman" w:hAnsi="Times New Roman"/>
          <w:b/>
          <w:sz w:val="28"/>
          <w:szCs w:val="28"/>
        </w:rPr>
      </w:pPr>
      <w:r w:rsidRPr="0008327F">
        <w:rPr>
          <w:rFonts w:ascii="Times New Roman" w:hAnsi="Times New Roman"/>
          <w:b/>
          <w:sz w:val="28"/>
          <w:szCs w:val="28"/>
        </w:rPr>
        <w:t>IV.   Квалификационные требования для замещения</w:t>
      </w:r>
    </w:p>
    <w:p w:rsidR="0008327F" w:rsidRPr="0008327F" w:rsidRDefault="0008327F" w:rsidP="0008327F">
      <w:pPr>
        <w:jc w:val="center"/>
        <w:rPr>
          <w:rFonts w:ascii="Times New Roman" w:hAnsi="Times New Roman"/>
          <w:b/>
          <w:sz w:val="28"/>
          <w:szCs w:val="28"/>
        </w:rPr>
      </w:pPr>
      <w:r w:rsidRPr="0008327F">
        <w:rPr>
          <w:rFonts w:ascii="Times New Roman" w:hAnsi="Times New Roman"/>
          <w:b/>
          <w:sz w:val="28"/>
          <w:szCs w:val="28"/>
        </w:rPr>
        <w:t>должности   Старшего бухгалтера Отдела учета, отчетности и анализа</w:t>
      </w:r>
    </w:p>
    <w:p w:rsidR="0008327F" w:rsidRPr="0008327F" w:rsidRDefault="0008327F" w:rsidP="0008327F">
      <w:pPr>
        <w:spacing w:after="0" w:line="257" w:lineRule="auto"/>
        <w:jc w:val="both"/>
        <w:rPr>
          <w:rFonts w:ascii="Times New Roman" w:hAnsi="Times New Roman"/>
          <w:sz w:val="28"/>
          <w:szCs w:val="28"/>
        </w:rPr>
      </w:pPr>
      <w:r>
        <w:rPr>
          <w:rFonts w:ascii="Times New Roman" w:hAnsi="Times New Roman"/>
          <w:sz w:val="28"/>
          <w:szCs w:val="28"/>
        </w:rPr>
        <w:tab/>
      </w:r>
      <w:r w:rsidRPr="0008327F">
        <w:rPr>
          <w:rFonts w:ascii="Times New Roman" w:hAnsi="Times New Roman"/>
          <w:sz w:val="28"/>
          <w:szCs w:val="28"/>
        </w:rPr>
        <w:t>Старший  бухгалтер   должен:</w:t>
      </w:r>
    </w:p>
    <w:p w:rsidR="0008327F" w:rsidRPr="0008327F" w:rsidRDefault="0008327F" w:rsidP="0008327F">
      <w:pPr>
        <w:spacing w:after="0" w:line="257" w:lineRule="auto"/>
        <w:jc w:val="both"/>
        <w:rPr>
          <w:rFonts w:ascii="Times New Roman" w:hAnsi="Times New Roman"/>
          <w:sz w:val="28"/>
          <w:szCs w:val="28"/>
        </w:rPr>
      </w:pPr>
      <w:r w:rsidRPr="0008327F">
        <w:rPr>
          <w:rFonts w:ascii="Times New Roman" w:hAnsi="Times New Roman"/>
          <w:sz w:val="28"/>
          <w:szCs w:val="28"/>
        </w:rPr>
        <w:t>1)   иметь  среднее  профессиональное образование по  специальности направления «экономика», «бухгалтерский учет»,  стаж  работы по специальности  не менее трех лет;</w:t>
      </w:r>
    </w:p>
    <w:p w:rsidR="0008327F" w:rsidRPr="0008327F" w:rsidRDefault="0008327F" w:rsidP="0008327F">
      <w:pPr>
        <w:spacing w:after="0" w:line="257" w:lineRule="auto"/>
        <w:jc w:val="both"/>
        <w:rPr>
          <w:rFonts w:ascii="Times New Roman" w:hAnsi="Times New Roman"/>
          <w:sz w:val="28"/>
          <w:szCs w:val="28"/>
        </w:rPr>
      </w:pPr>
      <w:proofErr w:type="gramStart"/>
      <w:r w:rsidRPr="0008327F">
        <w:rPr>
          <w:rFonts w:ascii="Times New Roman" w:hAnsi="Times New Roman"/>
          <w:sz w:val="28"/>
          <w:szCs w:val="28"/>
        </w:rPr>
        <w:t>2) знать Конституцию  Российской Федерации,  федеральные конституционные законы,  федеральные законы  «Об общих принципах организации местного самоуправления в Российской Федерации», Бюджетный кодекс Российской Федерации указы и распоряжения Президента Российской Федерации, постановления и распоряжения Правительства Российской Федерации по вопросам местного самоуправления, приказы и инструкции Министерства финансов Российской Федерации, законодательство Камчатского края, Бюджетный кодекс Российской Федерации, Устав Устьевого сельского поселения,  нормативно правовые акты</w:t>
      </w:r>
      <w:proofErr w:type="gramEnd"/>
      <w:r w:rsidRPr="0008327F">
        <w:rPr>
          <w:rFonts w:ascii="Times New Roman" w:hAnsi="Times New Roman"/>
          <w:sz w:val="28"/>
          <w:szCs w:val="28"/>
        </w:rPr>
        <w:t xml:space="preserve"> </w:t>
      </w:r>
      <w:proofErr w:type="gramStart"/>
      <w:r w:rsidRPr="0008327F">
        <w:rPr>
          <w:rFonts w:ascii="Times New Roman" w:hAnsi="Times New Roman"/>
          <w:sz w:val="28"/>
          <w:szCs w:val="28"/>
        </w:rPr>
        <w:t xml:space="preserve">органов местного самоуправления Устьевого сельского поселения,  Положение об отделе учета, отчетности и анализа администрации Устьевого сельского поселения; Правила внутреннего трудового распорядка  отдела учета, отчетности и анализа администрации Устьевого сельского </w:t>
      </w:r>
      <w:r w:rsidRPr="0008327F">
        <w:rPr>
          <w:rFonts w:ascii="Times New Roman" w:hAnsi="Times New Roman"/>
          <w:sz w:val="28"/>
          <w:szCs w:val="28"/>
        </w:rPr>
        <w:lastRenderedPageBreak/>
        <w:t>поселения;  основы  управления и организации труда; основы   делопроизводства;  полномочия  органов государственной власти и местного самоуправления;, нормы  делового общения; порядок работы со служебной  информацией;</w:t>
      </w:r>
      <w:proofErr w:type="gramEnd"/>
      <w:r w:rsidRPr="0008327F">
        <w:rPr>
          <w:rFonts w:ascii="Times New Roman" w:hAnsi="Times New Roman"/>
          <w:sz w:val="28"/>
          <w:szCs w:val="28"/>
        </w:rPr>
        <w:t xml:space="preserve">    формы  и методы работы с применением автоматизированных средств управления;  правила   и нормы  охраны труда  и    противопожарной безопасности;   </w:t>
      </w:r>
    </w:p>
    <w:p w:rsidR="0008327F" w:rsidRPr="0008327F" w:rsidRDefault="0008327F" w:rsidP="0008327F">
      <w:pPr>
        <w:spacing w:after="0" w:line="257" w:lineRule="auto"/>
        <w:jc w:val="both"/>
        <w:rPr>
          <w:rFonts w:ascii="Times New Roman" w:hAnsi="Times New Roman"/>
          <w:sz w:val="28"/>
          <w:szCs w:val="28"/>
        </w:rPr>
      </w:pPr>
      <w:proofErr w:type="gramStart"/>
      <w:r w:rsidRPr="0008327F">
        <w:rPr>
          <w:rFonts w:ascii="Times New Roman" w:hAnsi="Times New Roman"/>
          <w:sz w:val="28"/>
          <w:szCs w:val="28"/>
        </w:rPr>
        <w:t>3) иметь навыки организации и обеспечения выполнения задач управления    органа местного самоуправления; оперативной  реализации управленческих решений; практического применения нормативных правовых  актов; эффективного планирования служебного времени; ведения деловых переговоров;   анализа и прогнозирования деятельности в порученной сфере; владения приемами межличностных отношений и мотивации подчиненных, стимулирования достижения результатов; требовательности; владения конструктивной критикой;  грамотного учета мнения коллег и подчиненных;</w:t>
      </w:r>
      <w:proofErr w:type="gramEnd"/>
      <w:r w:rsidRPr="0008327F">
        <w:rPr>
          <w:rFonts w:ascii="Times New Roman" w:hAnsi="Times New Roman"/>
          <w:sz w:val="28"/>
          <w:szCs w:val="28"/>
        </w:rPr>
        <w:t xml:space="preserve">  делегирования полномочий подчиненным; организации  работы по эффективному взаимодействию с   государственными органами власти, другими органами местного самоуправления, иными организациями, населением; инновационного мышления; публичного выступления;  осуществления экспертизы проектов муниципальных правовых актов; владения компьютерной и другой оргтехникой, а также необходимым программным обеспечением;  систематического повышения своей квалификации, в том числе самостоятельного повышения профессионального уровня; работы с информацией и со служебными документами;    систематизации  полученной информации,  своевременного выявления ситуаций, которые могут привести к конфликту интересов, и их разрешения.  </w:t>
      </w:r>
    </w:p>
    <w:p w:rsidR="0008327F" w:rsidRPr="0008327F" w:rsidRDefault="0008327F" w:rsidP="0008327F">
      <w:pPr>
        <w:spacing w:after="0" w:line="257" w:lineRule="auto"/>
        <w:jc w:val="both"/>
        <w:rPr>
          <w:rFonts w:ascii="Times New Roman" w:hAnsi="Times New Roman"/>
          <w:sz w:val="28"/>
          <w:szCs w:val="28"/>
        </w:rPr>
      </w:pPr>
    </w:p>
    <w:p w:rsidR="0008327F" w:rsidRPr="0008327F" w:rsidRDefault="0008327F" w:rsidP="0008327F">
      <w:pPr>
        <w:spacing w:after="0" w:line="257" w:lineRule="auto"/>
        <w:rPr>
          <w:rFonts w:ascii="Times New Roman" w:hAnsi="Times New Roman"/>
          <w:sz w:val="28"/>
          <w:szCs w:val="28"/>
        </w:rPr>
      </w:pPr>
    </w:p>
    <w:p w:rsidR="0008327F" w:rsidRPr="0008327F" w:rsidRDefault="0008327F" w:rsidP="0008327F">
      <w:pPr>
        <w:jc w:val="center"/>
        <w:rPr>
          <w:rFonts w:ascii="Times New Roman" w:hAnsi="Times New Roman"/>
          <w:b/>
          <w:sz w:val="28"/>
          <w:szCs w:val="28"/>
        </w:rPr>
      </w:pPr>
      <w:r w:rsidRPr="0008327F">
        <w:rPr>
          <w:rFonts w:ascii="Times New Roman" w:hAnsi="Times New Roman"/>
          <w:b/>
          <w:sz w:val="28"/>
          <w:szCs w:val="28"/>
        </w:rPr>
        <w:t>V.   Ответственность  старшего бухгалтера</w:t>
      </w:r>
    </w:p>
    <w:p w:rsidR="0008327F" w:rsidRPr="0008327F" w:rsidRDefault="0008327F" w:rsidP="0008327F">
      <w:pPr>
        <w:jc w:val="both"/>
        <w:rPr>
          <w:rFonts w:ascii="Times New Roman" w:hAnsi="Times New Roman"/>
          <w:sz w:val="28"/>
          <w:szCs w:val="28"/>
        </w:rPr>
      </w:pPr>
      <w:r w:rsidRPr="0008327F">
        <w:rPr>
          <w:rFonts w:ascii="Times New Roman" w:hAnsi="Times New Roman"/>
          <w:sz w:val="28"/>
          <w:szCs w:val="28"/>
        </w:rPr>
        <w:t xml:space="preserve">     </w:t>
      </w:r>
      <w:r w:rsidRPr="0008327F">
        <w:rPr>
          <w:rFonts w:ascii="Times New Roman" w:hAnsi="Times New Roman"/>
          <w:sz w:val="28"/>
          <w:szCs w:val="28"/>
        </w:rPr>
        <w:tab/>
        <w:t>За невыполнение должностных обязанностей  старший  бухгалтер  несет  ответственность в соответствии с Трудовым кодексом  Российской Федерации.</w:t>
      </w:r>
    </w:p>
    <w:p w:rsidR="0008327F" w:rsidRPr="0008327F" w:rsidRDefault="0008327F" w:rsidP="0008327F">
      <w:pPr>
        <w:rPr>
          <w:rFonts w:ascii="Times New Roman" w:hAnsi="Times New Roman"/>
          <w:sz w:val="28"/>
          <w:szCs w:val="28"/>
        </w:rPr>
      </w:pPr>
      <w:r w:rsidRPr="0008327F">
        <w:rPr>
          <w:rFonts w:ascii="Times New Roman" w:hAnsi="Times New Roman"/>
          <w:sz w:val="28"/>
          <w:szCs w:val="28"/>
        </w:rPr>
        <w:t xml:space="preserve">   </w:t>
      </w:r>
      <w:r w:rsidRPr="0008327F">
        <w:rPr>
          <w:rFonts w:ascii="Times New Roman" w:hAnsi="Times New Roman"/>
          <w:sz w:val="28"/>
          <w:szCs w:val="28"/>
        </w:rPr>
        <w:tab/>
      </w:r>
    </w:p>
    <w:p w:rsidR="0008327F" w:rsidRPr="0008327F" w:rsidRDefault="0008327F" w:rsidP="0008327F">
      <w:pPr>
        <w:rPr>
          <w:rFonts w:ascii="Times New Roman" w:hAnsi="Times New Roman"/>
          <w:sz w:val="28"/>
          <w:szCs w:val="28"/>
        </w:rPr>
      </w:pPr>
      <w:r w:rsidRPr="0008327F">
        <w:rPr>
          <w:rFonts w:ascii="Times New Roman" w:hAnsi="Times New Roman"/>
          <w:sz w:val="28"/>
          <w:szCs w:val="28"/>
        </w:rPr>
        <w:t>С должностной инструкцией ознакомле</w:t>
      </w:r>
      <w:proofErr w:type="gramStart"/>
      <w:r w:rsidRPr="0008327F">
        <w:rPr>
          <w:rFonts w:ascii="Times New Roman" w:hAnsi="Times New Roman"/>
          <w:sz w:val="28"/>
          <w:szCs w:val="28"/>
        </w:rPr>
        <w:t>н(</w:t>
      </w:r>
      <w:proofErr w:type="gramEnd"/>
      <w:r w:rsidRPr="0008327F">
        <w:rPr>
          <w:rFonts w:ascii="Times New Roman" w:hAnsi="Times New Roman"/>
          <w:sz w:val="28"/>
          <w:szCs w:val="28"/>
        </w:rPr>
        <w:t xml:space="preserve">а) и один экземпляр получил(а): </w:t>
      </w:r>
    </w:p>
    <w:p w:rsidR="0008327F" w:rsidRPr="0008327F" w:rsidRDefault="0008327F" w:rsidP="0008327F">
      <w:pPr>
        <w:rPr>
          <w:rFonts w:ascii="Times New Roman" w:hAnsi="Times New Roman"/>
          <w:sz w:val="28"/>
          <w:szCs w:val="28"/>
        </w:rPr>
      </w:pPr>
      <w:r w:rsidRPr="0008327F">
        <w:rPr>
          <w:rFonts w:ascii="Times New Roman" w:hAnsi="Times New Roman"/>
          <w:sz w:val="28"/>
          <w:szCs w:val="28"/>
        </w:rPr>
        <w:t xml:space="preserve">Старший  бухгалтер отдела учета, отчетности и анализа __________________ </w:t>
      </w:r>
    </w:p>
    <w:p w:rsidR="0008327F" w:rsidRPr="0008327F" w:rsidRDefault="0008327F" w:rsidP="0008327F">
      <w:pPr>
        <w:rPr>
          <w:rFonts w:ascii="Times New Roman" w:hAnsi="Times New Roman"/>
          <w:sz w:val="28"/>
          <w:szCs w:val="28"/>
        </w:rPr>
      </w:pPr>
    </w:p>
    <w:p w:rsidR="0008327F" w:rsidRPr="0008327F" w:rsidRDefault="0008327F" w:rsidP="0008327F">
      <w:pPr>
        <w:rPr>
          <w:rFonts w:ascii="Times New Roman" w:hAnsi="Times New Roman"/>
          <w:sz w:val="28"/>
          <w:szCs w:val="28"/>
        </w:rPr>
      </w:pPr>
      <w:r w:rsidRPr="0008327F">
        <w:rPr>
          <w:rFonts w:ascii="Times New Roman" w:hAnsi="Times New Roman"/>
          <w:sz w:val="28"/>
          <w:szCs w:val="28"/>
        </w:rPr>
        <w:t>«___»  ____________ 20___  года</w:t>
      </w:r>
    </w:p>
    <w:p w:rsidR="0008327F" w:rsidRPr="00B92621" w:rsidRDefault="0008327F" w:rsidP="0008327F"/>
    <w:p w:rsidR="0008327F" w:rsidRDefault="0008327F"/>
    <w:sectPr w:rsidR="0008327F" w:rsidSect="00F270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25F4"/>
    <w:multiLevelType w:val="multilevel"/>
    <w:tmpl w:val="59523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327F"/>
    <w:rsid w:val="0008327F"/>
    <w:rsid w:val="003D049E"/>
    <w:rsid w:val="00BA74C2"/>
    <w:rsid w:val="00D97DBD"/>
    <w:rsid w:val="00F27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27F"/>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0832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Plain Text"/>
    <w:basedOn w:val="a"/>
    <w:link w:val="a5"/>
    <w:rsid w:val="0008327F"/>
    <w:pPr>
      <w:spacing w:after="0" w:line="240" w:lineRule="auto"/>
    </w:pPr>
    <w:rPr>
      <w:rFonts w:ascii="Courier New" w:eastAsia="Times New Roman" w:hAnsi="Courier New"/>
      <w:sz w:val="20"/>
      <w:szCs w:val="20"/>
      <w:lang w:eastAsia="ru-RU"/>
    </w:rPr>
  </w:style>
  <w:style w:type="character" w:customStyle="1" w:styleId="a5">
    <w:name w:val="Текст Знак"/>
    <w:basedOn w:val="a0"/>
    <w:link w:val="a4"/>
    <w:rsid w:val="0008327F"/>
    <w:rPr>
      <w:rFonts w:ascii="Courier New" w:eastAsia="Times New Roman" w:hAnsi="Courier New" w:cs="Times New Roman"/>
      <w:sz w:val="20"/>
      <w:szCs w:val="20"/>
      <w:lang w:eastAsia="ru-RU"/>
    </w:rPr>
  </w:style>
  <w:style w:type="character" w:styleId="a6">
    <w:name w:val="Strong"/>
    <w:qFormat/>
    <w:rsid w:val="0008327F"/>
    <w:rPr>
      <w:b/>
      <w:bCs/>
    </w:rPr>
  </w:style>
  <w:style w:type="paragraph" w:styleId="a7">
    <w:name w:val="Normal (Web)"/>
    <w:basedOn w:val="a"/>
    <w:uiPriority w:val="99"/>
    <w:unhideWhenUsed/>
    <w:rsid w:val="0008327F"/>
    <w:pPr>
      <w:spacing w:before="100" w:beforeAutospacing="1" w:after="100" w:afterAutospacing="1" w:line="240" w:lineRule="auto"/>
    </w:pPr>
    <w:rPr>
      <w:rFonts w:ascii="Times New Roman" w:eastAsia="Times New Roman" w:hAnsi="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3120</Words>
  <Characters>17788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3</cp:revision>
  <cp:lastPrinted>2021-04-05T00:19:00Z</cp:lastPrinted>
  <dcterms:created xsi:type="dcterms:W3CDTF">2021-04-05T00:04:00Z</dcterms:created>
  <dcterms:modified xsi:type="dcterms:W3CDTF">2021-04-05T00:19:00Z</dcterms:modified>
</cp:coreProperties>
</file>