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43" w:rsidRPr="00193EFD" w:rsidRDefault="00C42A43" w:rsidP="00C42A43">
      <w:pPr>
        <w:spacing w:after="0" w:line="240" w:lineRule="auto"/>
        <w:jc w:val="center"/>
        <w:rPr>
          <w:rFonts w:ascii="Times New Roman" w:hAnsi="Times New Roman" w:cs="Times New Roman"/>
          <w:b/>
          <w:sz w:val="28"/>
          <w:szCs w:val="28"/>
        </w:rPr>
      </w:pPr>
      <w:bookmarkStart w:id="0" w:name="_GoBack"/>
      <w:bookmarkEnd w:id="0"/>
      <w:r w:rsidRPr="00193EFD">
        <w:rPr>
          <w:rFonts w:ascii="Times New Roman" w:hAnsi="Times New Roman" w:cs="Times New Roman"/>
          <w:b/>
          <w:sz w:val="28"/>
          <w:szCs w:val="28"/>
        </w:rPr>
        <w:t>РАСПОРЯЖЕНИЕ</w:t>
      </w:r>
    </w:p>
    <w:p w:rsidR="00C42A43" w:rsidRPr="009A4FC6" w:rsidRDefault="00C42A43" w:rsidP="00C42A43">
      <w:pPr>
        <w:spacing w:after="0" w:line="240" w:lineRule="auto"/>
        <w:jc w:val="center"/>
        <w:rPr>
          <w:rFonts w:ascii="Times New Roman" w:hAnsi="Times New Roman" w:cs="Times New Roman"/>
          <w:sz w:val="28"/>
          <w:szCs w:val="28"/>
        </w:rPr>
      </w:pPr>
      <w:r w:rsidRPr="009A4FC6">
        <w:rPr>
          <w:rFonts w:ascii="Times New Roman" w:hAnsi="Times New Roman" w:cs="Times New Roman"/>
          <w:sz w:val="28"/>
          <w:szCs w:val="28"/>
        </w:rPr>
        <w:t>АДМИНИСТРАЦИИ  УСТЬЕВОГО СЕЛЬСКОГО ПОСЕЛЕНИЯ</w:t>
      </w:r>
    </w:p>
    <w:p w:rsidR="00C42A43" w:rsidRPr="009A4FC6" w:rsidRDefault="00C42A43" w:rsidP="00C42A43">
      <w:pPr>
        <w:spacing w:after="0" w:line="240" w:lineRule="auto"/>
        <w:jc w:val="center"/>
        <w:rPr>
          <w:rFonts w:ascii="Times New Roman" w:hAnsi="Times New Roman" w:cs="Times New Roman"/>
          <w:sz w:val="28"/>
          <w:szCs w:val="28"/>
        </w:rPr>
      </w:pPr>
      <w:r w:rsidRPr="009A4FC6">
        <w:rPr>
          <w:rFonts w:ascii="Times New Roman" w:hAnsi="Times New Roman" w:cs="Times New Roman"/>
          <w:sz w:val="28"/>
          <w:szCs w:val="28"/>
        </w:rPr>
        <w:t xml:space="preserve">СОБОЛЕВСКОГО МУНИЦИПАЛЬНОГО РАЙОНА </w:t>
      </w:r>
    </w:p>
    <w:p w:rsidR="00C42A43" w:rsidRPr="009A4FC6" w:rsidRDefault="00C42A43" w:rsidP="00C42A43">
      <w:pPr>
        <w:spacing w:after="0" w:line="240" w:lineRule="auto"/>
        <w:jc w:val="center"/>
        <w:rPr>
          <w:rFonts w:ascii="Times New Roman" w:hAnsi="Times New Roman" w:cs="Times New Roman"/>
          <w:sz w:val="28"/>
          <w:szCs w:val="28"/>
        </w:rPr>
      </w:pPr>
      <w:r w:rsidRPr="009A4FC6">
        <w:rPr>
          <w:rFonts w:ascii="Times New Roman" w:hAnsi="Times New Roman" w:cs="Times New Roman"/>
          <w:sz w:val="28"/>
          <w:szCs w:val="28"/>
        </w:rPr>
        <w:t>КАМЧАТСКОГО КРАЯ</w:t>
      </w:r>
    </w:p>
    <w:p w:rsidR="00C42A43" w:rsidRDefault="00C42A43" w:rsidP="00C42A43">
      <w:pPr>
        <w:spacing w:after="0" w:line="240" w:lineRule="auto"/>
        <w:jc w:val="both"/>
        <w:rPr>
          <w:rFonts w:ascii="Times New Roman" w:hAnsi="Times New Roman" w:cs="Times New Roman"/>
          <w:sz w:val="28"/>
          <w:szCs w:val="28"/>
          <w:u w:val="single"/>
        </w:rPr>
      </w:pPr>
    </w:p>
    <w:p w:rsidR="00C42A43" w:rsidRDefault="001D0788" w:rsidP="00C42A43">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от  «12</w:t>
      </w:r>
      <w:r w:rsidR="00C42A43">
        <w:rPr>
          <w:rFonts w:ascii="Times New Roman" w:hAnsi="Times New Roman" w:cs="Times New Roman"/>
          <w:sz w:val="28"/>
          <w:szCs w:val="28"/>
          <w:u w:val="single"/>
        </w:rPr>
        <w:t xml:space="preserve">»  января  2022 г.   № 3 </w:t>
      </w:r>
    </w:p>
    <w:p w:rsidR="00C42A43" w:rsidRDefault="00C42A43" w:rsidP="00C42A43">
      <w:pPr>
        <w:spacing w:after="0" w:line="240" w:lineRule="auto"/>
        <w:jc w:val="both"/>
        <w:rPr>
          <w:rFonts w:ascii="Times New Roman" w:hAnsi="Times New Roman" w:cs="Times New Roman"/>
          <w:sz w:val="28"/>
          <w:szCs w:val="28"/>
        </w:rPr>
      </w:pPr>
      <w:r w:rsidRPr="00954FEA">
        <w:rPr>
          <w:rFonts w:ascii="Times New Roman" w:hAnsi="Times New Roman" w:cs="Times New Roman"/>
          <w:sz w:val="28"/>
          <w:szCs w:val="28"/>
        </w:rPr>
        <w:t>с. Устьевое, Соболевский район</w:t>
      </w:r>
    </w:p>
    <w:p w:rsidR="00C42A43" w:rsidRDefault="00C42A43" w:rsidP="00C42A43">
      <w:pPr>
        <w:spacing w:after="0" w:line="240" w:lineRule="auto"/>
        <w:jc w:val="both"/>
        <w:rPr>
          <w:rFonts w:ascii="Times New Roman" w:hAnsi="Times New Roman" w:cs="Times New Roman"/>
          <w:sz w:val="28"/>
          <w:szCs w:val="28"/>
        </w:rPr>
      </w:pPr>
    </w:p>
    <w:p w:rsidR="00C42A43" w:rsidRDefault="00C42A43" w:rsidP="00C42A43">
      <w:pPr>
        <w:pStyle w:val="a3"/>
        <w:tabs>
          <w:tab w:val="left" w:pos="240"/>
          <w:tab w:val="center" w:pos="4536"/>
        </w:tabs>
        <w:ind w:right="4534"/>
        <w:jc w:val="both"/>
        <w:rPr>
          <w:sz w:val="28"/>
          <w:szCs w:val="28"/>
        </w:rPr>
      </w:pPr>
      <w:r w:rsidRPr="00C42A43">
        <w:rPr>
          <w:sz w:val="28"/>
          <w:szCs w:val="28"/>
        </w:rPr>
        <w:t xml:space="preserve">О проведении открытого аукциона                  на право заключения договора безвозмездного пользования муниципальным имуществом </w:t>
      </w:r>
    </w:p>
    <w:p w:rsidR="00C42A43" w:rsidRDefault="00C42A43" w:rsidP="00C42A43">
      <w:pPr>
        <w:pStyle w:val="a3"/>
        <w:tabs>
          <w:tab w:val="left" w:pos="240"/>
          <w:tab w:val="center" w:pos="4536"/>
        </w:tabs>
        <w:ind w:right="4534"/>
        <w:jc w:val="both"/>
        <w:rPr>
          <w:sz w:val="28"/>
          <w:szCs w:val="28"/>
        </w:rPr>
      </w:pPr>
      <w:r>
        <w:rPr>
          <w:sz w:val="28"/>
          <w:szCs w:val="28"/>
        </w:rPr>
        <w:t xml:space="preserve">Устьевого сельского поселения </w:t>
      </w:r>
      <w:r w:rsidRPr="00C42A43">
        <w:rPr>
          <w:sz w:val="28"/>
          <w:szCs w:val="28"/>
        </w:rPr>
        <w:t>Соболевского муниципального района</w:t>
      </w:r>
      <w:r>
        <w:rPr>
          <w:sz w:val="28"/>
          <w:szCs w:val="28"/>
        </w:rPr>
        <w:t xml:space="preserve"> Камчатского края</w:t>
      </w:r>
    </w:p>
    <w:p w:rsidR="00C42A43" w:rsidRPr="00C42A43" w:rsidRDefault="00C42A43" w:rsidP="00C42A43">
      <w:pPr>
        <w:pStyle w:val="a4"/>
        <w:rPr>
          <w:lang w:eastAsia="ar-SA"/>
        </w:rPr>
      </w:pPr>
    </w:p>
    <w:p w:rsidR="00C42A43" w:rsidRPr="00C42A43" w:rsidRDefault="00C42A43" w:rsidP="00C42A43">
      <w:pPr>
        <w:tabs>
          <w:tab w:val="left" w:pos="0"/>
        </w:tabs>
        <w:ind w:right="-1" w:firstLine="567"/>
        <w:jc w:val="both"/>
        <w:rPr>
          <w:rFonts w:ascii="Times New Roman" w:hAnsi="Times New Roman" w:cs="Times New Roman"/>
          <w:sz w:val="24"/>
          <w:szCs w:val="24"/>
        </w:rPr>
      </w:pPr>
      <w:r w:rsidRPr="00C42A43">
        <w:rPr>
          <w:rFonts w:ascii="Times New Roman" w:hAnsi="Times New Roman" w:cs="Times New Roman"/>
          <w:kern w:val="1"/>
          <w:sz w:val="24"/>
          <w:szCs w:val="24"/>
        </w:rPr>
        <w:t xml:space="preserve">В соответствии со статьей 17.1 Федерального закона от 26.07.2006 № 135-ФЗ  «О защите конкуренции», руководствуясь </w:t>
      </w:r>
      <w:r w:rsidRPr="00C42A43">
        <w:rPr>
          <w:rFonts w:ascii="Times New Roman" w:hAnsi="Times New Roman" w:cs="Times New Roman"/>
          <w:sz w:val="24"/>
          <w:szCs w:val="24"/>
        </w:rPr>
        <w:t xml:space="preserve">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w:t>
      </w:r>
      <w:r>
        <w:rPr>
          <w:rFonts w:ascii="Times New Roman" w:hAnsi="Times New Roman" w:cs="Times New Roman"/>
          <w:sz w:val="24"/>
          <w:szCs w:val="24"/>
        </w:rPr>
        <w:t xml:space="preserve"> Уставом Устьевого сельского поселения </w:t>
      </w:r>
      <w:r w:rsidRPr="00C42A43">
        <w:rPr>
          <w:rFonts w:ascii="Times New Roman" w:hAnsi="Times New Roman" w:cs="Times New Roman"/>
          <w:sz w:val="24"/>
          <w:szCs w:val="24"/>
        </w:rPr>
        <w:t xml:space="preserve"> Соболевского муниципального района</w:t>
      </w:r>
      <w:r>
        <w:rPr>
          <w:rFonts w:ascii="Times New Roman" w:hAnsi="Times New Roman" w:cs="Times New Roman"/>
          <w:sz w:val="24"/>
          <w:szCs w:val="24"/>
        </w:rPr>
        <w:t xml:space="preserve"> Камчатского края</w:t>
      </w:r>
    </w:p>
    <w:p w:rsidR="00C42A43" w:rsidRPr="00C42A43" w:rsidRDefault="00C42A43" w:rsidP="008E2BC1">
      <w:pPr>
        <w:numPr>
          <w:ilvl w:val="0"/>
          <w:numId w:val="4"/>
        </w:numPr>
        <w:tabs>
          <w:tab w:val="left" w:pos="0"/>
          <w:tab w:val="left" w:pos="240"/>
          <w:tab w:val="left" w:pos="993"/>
        </w:tabs>
        <w:autoSpaceDE w:val="0"/>
        <w:spacing w:after="0" w:line="240" w:lineRule="auto"/>
        <w:ind w:left="0" w:right="-1" w:firstLine="567"/>
        <w:jc w:val="both"/>
        <w:rPr>
          <w:rFonts w:ascii="Times New Roman" w:hAnsi="Times New Roman" w:cs="Times New Roman"/>
          <w:kern w:val="1"/>
          <w:sz w:val="24"/>
          <w:szCs w:val="24"/>
        </w:rPr>
      </w:pPr>
      <w:r w:rsidRPr="00C42A43">
        <w:rPr>
          <w:rFonts w:ascii="Times New Roman" w:hAnsi="Times New Roman" w:cs="Times New Roman"/>
          <w:kern w:val="1"/>
          <w:sz w:val="24"/>
          <w:szCs w:val="24"/>
        </w:rPr>
        <w:t xml:space="preserve">Провести открытый по составу участников и по форме подачи предложений аукцион </w:t>
      </w:r>
      <w:r w:rsidRPr="00C42A43">
        <w:rPr>
          <w:rFonts w:ascii="Times New Roman" w:hAnsi="Times New Roman" w:cs="Times New Roman"/>
          <w:sz w:val="24"/>
          <w:szCs w:val="24"/>
        </w:rPr>
        <w:t xml:space="preserve">на право заключения договора безвозмездного пользования  муниципальным имуществом </w:t>
      </w:r>
      <w:r>
        <w:rPr>
          <w:rFonts w:ascii="Times New Roman" w:hAnsi="Times New Roman" w:cs="Times New Roman"/>
          <w:sz w:val="24"/>
          <w:szCs w:val="24"/>
        </w:rPr>
        <w:t xml:space="preserve">Устьевого сельского поселения </w:t>
      </w:r>
      <w:r w:rsidRPr="00C42A43">
        <w:rPr>
          <w:rFonts w:ascii="Times New Roman" w:hAnsi="Times New Roman" w:cs="Times New Roman"/>
          <w:sz w:val="24"/>
          <w:szCs w:val="24"/>
        </w:rPr>
        <w:t xml:space="preserve">Соболевского  муниципального района </w:t>
      </w:r>
      <w:r>
        <w:rPr>
          <w:rFonts w:ascii="Times New Roman" w:hAnsi="Times New Roman" w:cs="Times New Roman"/>
          <w:sz w:val="24"/>
          <w:szCs w:val="24"/>
        </w:rPr>
        <w:t xml:space="preserve">Камчатского края </w:t>
      </w:r>
      <w:r w:rsidRPr="00C42A43">
        <w:rPr>
          <w:rFonts w:ascii="Times New Roman" w:hAnsi="Times New Roman" w:cs="Times New Roman"/>
          <w:kern w:val="1"/>
          <w:sz w:val="24"/>
          <w:szCs w:val="24"/>
        </w:rPr>
        <w:t>(далее – аукцион).</w:t>
      </w:r>
    </w:p>
    <w:p w:rsidR="00C42A43" w:rsidRPr="00C42A43" w:rsidRDefault="00C42A43" w:rsidP="008E2BC1">
      <w:pPr>
        <w:numPr>
          <w:ilvl w:val="0"/>
          <w:numId w:val="4"/>
        </w:numPr>
        <w:tabs>
          <w:tab w:val="left" w:pos="0"/>
          <w:tab w:val="left" w:pos="240"/>
          <w:tab w:val="left" w:pos="993"/>
        </w:tabs>
        <w:autoSpaceDE w:val="0"/>
        <w:spacing w:after="0" w:line="240" w:lineRule="auto"/>
        <w:ind w:left="0" w:right="-1" w:firstLine="567"/>
        <w:jc w:val="both"/>
        <w:rPr>
          <w:rFonts w:ascii="Times New Roman" w:hAnsi="Times New Roman" w:cs="Times New Roman"/>
          <w:spacing w:val="-2"/>
          <w:sz w:val="24"/>
          <w:szCs w:val="24"/>
        </w:rPr>
      </w:pPr>
      <w:r w:rsidRPr="00C42A43">
        <w:rPr>
          <w:rFonts w:ascii="Times New Roman" w:hAnsi="Times New Roman" w:cs="Times New Roman"/>
          <w:color w:val="000000"/>
          <w:kern w:val="1"/>
          <w:sz w:val="24"/>
          <w:szCs w:val="24"/>
        </w:rPr>
        <w:t xml:space="preserve">Разместить на </w:t>
      </w:r>
      <w:r w:rsidRPr="00C42A43">
        <w:rPr>
          <w:rFonts w:ascii="Times New Roman" w:hAnsi="Times New Roman" w:cs="Times New Roman"/>
          <w:sz w:val="24"/>
          <w:szCs w:val="24"/>
        </w:rPr>
        <w:t xml:space="preserve">официальном сайте Российской Федерации в сети Интернет для размещения информации о проведении конкурсов или аукционов на право заключения договоров, указанных в </w:t>
      </w:r>
      <w:hyperlink r:id="rId8" w:history="1">
        <w:r w:rsidRPr="00C42A43">
          <w:rPr>
            <w:rStyle w:val="a7"/>
            <w:rFonts w:ascii="Times New Roman" w:hAnsi="Times New Roman" w:cs="Times New Roman"/>
            <w:sz w:val="24"/>
            <w:szCs w:val="24"/>
          </w:rPr>
          <w:t xml:space="preserve"> </w:t>
        </w:r>
        <w:r w:rsidRPr="00C42A43">
          <w:rPr>
            <w:rStyle w:val="a7"/>
            <w:rFonts w:ascii="Times New Roman" w:hAnsi="Times New Roman" w:cs="Times New Roman"/>
            <w:color w:val="auto"/>
            <w:sz w:val="24"/>
            <w:szCs w:val="24"/>
          </w:rPr>
          <w:t>статье 17.1</w:t>
        </w:r>
      </w:hyperlink>
      <w:r w:rsidRPr="00C42A43">
        <w:rPr>
          <w:rFonts w:ascii="Times New Roman" w:hAnsi="Times New Roman" w:cs="Times New Roman"/>
          <w:sz w:val="24"/>
          <w:szCs w:val="24"/>
        </w:rPr>
        <w:t xml:space="preserve"> Федерального закона «О защите конкуренции», </w:t>
      </w:r>
      <w:r w:rsidRPr="00C42A43">
        <w:rPr>
          <w:rFonts w:ascii="Times New Roman" w:hAnsi="Times New Roman" w:cs="Times New Roman"/>
          <w:color w:val="000000"/>
          <w:kern w:val="1"/>
          <w:sz w:val="24"/>
          <w:szCs w:val="24"/>
        </w:rPr>
        <w:t>извещение о п</w:t>
      </w:r>
      <w:r>
        <w:rPr>
          <w:rFonts w:ascii="Times New Roman" w:hAnsi="Times New Roman" w:cs="Times New Roman"/>
          <w:color w:val="000000"/>
          <w:kern w:val="1"/>
          <w:sz w:val="24"/>
          <w:szCs w:val="24"/>
        </w:rPr>
        <w:t>роведении аукциона (Приложение 1</w:t>
      </w:r>
      <w:r w:rsidRPr="00C42A43">
        <w:rPr>
          <w:rFonts w:ascii="Times New Roman" w:hAnsi="Times New Roman" w:cs="Times New Roman"/>
          <w:color w:val="000000"/>
          <w:kern w:val="1"/>
          <w:sz w:val="24"/>
          <w:szCs w:val="24"/>
        </w:rPr>
        <w:t>), докуме</w:t>
      </w:r>
      <w:r>
        <w:rPr>
          <w:rFonts w:ascii="Times New Roman" w:hAnsi="Times New Roman" w:cs="Times New Roman"/>
          <w:color w:val="000000"/>
          <w:kern w:val="1"/>
          <w:sz w:val="24"/>
          <w:szCs w:val="24"/>
        </w:rPr>
        <w:t xml:space="preserve">нтацию об аукционе (Приложение </w:t>
      </w:r>
      <w:r w:rsidRPr="00C42A43">
        <w:rPr>
          <w:rFonts w:ascii="Times New Roman" w:hAnsi="Times New Roman" w:cs="Times New Roman"/>
          <w:color w:val="000000"/>
          <w:kern w:val="1"/>
          <w:sz w:val="24"/>
          <w:szCs w:val="24"/>
        </w:rPr>
        <w:t xml:space="preserve"> 2), </w:t>
      </w:r>
      <w:r w:rsidRPr="00C42A43">
        <w:rPr>
          <w:rFonts w:ascii="Times New Roman" w:hAnsi="Times New Roman" w:cs="Times New Roman"/>
          <w:spacing w:val="-2"/>
          <w:sz w:val="24"/>
          <w:szCs w:val="24"/>
        </w:rPr>
        <w:t xml:space="preserve">протокол рассмотрения заявок на участие в аукционе, протокол аукциона. </w:t>
      </w:r>
    </w:p>
    <w:p w:rsidR="00C42A43" w:rsidRDefault="00C42A43" w:rsidP="00C42A43">
      <w:pPr>
        <w:rPr>
          <w:rFonts w:ascii="Times New Roman" w:hAnsi="Times New Roman" w:cs="Times New Roman"/>
          <w:sz w:val="24"/>
          <w:szCs w:val="24"/>
        </w:rPr>
      </w:pPr>
    </w:p>
    <w:p w:rsidR="00C42A43" w:rsidRPr="00C42A43" w:rsidRDefault="00C42A43" w:rsidP="00C42A43">
      <w:pPr>
        <w:rPr>
          <w:rFonts w:ascii="Times New Roman" w:hAnsi="Times New Roman" w:cs="Times New Roman"/>
          <w:sz w:val="24"/>
          <w:szCs w:val="24"/>
        </w:rPr>
      </w:pPr>
    </w:p>
    <w:p w:rsidR="00C42A43" w:rsidRPr="00C42A43" w:rsidRDefault="00C42A43" w:rsidP="00C42A43">
      <w:pPr>
        <w:pStyle w:val="a3"/>
        <w:jc w:val="left"/>
        <w:rPr>
          <w:rFonts w:cs="Times New Roman"/>
          <w:b w:val="0"/>
          <w:sz w:val="24"/>
        </w:rPr>
      </w:pPr>
      <w:r w:rsidRPr="00C42A43">
        <w:rPr>
          <w:rFonts w:cs="Times New Roman"/>
          <w:b w:val="0"/>
          <w:sz w:val="24"/>
        </w:rPr>
        <w:t>Глав</w:t>
      </w:r>
      <w:r>
        <w:rPr>
          <w:rFonts w:cs="Times New Roman"/>
          <w:b w:val="0"/>
          <w:sz w:val="24"/>
        </w:rPr>
        <w:t xml:space="preserve">а Устьевого сельского поселения                                                              С.В. Третьякова                    </w:t>
      </w:r>
    </w:p>
    <w:p w:rsidR="00C42A43" w:rsidRDefault="00C42A43" w:rsidP="00C42A43">
      <w:pPr>
        <w:pStyle w:val="a4"/>
      </w:pPr>
    </w:p>
    <w:p w:rsidR="00C42A43" w:rsidRDefault="00C42A43" w:rsidP="00C42A43">
      <w:pPr>
        <w:pStyle w:val="a3"/>
        <w:jc w:val="left"/>
        <w:rPr>
          <w:sz w:val="24"/>
        </w:rPr>
      </w:pPr>
    </w:p>
    <w:p w:rsidR="00C42A43" w:rsidRDefault="00C42A43" w:rsidP="00C42A43">
      <w:pPr>
        <w:pStyle w:val="a4"/>
      </w:pPr>
    </w:p>
    <w:p w:rsidR="00C42A43" w:rsidRDefault="00C42A43" w:rsidP="00C42A43">
      <w:pPr>
        <w:ind w:left="5670"/>
        <w:rPr>
          <w:color w:val="000000"/>
          <w:sz w:val="20"/>
          <w:szCs w:val="20"/>
        </w:rPr>
      </w:pPr>
    </w:p>
    <w:p w:rsidR="00C42A43" w:rsidRDefault="00C42A43" w:rsidP="00C42A43">
      <w:pPr>
        <w:ind w:left="5670"/>
        <w:rPr>
          <w:color w:val="000000"/>
          <w:sz w:val="20"/>
          <w:szCs w:val="20"/>
        </w:rPr>
      </w:pPr>
    </w:p>
    <w:p w:rsidR="00C42A43" w:rsidRDefault="00C42A43" w:rsidP="00C42A43">
      <w:pPr>
        <w:ind w:left="5670"/>
        <w:rPr>
          <w:color w:val="000000"/>
          <w:sz w:val="20"/>
          <w:szCs w:val="20"/>
        </w:rPr>
      </w:pPr>
    </w:p>
    <w:p w:rsidR="006B08E8" w:rsidRDefault="00C42A43" w:rsidP="006B08E8">
      <w:pPr>
        <w:spacing w:after="0"/>
        <w:ind w:left="56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Приложение </w:t>
      </w:r>
      <w:r w:rsidRPr="00C42A43">
        <w:rPr>
          <w:rFonts w:ascii="Times New Roman" w:hAnsi="Times New Roman" w:cs="Times New Roman"/>
          <w:color w:val="000000"/>
          <w:sz w:val="24"/>
          <w:szCs w:val="24"/>
        </w:rPr>
        <w:t xml:space="preserve">1 </w:t>
      </w:r>
    </w:p>
    <w:p w:rsidR="00C42A43" w:rsidRPr="00C42A43" w:rsidRDefault="00C42A43" w:rsidP="006B08E8">
      <w:pPr>
        <w:spacing w:after="0"/>
        <w:ind w:left="5670"/>
        <w:jc w:val="both"/>
        <w:rPr>
          <w:rFonts w:ascii="Times New Roman" w:hAnsi="Times New Roman" w:cs="Times New Roman"/>
          <w:color w:val="000000"/>
          <w:sz w:val="24"/>
          <w:szCs w:val="24"/>
        </w:rPr>
      </w:pPr>
      <w:r w:rsidRPr="00C42A43">
        <w:rPr>
          <w:rFonts w:ascii="Times New Roman" w:hAnsi="Times New Roman" w:cs="Times New Roman"/>
          <w:color w:val="000000"/>
          <w:sz w:val="24"/>
          <w:szCs w:val="24"/>
        </w:rPr>
        <w:t xml:space="preserve">к распоряжению </w:t>
      </w:r>
      <w:r w:rsidR="006B08E8">
        <w:rPr>
          <w:rFonts w:ascii="Times New Roman" w:hAnsi="Times New Roman" w:cs="Times New Roman"/>
          <w:color w:val="000000"/>
          <w:sz w:val="24"/>
          <w:szCs w:val="24"/>
        </w:rPr>
        <w:t xml:space="preserve">администрации Устьевого сельского поселения Соболевского муниципального района Камчатского края </w:t>
      </w:r>
      <w:r w:rsidRPr="00C42A43">
        <w:rPr>
          <w:rFonts w:ascii="Times New Roman" w:hAnsi="Times New Roman" w:cs="Times New Roman"/>
          <w:color w:val="000000"/>
          <w:sz w:val="24"/>
          <w:szCs w:val="24"/>
        </w:rPr>
        <w:t xml:space="preserve">от </w:t>
      </w:r>
      <w:r w:rsidR="001D0788">
        <w:rPr>
          <w:rFonts w:ascii="Times New Roman" w:hAnsi="Times New Roman" w:cs="Times New Roman"/>
          <w:color w:val="000000"/>
          <w:sz w:val="24"/>
          <w:szCs w:val="24"/>
        </w:rPr>
        <w:t>12</w:t>
      </w:r>
      <w:r w:rsidRPr="00C42A43">
        <w:rPr>
          <w:rFonts w:ascii="Times New Roman" w:hAnsi="Times New Roman" w:cs="Times New Roman"/>
          <w:color w:val="000000"/>
          <w:sz w:val="24"/>
          <w:szCs w:val="24"/>
        </w:rPr>
        <w:t>.01.20</w:t>
      </w:r>
      <w:r>
        <w:rPr>
          <w:rFonts w:ascii="Times New Roman" w:hAnsi="Times New Roman" w:cs="Times New Roman"/>
          <w:color w:val="000000"/>
          <w:sz w:val="24"/>
          <w:szCs w:val="24"/>
        </w:rPr>
        <w:t>22</w:t>
      </w:r>
      <w:r w:rsidRPr="00C42A43">
        <w:rPr>
          <w:rFonts w:ascii="Times New Roman" w:hAnsi="Times New Roman" w:cs="Times New Roman"/>
          <w:color w:val="000000"/>
          <w:sz w:val="24"/>
          <w:szCs w:val="24"/>
        </w:rPr>
        <w:t xml:space="preserve"> № </w:t>
      </w:r>
      <w:r>
        <w:rPr>
          <w:rFonts w:ascii="Times New Roman" w:hAnsi="Times New Roman" w:cs="Times New Roman"/>
          <w:color w:val="000000"/>
          <w:sz w:val="24"/>
          <w:szCs w:val="24"/>
        </w:rPr>
        <w:t>3</w:t>
      </w:r>
    </w:p>
    <w:p w:rsidR="00C42A43" w:rsidRPr="00C42A43" w:rsidRDefault="00C42A43" w:rsidP="00C42A43">
      <w:pPr>
        <w:jc w:val="center"/>
        <w:rPr>
          <w:rFonts w:ascii="Times New Roman" w:hAnsi="Times New Roman" w:cs="Times New Roman"/>
          <w:b/>
          <w:color w:val="000000"/>
          <w:sz w:val="24"/>
          <w:szCs w:val="24"/>
        </w:rPr>
      </w:pPr>
    </w:p>
    <w:p w:rsidR="00C42A43" w:rsidRPr="00C42A43" w:rsidRDefault="00C42A43" w:rsidP="00C42A43">
      <w:pPr>
        <w:jc w:val="center"/>
        <w:rPr>
          <w:rFonts w:ascii="Times New Roman" w:hAnsi="Times New Roman" w:cs="Times New Roman"/>
          <w:b/>
          <w:color w:val="000000"/>
          <w:sz w:val="24"/>
          <w:szCs w:val="24"/>
        </w:rPr>
      </w:pPr>
      <w:r w:rsidRPr="00C42A43">
        <w:rPr>
          <w:rFonts w:ascii="Times New Roman" w:hAnsi="Times New Roman" w:cs="Times New Roman"/>
          <w:b/>
          <w:color w:val="000000"/>
          <w:sz w:val="24"/>
          <w:szCs w:val="24"/>
        </w:rPr>
        <w:t xml:space="preserve">ИЗВЕЩЕНИЕ </w:t>
      </w:r>
    </w:p>
    <w:p w:rsidR="00C42A43" w:rsidRPr="00C42A43" w:rsidRDefault="00C42A43" w:rsidP="00C42A43">
      <w:pPr>
        <w:jc w:val="center"/>
        <w:rPr>
          <w:rFonts w:ascii="Times New Roman" w:hAnsi="Times New Roman" w:cs="Times New Roman"/>
          <w:b/>
          <w:color w:val="000000"/>
          <w:sz w:val="24"/>
          <w:szCs w:val="24"/>
        </w:rPr>
      </w:pPr>
      <w:r w:rsidRPr="00C42A43">
        <w:rPr>
          <w:rFonts w:ascii="Times New Roman" w:hAnsi="Times New Roman" w:cs="Times New Roman"/>
          <w:b/>
          <w:color w:val="000000"/>
          <w:sz w:val="24"/>
          <w:szCs w:val="24"/>
        </w:rPr>
        <w:t xml:space="preserve">о проведении открытого аукциона </w:t>
      </w:r>
    </w:p>
    <w:p w:rsidR="00C42A43" w:rsidRPr="00C42A43" w:rsidRDefault="00C42A43" w:rsidP="00C42A43">
      <w:pPr>
        <w:jc w:val="center"/>
        <w:rPr>
          <w:rFonts w:ascii="Times New Roman" w:hAnsi="Times New Roman" w:cs="Times New Roman"/>
          <w:b/>
          <w:sz w:val="24"/>
          <w:szCs w:val="24"/>
        </w:rPr>
      </w:pPr>
      <w:r w:rsidRPr="00C42A43">
        <w:rPr>
          <w:rFonts w:ascii="Times New Roman" w:hAnsi="Times New Roman" w:cs="Times New Roman"/>
          <w:b/>
          <w:sz w:val="24"/>
          <w:szCs w:val="24"/>
        </w:rPr>
        <w:t xml:space="preserve">на право заключения договора безвозмездного пользования муниципальным имуществом </w:t>
      </w:r>
      <w:r>
        <w:rPr>
          <w:rFonts w:ascii="Times New Roman" w:hAnsi="Times New Roman" w:cs="Times New Roman"/>
          <w:b/>
          <w:sz w:val="24"/>
          <w:szCs w:val="24"/>
        </w:rPr>
        <w:t xml:space="preserve">Устьевого сельского поселения </w:t>
      </w:r>
      <w:r w:rsidRPr="00C42A43">
        <w:rPr>
          <w:rFonts w:ascii="Times New Roman" w:hAnsi="Times New Roman" w:cs="Times New Roman"/>
          <w:b/>
          <w:sz w:val="24"/>
          <w:szCs w:val="24"/>
        </w:rPr>
        <w:t>Соболевского муниципального района</w:t>
      </w:r>
      <w:r>
        <w:rPr>
          <w:rFonts w:ascii="Times New Roman" w:hAnsi="Times New Roman" w:cs="Times New Roman"/>
          <w:b/>
          <w:sz w:val="24"/>
          <w:szCs w:val="24"/>
        </w:rPr>
        <w:t xml:space="preserve"> Камчатского края</w:t>
      </w:r>
    </w:p>
    <w:p w:rsidR="00C42A43" w:rsidRPr="00C42A43" w:rsidRDefault="00C42A43" w:rsidP="00C42A43">
      <w:pPr>
        <w:keepNext/>
        <w:keepLines/>
        <w:widowControl w:val="0"/>
        <w:suppressLineNumbers/>
        <w:ind w:right="485"/>
        <w:jc w:val="center"/>
        <w:rPr>
          <w:rFonts w:ascii="Times New Roman" w:hAnsi="Times New Roman" w:cs="Times New Roman"/>
          <w:b/>
          <w:sz w:val="24"/>
          <w:szCs w:val="24"/>
        </w:rPr>
      </w:pPr>
    </w:p>
    <w:p w:rsidR="00C42A43" w:rsidRPr="00C42A43" w:rsidRDefault="00C42A43" w:rsidP="00C42A43">
      <w:pPr>
        <w:jc w:val="center"/>
        <w:rPr>
          <w:rFonts w:ascii="Times New Roman" w:hAnsi="Times New Roman" w:cs="Times New Roman"/>
          <w:b/>
          <w:sz w:val="24"/>
          <w:szCs w:val="24"/>
        </w:rPr>
      </w:pPr>
      <w:r w:rsidRPr="00C42A43">
        <w:rPr>
          <w:rFonts w:ascii="Times New Roman" w:hAnsi="Times New Roman" w:cs="Times New Roman"/>
          <w:b/>
          <w:sz w:val="24"/>
          <w:szCs w:val="24"/>
        </w:rPr>
        <w:t>Наименование, место нахождения, почтовый адрес, адрес электронной почты  и номер контактного телефона организатора аукциона</w:t>
      </w:r>
    </w:p>
    <w:p w:rsidR="00C42A43" w:rsidRPr="00C42A43" w:rsidRDefault="00C42A43" w:rsidP="00C42A43">
      <w:pPr>
        <w:keepNext/>
        <w:keepLines/>
        <w:suppressLineNumbers/>
        <w:tabs>
          <w:tab w:val="left" w:pos="9639"/>
          <w:tab w:val="left" w:pos="9923"/>
        </w:tabs>
        <w:ind w:right="59"/>
        <w:jc w:val="both"/>
        <w:rPr>
          <w:rFonts w:ascii="Times New Roman" w:hAnsi="Times New Roman" w:cs="Times New Roman"/>
          <w:sz w:val="24"/>
          <w:szCs w:val="24"/>
        </w:rPr>
      </w:pPr>
      <w:r w:rsidRPr="00C42A4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Устьевого сельского поселения </w:t>
      </w:r>
      <w:r w:rsidRPr="00C42A43">
        <w:rPr>
          <w:rFonts w:ascii="Times New Roman" w:hAnsi="Times New Roman" w:cs="Times New Roman"/>
          <w:sz w:val="24"/>
          <w:szCs w:val="24"/>
        </w:rPr>
        <w:t>Соболевского муниципального района</w:t>
      </w:r>
      <w:r>
        <w:rPr>
          <w:rFonts w:ascii="Times New Roman" w:hAnsi="Times New Roman" w:cs="Times New Roman"/>
          <w:sz w:val="24"/>
          <w:szCs w:val="24"/>
        </w:rPr>
        <w:t xml:space="preserve"> Камчатского края</w:t>
      </w:r>
      <w:r w:rsidRPr="00C42A43">
        <w:rPr>
          <w:rFonts w:ascii="Times New Roman" w:hAnsi="Times New Roman" w:cs="Times New Roman"/>
          <w:sz w:val="24"/>
          <w:szCs w:val="24"/>
        </w:rPr>
        <w:t>.</w:t>
      </w:r>
    </w:p>
    <w:p w:rsidR="00C42A43" w:rsidRPr="00C42A43" w:rsidRDefault="00C42A43" w:rsidP="00C42A43">
      <w:pPr>
        <w:tabs>
          <w:tab w:val="left" w:pos="9923"/>
        </w:tabs>
        <w:ind w:right="59"/>
        <w:jc w:val="both"/>
        <w:rPr>
          <w:rFonts w:ascii="Times New Roman" w:hAnsi="Times New Roman" w:cs="Times New Roman"/>
          <w:sz w:val="24"/>
          <w:szCs w:val="24"/>
        </w:rPr>
      </w:pPr>
      <w:r w:rsidRPr="00C42A43">
        <w:rPr>
          <w:rFonts w:ascii="Times New Roman" w:hAnsi="Times New Roman" w:cs="Times New Roman"/>
          <w:b/>
          <w:sz w:val="24"/>
          <w:szCs w:val="24"/>
        </w:rPr>
        <w:t>Место нахождения:</w:t>
      </w:r>
      <w:r w:rsidRPr="00C42A43">
        <w:rPr>
          <w:rFonts w:ascii="Times New Roman" w:hAnsi="Times New Roman" w:cs="Times New Roman"/>
          <w:sz w:val="24"/>
          <w:szCs w:val="24"/>
        </w:rPr>
        <w:t xml:space="preserve"> 6842</w:t>
      </w:r>
      <w:r>
        <w:rPr>
          <w:rFonts w:ascii="Times New Roman" w:hAnsi="Times New Roman" w:cs="Times New Roman"/>
          <w:sz w:val="24"/>
          <w:szCs w:val="24"/>
        </w:rPr>
        <w:t>02</w:t>
      </w:r>
      <w:r w:rsidRPr="00C42A43">
        <w:rPr>
          <w:rFonts w:ascii="Times New Roman" w:hAnsi="Times New Roman" w:cs="Times New Roman"/>
          <w:sz w:val="24"/>
          <w:szCs w:val="24"/>
        </w:rPr>
        <w:t>, Камчатский край, Соболевский район, с. Соболево,  ул. Советская 23.</w:t>
      </w:r>
    </w:p>
    <w:p w:rsidR="00C42A43" w:rsidRPr="00C42A43" w:rsidRDefault="00C42A43" w:rsidP="00C42A43">
      <w:pPr>
        <w:tabs>
          <w:tab w:val="left" w:pos="9923"/>
        </w:tabs>
        <w:ind w:right="59"/>
        <w:jc w:val="both"/>
        <w:rPr>
          <w:rFonts w:ascii="Times New Roman" w:hAnsi="Times New Roman" w:cs="Times New Roman"/>
          <w:sz w:val="24"/>
          <w:szCs w:val="24"/>
        </w:rPr>
      </w:pPr>
      <w:r w:rsidRPr="00C42A43">
        <w:rPr>
          <w:rFonts w:ascii="Times New Roman" w:hAnsi="Times New Roman" w:cs="Times New Roman"/>
          <w:sz w:val="24"/>
          <w:szCs w:val="24"/>
        </w:rPr>
        <w:t>Почтовый адрес: 684200,  Камчатский край</w:t>
      </w:r>
      <w:r>
        <w:rPr>
          <w:rFonts w:ascii="Times New Roman" w:hAnsi="Times New Roman" w:cs="Times New Roman"/>
          <w:sz w:val="24"/>
          <w:szCs w:val="24"/>
        </w:rPr>
        <w:t>, Соболевский район, с. Устьевое,  ул. Октябрьская, д.5</w:t>
      </w:r>
      <w:r w:rsidRPr="00C42A43">
        <w:rPr>
          <w:rFonts w:ascii="Times New Roman" w:hAnsi="Times New Roman" w:cs="Times New Roman"/>
          <w:sz w:val="24"/>
          <w:szCs w:val="24"/>
        </w:rPr>
        <w:t>.</w:t>
      </w:r>
    </w:p>
    <w:p w:rsidR="00C42A43" w:rsidRPr="00C42A43" w:rsidRDefault="00C42A43" w:rsidP="00C42A43">
      <w:pPr>
        <w:keepNext/>
        <w:keepLines/>
        <w:suppressLineNumbers/>
        <w:tabs>
          <w:tab w:val="left" w:pos="9923"/>
        </w:tabs>
        <w:ind w:right="59"/>
        <w:jc w:val="both"/>
        <w:rPr>
          <w:rFonts w:ascii="Times New Roman" w:hAnsi="Times New Roman" w:cs="Times New Roman"/>
          <w:sz w:val="24"/>
          <w:szCs w:val="24"/>
        </w:rPr>
      </w:pPr>
      <w:r w:rsidRPr="00C42A43">
        <w:rPr>
          <w:rFonts w:ascii="Times New Roman" w:hAnsi="Times New Roman" w:cs="Times New Roman"/>
          <w:b/>
          <w:sz w:val="24"/>
          <w:szCs w:val="24"/>
        </w:rPr>
        <w:t>Контактный телефон/факс</w:t>
      </w:r>
      <w:r w:rsidRPr="00C42A43">
        <w:rPr>
          <w:rFonts w:ascii="Times New Roman" w:hAnsi="Times New Roman" w:cs="Times New Roman"/>
          <w:sz w:val="24"/>
          <w:szCs w:val="24"/>
        </w:rPr>
        <w:t>: 8 (41536) 3</w:t>
      </w:r>
      <w:r w:rsidR="002B47A1">
        <w:rPr>
          <w:rFonts w:ascii="Times New Roman" w:hAnsi="Times New Roman" w:cs="Times New Roman"/>
          <w:sz w:val="24"/>
          <w:szCs w:val="24"/>
        </w:rPr>
        <w:t>6-0-60, 36-0-26</w:t>
      </w:r>
    </w:p>
    <w:p w:rsidR="00C42A43" w:rsidRPr="002B47A1" w:rsidRDefault="00C42A43" w:rsidP="00C42A43">
      <w:pPr>
        <w:tabs>
          <w:tab w:val="right" w:pos="0"/>
        </w:tabs>
        <w:autoSpaceDE w:val="0"/>
        <w:jc w:val="both"/>
        <w:rPr>
          <w:rFonts w:ascii="Times New Roman" w:hAnsi="Times New Roman" w:cs="Times New Roman"/>
          <w:b/>
          <w:kern w:val="1"/>
          <w:sz w:val="24"/>
          <w:szCs w:val="24"/>
        </w:rPr>
      </w:pPr>
      <w:r w:rsidRPr="00C42A43">
        <w:rPr>
          <w:rFonts w:ascii="Times New Roman" w:hAnsi="Times New Roman" w:cs="Times New Roman"/>
          <w:kern w:val="1"/>
          <w:sz w:val="24"/>
          <w:szCs w:val="24"/>
        </w:rPr>
        <w:t xml:space="preserve">Адрес электронной почты: </w:t>
      </w:r>
      <w:r w:rsidR="002B47A1">
        <w:rPr>
          <w:rFonts w:ascii="Times New Roman" w:hAnsi="Times New Roman" w:cs="Times New Roman"/>
          <w:kern w:val="1"/>
          <w:sz w:val="24"/>
          <w:szCs w:val="24"/>
          <w:lang w:val="en-US"/>
        </w:rPr>
        <w:t>ustevoe</w:t>
      </w:r>
      <w:r w:rsidR="002B47A1" w:rsidRPr="002B47A1">
        <w:rPr>
          <w:rFonts w:ascii="Times New Roman" w:hAnsi="Times New Roman" w:cs="Times New Roman"/>
          <w:kern w:val="1"/>
          <w:sz w:val="24"/>
          <w:szCs w:val="24"/>
        </w:rPr>
        <w:t>-99@</w:t>
      </w:r>
      <w:r w:rsidR="002B47A1">
        <w:rPr>
          <w:rFonts w:ascii="Times New Roman" w:hAnsi="Times New Roman" w:cs="Times New Roman"/>
          <w:kern w:val="1"/>
          <w:sz w:val="24"/>
          <w:szCs w:val="24"/>
          <w:lang w:val="en-US"/>
        </w:rPr>
        <w:t>mail</w:t>
      </w:r>
      <w:r w:rsidR="002B47A1" w:rsidRPr="002B47A1">
        <w:rPr>
          <w:rFonts w:ascii="Times New Roman" w:hAnsi="Times New Roman" w:cs="Times New Roman"/>
          <w:kern w:val="1"/>
          <w:sz w:val="24"/>
          <w:szCs w:val="24"/>
        </w:rPr>
        <w:t>.</w:t>
      </w:r>
      <w:r w:rsidR="002B47A1">
        <w:rPr>
          <w:rFonts w:ascii="Times New Roman" w:hAnsi="Times New Roman" w:cs="Times New Roman"/>
          <w:kern w:val="1"/>
          <w:sz w:val="24"/>
          <w:szCs w:val="24"/>
          <w:lang w:val="en-US"/>
        </w:rPr>
        <w:t>ru</w:t>
      </w:r>
    </w:p>
    <w:p w:rsidR="00C42A43" w:rsidRPr="00C42A43" w:rsidRDefault="00C42A43" w:rsidP="00C42A43">
      <w:pPr>
        <w:tabs>
          <w:tab w:val="right" w:pos="0"/>
        </w:tabs>
        <w:autoSpaceDE w:val="0"/>
        <w:jc w:val="both"/>
        <w:rPr>
          <w:rFonts w:ascii="Times New Roman" w:hAnsi="Times New Roman" w:cs="Times New Roman"/>
          <w:kern w:val="1"/>
          <w:sz w:val="24"/>
          <w:szCs w:val="24"/>
        </w:rPr>
      </w:pPr>
      <w:r w:rsidRPr="00C42A43">
        <w:rPr>
          <w:rFonts w:ascii="Times New Roman" w:hAnsi="Times New Roman" w:cs="Times New Roman"/>
          <w:b/>
          <w:kern w:val="1"/>
          <w:sz w:val="24"/>
          <w:szCs w:val="24"/>
        </w:rPr>
        <w:t>Контактное лицо:</w:t>
      </w:r>
      <w:r w:rsidRPr="00C42A43">
        <w:rPr>
          <w:rFonts w:ascii="Times New Roman" w:hAnsi="Times New Roman" w:cs="Times New Roman"/>
          <w:kern w:val="1"/>
          <w:sz w:val="24"/>
          <w:szCs w:val="24"/>
        </w:rPr>
        <w:t xml:space="preserve"> </w:t>
      </w:r>
      <w:r w:rsidR="002B47A1">
        <w:rPr>
          <w:rFonts w:ascii="Times New Roman" w:hAnsi="Times New Roman" w:cs="Times New Roman"/>
          <w:b/>
          <w:kern w:val="1"/>
          <w:sz w:val="24"/>
          <w:szCs w:val="24"/>
        </w:rPr>
        <w:t>Абрамова Ирина Валерьевна</w:t>
      </w:r>
      <w:r w:rsidRPr="00C42A43">
        <w:rPr>
          <w:rFonts w:ascii="Times New Roman" w:hAnsi="Times New Roman" w:cs="Times New Roman"/>
          <w:b/>
          <w:kern w:val="1"/>
          <w:sz w:val="24"/>
          <w:szCs w:val="24"/>
        </w:rPr>
        <w:t xml:space="preserve"> </w:t>
      </w:r>
      <w:r w:rsidRPr="00C42A43">
        <w:rPr>
          <w:rFonts w:ascii="Times New Roman" w:hAnsi="Times New Roman" w:cs="Times New Roman"/>
          <w:kern w:val="1"/>
          <w:sz w:val="24"/>
          <w:szCs w:val="24"/>
        </w:rPr>
        <w:t xml:space="preserve">– </w:t>
      </w:r>
      <w:r w:rsidR="002B47A1">
        <w:rPr>
          <w:rFonts w:ascii="Times New Roman" w:hAnsi="Times New Roman" w:cs="Times New Roman"/>
          <w:kern w:val="1"/>
          <w:sz w:val="24"/>
          <w:szCs w:val="24"/>
        </w:rPr>
        <w:t xml:space="preserve"> </w:t>
      </w:r>
      <w:r w:rsidR="00475AF3">
        <w:rPr>
          <w:rFonts w:ascii="Times New Roman" w:hAnsi="Times New Roman" w:cs="Times New Roman"/>
          <w:kern w:val="1"/>
          <w:sz w:val="24"/>
          <w:szCs w:val="24"/>
        </w:rPr>
        <w:t>заместитель главы администрации Устьевого сельского поселения (с. Устьевое, ул. Октябрьская, д.5</w:t>
      </w:r>
      <w:r w:rsidRPr="00C42A43">
        <w:rPr>
          <w:rFonts w:ascii="Times New Roman" w:hAnsi="Times New Roman" w:cs="Times New Roman"/>
          <w:kern w:val="1"/>
          <w:sz w:val="24"/>
          <w:szCs w:val="24"/>
        </w:rPr>
        <w:t xml:space="preserve">), </w:t>
      </w:r>
    </w:p>
    <w:p w:rsidR="00C42A43" w:rsidRPr="00C42A43" w:rsidRDefault="00C42A43" w:rsidP="00C42A43">
      <w:pPr>
        <w:tabs>
          <w:tab w:val="right" w:pos="0"/>
        </w:tabs>
        <w:autoSpaceDE w:val="0"/>
        <w:jc w:val="both"/>
        <w:rPr>
          <w:rFonts w:ascii="Times New Roman" w:hAnsi="Times New Roman" w:cs="Times New Roman"/>
          <w:kern w:val="1"/>
          <w:sz w:val="24"/>
          <w:szCs w:val="24"/>
        </w:rPr>
      </w:pPr>
      <w:r w:rsidRPr="00C42A43">
        <w:rPr>
          <w:rFonts w:ascii="Times New Roman" w:hAnsi="Times New Roman" w:cs="Times New Roman"/>
          <w:kern w:val="1"/>
          <w:sz w:val="24"/>
          <w:szCs w:val="24"/>
        </w:rPr>
        <w:t>Режим работы: понедельник - четверг с 09-00 до 13-00 и с 14-00 до 18-00; Пятница с 9-00 до 13-00 часов.</w:t>
      </w:r>
    </w:p>
    <w:p w:rsidR="00C42A43" w:rsidRPr="00C42A43" w:rsidRDefault="00C42A43" w:rsidP="00C42A43">
      <w:pPr>
        <w:tabs>
          <w:tab w:val="right" w:pos="0"/>
        </w:tabs>
        <w:autoSpaceDE w:val="0"/>
        <w:jc w:val="both"/>
        <w:rPr>
          <w:rFonts w:ascii="Times New Roman" w:hAnsi="Times New Roman" w:cs="Times New Roman"/>
          <w:kern w:val="1"/>
          <w:sz w:val="24"/>
          <w:szCs w:val="24"/>
        </w:rPr>
      </w:pPr>
    </w:p>
    <w:p w:rsidR="00C42A43" w:rsidRPr="00C42A43" w:rsidRDefault="00C42A43" w:rsidP="00C42A43">
      <w:pPr>
        <w:tabs>
          <w:tab w:val="right" w:pos="0"/>
        </w:tabs>
        <w:autoSpaceDE w:val="0"/>
        <w:jc w:val="center"/>
        <w:rPr>
          <w:rFonts w:ascii="Times New Roman" w:hAnsi="Times New Roman" w:cs="Times New Roman"/>
          <w:b/>
          <w:kern w:val="1"/>
          <w:sz w:val="24"/>
          <w:szCs w:val="24"/>
        </w:rPr>
      </w:pPr>
      <w:r w:rsidRPr="00C42A43">
        <w:rPr>
          <w:rFonts w:ascii="Times New Roman" w:hAnsi="Times New Roman" w:cs="Times New Roman"/>
          <w:b/>
          <w:kern w:val="1"/>
          <w:sz w:val="24"/>
          <w:szCs w:val="24"/>
        </w:rPr>
        <w:t>Информация о составе лотов аукциона</w:t>
      </w:r>
    </w:p>
    <w:p w:rsidR="00C42A43" w:rsidRPr="00C42A43" w:rsidRDefault="00C42A43" w:rsidP="00C42A43">
      <w:pPr>
        <w:jc w:val="both"/>
        <w:rPr>
          <w:rFonts w:ascii="Times New Roman" w:hAnsi="Times New Roman" w:cs="Times New Roman"/>
          <w:sz w:val="24"/>
          <w:szCs w:val="24"/>
        </w:rPr>
      </w:pPr>
    </w:p>
    <w:tbl>
      <w:tblPr>
        <w:tblW w:w="17719" w:type="dxa"/>
        <w:tblInd w:w="108" w:type="dxa"/>
        <w:tblLayout w:type="fixed"/>
        <w:tblLook w:val="0000" w:firstRow="0" w:lastRow="0" w:firstColumn="0" w:lastColumn="0" w:noHBand="0" w:noVBand="0"/>
      </w:tblPr>
      <w:tblGrid>
        <w:gridCol w:w="1701"/>
        <w:gridCol w:w="7797"/>
        <w:gridCol w:w="8221"/>
      </w:tblGrid>
      <w:tr w:rsidR="00C42A43" w:rsidRPr="00C42A43" w:rsidTr="001D0788">
        <w:tc>
          <w:tcPr>
            <w:tcW w:w="1701" w:type="dxa"/>
            <w:tcBorders>
              <w:top w:val="single" w:sz="4" w:space="0" w:color="000000"/>
              <w:left w:val="single" w:sz="4" w:space="0" w:color="000000"/>
              <w:bottom w:val="single" w:sz="4" w:space="0" w:color="000000"/>
            </w:tcBorders>
            <w:shd w:val="clear" w:color="auto" w:fill="auto"/>
          </w:tcPr>
          <w:p w:rsidR="00C42A43" w:rsidRPr="00C42A43" w:rsidRDefault="00C42A43" w:rsidP="001D0788">
            <w:pPr>
              <w:keepNext/>
              <w:keepLines/>
              <w:suppressLineNumbers/>
              <w:spacing w:line="240" w:lineRule="atLeast"/>
              <w:ind w:right="59"/>
              <w:jc w:val="both"/>
              <w:rPr>
                <w:rFonts w:ascii="Times New Roman" w:hAnsi="Times New Roman" w:cs="Times New Roman"/>
                <w:sz w:val="24"/>
                <w:szCs w:val="24"/>
              </w:rPr>
            </w:pPr>
            <w:r w:rsidRPr="00C42A43">
              <w:rPr>
                <w:rFonts w:ascii="Times New Roman" w:hAnsi="Times New Roman" w:cs="Times New Roman"/>
                <w:b/>
                <w:sz w:val="24"/>
                <w:szCs w:val="24"/>
                <w:u w:val="single"/>
              </w:rPr>
              <w:t>ЛОТ № 1</w:t>
            </w:r>
            <w:r w:rsidRPr="00C42A43">
              <w:rPr>
                <w:rFonts w:ascii="Times New Roman" w:hAnsi="Times New Roman" w:cs="Times New Roman"/>
                <w:sz w:val="24"/>
                <w:szCs w:val="24"/>
              </w:rPr>
              <w:t>:</w:t>
            </w:r>
          </w:p>
        </w:tc>
        <w:tc>
          <w:tcPr>
            <w:tcW w:w="7797" w:type="dxa"/>
            <w:tcBorders>
              <w:top w:val="single" w:sz="4" w:space="0" w:color="000000"/>
              <w:left w:val="single" w:sz="4" w:space="0" w:color="000000"/>
              <w:bottom w:val="single" w:sz="4" w:space="0" w:color="000000"/>
            </w:tcBorders>
          </w:tcPr>
          <w:p w:rsidR="00C42A43" w:rsidRPr="00C42A43" w:rsidRDefault="00475AF3" w:rsidP="001D0788">
            <w:pPr>
              <w:snapToGrid w:val="0"/>
              <w:spacing w:line="240" w:lineRule="atLeast"/>
              <w:ind w:firstLine="34"/>
              <w:jc w:val="both"/>
              <w:rPr>
                <w:rFonts w:ascii="Times New Roman" w:hAnsi="Times New Roman" w:cs="Times New Roman"/>
                <w:b/>
                <w:sz w:val="24"/>
                <w:szCs w:val="24"/>
              </w:rPr>
            </w:pPr>
            <w:r>
              <w:rPr>
                <w:rFonts w:ascii="Times New Roman" w:hAnsi="Times New Roman" w:cs="Times New Roman"/>
                <w:b/>
                <w:sz w:val="24"/>
                <w:szCs w:val="24"/>
              </w:rPr>
              <w:t>Автоцистерна</w:t>
            </w:r>
            <w:r w:rsidR="00C42A43" w:rsidRPr="00C42A43">
              <w:rPr>
                <w:rFonts w:ascii="Times New Roman" w:hAnsi="Times New Roman" w:cs="Times New Roman"/>
                <w:b/>
                <w:sz w:val="24"/>
                <w:szCs w:val="24"/>
              </w:rPr>
              <w:t>,  год выпуска 20</w:t>
            </w:r>
            <w:r>
              <w:rPr>
                <w:rFonts w:ascii="Times New Roman" w:hAnsi="Times New Roman" w:cs="Times New Roman"/>
                <w:b/>
                <w:sz w:val="24"/>
                <w:szCs w:val="24"/>
              </w:rPr>
              <w:t>18</w:t>
            </w:r>
          </w:p>
        </w:tc>
        <w:tc>
          <w:tcPr>
            <w:tcW w:w="8221" w:type="dxa"/>
            <w:tcBorders>
              <w:left w:val="single" w:sz="4" w:space="0" w:color="000000"/>
              <w:right w:val="single" w:sz="4" w:space="0" w:color="000000"/>
            </w:tcBorders>
            <w:shd w:val="clear" w:color="auto" w:fill="auto"/>
          </w:tcPr>
          <w:p w:rsidR="00C42A43" w:rsidRPr="00C42A43" w:rsidRDefault="00C42A43" w:rsidP="001D0788">
            <w:pPr>
              <w:snapToGrid w:val="0"/>
              <w:spacing w:line="240" w:lineRule="atLeast"/>
              <w:ind w:firstLine="34"/>
              <w:jc w:val="both"/>
              <w:rPr>
                <w:rFonts w:ascii="Times New Roman" w:hAnsi="Times New Roman" w:cs="Times New Roman"/>
                <w:b/>
                <w:sz w:val="24"/>
                <w:szCs w:val="24"/>
              </w:rPr>
            </w:pPr>
          </w:p>
        </w:tc>
      </w:tr>
    </w:tbl>
    <w:p w:rsidR="00C42A43" w:rsidRPr="00C42A43" w:rsidRDefault="00C42A43" w:rsidP="00C42A43">
      <w:pPr>
        <w:jc w:val="both"/>
        <w:rPr>
          <w:rFonts w:ascii="Times New Roman" w:hAnsi="Times New Roman" w:cs="Times New Roman"/>
          <w:sz w:val="24"/>
          <w:szCs w:val="24"/>
        </w:rPr>
      </w:pPr>
    </w:p>
    <w:p w:rsidR="00C42A43" w:rsidRPr="00C42A43" w:rsidRDefault="00C42A43" w:rsidP="00C42A43">
      <w:pPr>
        <w:tabs>
          <w:tab w:val="left" w:pos="9356"/>
        </w:tabs>
        <w:ind w:right="-1"/>
        <w:jc w:val="both"/>
        <w:rPr>
          <w:rFonts w:ascii="Times New Roman" w:hAnsi="Times New Roman" w:cs="Times New Roman"/>
          <w:sz w:val="24"/>
          <w:szCs w:val="24"/>
        </w:rPr>
      </w:pPr>
      <w:r w:rsidRPr="00C42A43">
        <w:rPr>
          <w:rFonts w:ascii="Times New Roman" w:hAnsi="Times New Roman" w:cs="Times New Roman"/>
          <w:b/>
          <w:sz w:val="24"/>
          <w:szCs w:val="24"/>
          <w:u w:val="single"/>
        </w:rPr>
        <w:t>Описание и технические характеристики объекта</w:t>
      </w:r>
      <w:r w:rsidRPr="00C42A43">
        <w:rPr>
          <w:rFonts w:ascii="Times New Roman" w:hAnsi="Times New Roman" w:cs="Times New Roman"/>
          <w:sz w:val="24"/>
          <w:szCs w:val="24"/>
        </w:rPr>
        <w:t xml:space="preserve">: объект представляет собой автомобиль: </w:t>
      </w:r>
      <w:r w:rsidR="00475AF3">
        <w:rPr>
          <w:rFonts w:ascii="Times New Roman" w:hAnsi="Times New Roman" w:cs="Times New Roman"/>
          <w:sz w:val="24"/>
          <w:szCs w:val="24"/>
        </w:rPr>
        <w:t>марка модель УСТ 5453</w:t>
      </w:r>
      <w:r w:rsidR="00475AF3">
        <w:rPr>
          <w:rFonts w:ascii="Times New Roman" w:hAnsi="Times New Roman" w:cs="Times New Roman"/>
          <w:sz w:val="24"/>
          <w:szCs w:val="24"/>
          <w:lang w:val="en-US"/>
        </w:rPr>
        <w:t>L</w:t>
      </w:r>
      <w:r w:rsidR="00475AF3">
        <w:rPr>
          <w:rFonts w:ascii="Times New Roman" w:hAnsi="Times New Roman" w:cs="Times New Roman"/>
          <w:sz w:val="24"/>
          <w:szCs w:val="24"/>
        </w:rPr>
        <w:t xml:space="preserve">2, VIN </w:t>
      </w:r>
      <w:r w:rsidR="00475AF3">
        <w:rPr>
          <w:rFonts w:ascii="Times New Roman" w:hAnsi="Times New Roman" w:cs="Times New Roman"/>
          <w:sz w:val="24"/>
          <w:szCs w:val="24"/>
          <w:lang w:val="en-US"/>
        </w:rPr>
        <w:t>Z</w:t>
      </w:r>
      <w:r w:rsidR="00475AF3" w:rsidRPr="00475AF3">
        <w:rPr>
          <w:rFonts w:ascii="Times New Roman" w:hAnsi="Times New Roman" w:cs="Times New Roman"/>
          <w:sz w:val="24"/>
          <w:szCs w:val="24"/>
        </w:rPr>
        <w:t>0</w:t>
      </w:r>
      <w:r w:rsidR="00475AF3">
        <w:rPr>
          <w:rFonts w:ascii="Times New Roman" w:hAnsi="Times New Roman" w:cs="Times New Roman"/>
          <w:sz w:val="24"/>
          <w:szCs w:val="24"/>
          <w:lang w:val="en-US"/>
        </w:rPr>
        <w:t>V</w:t>
      </w:r>
      <w:r w:rsidR="00475AF3" w:rsidRPr="00475AF3">
        <w:rPr>
          <w:rFonts w:ascii="Times New Roman" w:hAnsi="Times New Roman" w:cs="Times New Roman"/>
          <w:sz w:val="24"/>
          <w:szCs w:val="24"/>
        </w:rPr>
        <w:t>5453</w:t>
      </w:r>
      <w:r w:rsidR="00475AF3">
        <w:rPr>
          <w:rFonts w:ascii="Times New Roman" w:hAnsi="Times New Roman" w:cs="Times New Roman"/>
          <w:sz w:val="24"/>
          <w:szCs w:val="24"/>
          <w:lang w:val="en-US"/>
        </w:rPr>
        <w:t>L</w:t>
      </w:r>
      <w:r w:rsidR="00475AF3" w:rsidRPr="00475AF3">
        <w:rPr>
          <w:rFonts w:ascii="Times New Roman" w:hAnsi="Times New Roman" w:cs="Times New Roman"/>
          <w:sz w:val="24"/>
          <w:szCs w:val="24"/>
        </w:rPr>
        <w:t>2</w:t>
      </w:r>
      <w:r w:rsidR="00475AF3">
        <w:rPr>
          <w:rFonts w:ascii="Times New Roman" w:hAnsi="Times New Roman" w:cs="Times New Roman"/>
          <w:sz w:val="24"/>
          <w:szCs w:val="24"/>
          <w:lang w:val="en-US"/>
        </w:rPr>
        <w:t>J</w:t>
      </w:r>
      <w:r w:rsidR="00475AF3" w:rsidRPr="00475AF3">
        <w:rPr>
          <w:rFonts w:ascii="Times New Roman" w:hAnsi="Times New Roman" w:cs="Times New Roman"/>
          <w:sz w:val="24"/>
          <w:szCs w:val="24"/>
        </w:rPr>
        <w:t>5000245</w:t>
      </w:r>
      <w:r w:rsidRPr="00C42A43">
        <w:rPr>
          <w:rFonts w:ascii="Times New Roman" w:hAnsi="Times New Roman" w:cs="Times New Roman"/>
          <w:sz w:val="24"/>
          <w:szCs w:val="24"/>
        </w:rPr>
        <w:t xml:space="preserve">, категория ТС – С,   </w:t>
      </w:r>
      <w:r w:rsidRPr="00C42A43">
        <w:rPr>
          <w:rFonts w:ascii="Times New Roman" w:hAnsi="Times New Roman" w:cs="Times New Roman"/>
          <w:sz w:val="24"/>
          <w:szCs w:val="24"/>
        </w:rPr>
        <w:lastRenderedPageBreak/>
        <w:t>модель</w:t>
      </w:r>
      <w:r w:rsidR="00475AF3">
        <w:rPr>
          <w:rFonts w:ascii="Times New Roman" w:hAnsi="Times New Roman" w:cs="Times New Roman"/>
          <w:sz w:val="24"/>
          <w:szCs w:val="24"/>
        </w:rPr>
        <w:t>, №</w:t>
      </w:r>
      <w:r w:rsidRPr="00C42A43">
        <w:rPr>
          <w:rFonts w:ascii="Times New Roman" w:hAnsi="Times New Roman" w:cs="Times New Roman"/>
          <w:sz w:val="24"/>
          <w:szCs w:val="24"/>
        </w:rPr>
        <w:t xml:space="preserve"> двигателя</w:t>
      </w:r>
      <w:r w:rsidR="00475AF3">
        <w:rPr>
          <w:rFonts w:ascii="Times New Roman" w:hAnsi="Times New Roman" w:cs="Times New Roman"/>
          <w:sz w:val="24"/>
          <w:szCs w:val="24"/>
        </w:rPr>
        <w:t xml:space="preserve"> 740705 </w:t>
      </w:r>
      <w:r w:rsidR="00475AF3">
        <w:rPr>
          <w:rFonts w:ascii="Times New Roman" w:hAnsi="Times New Roman" w:cs="Times New Roman"/>
          <w:sz w:val="24"/>
          <w:szCs w:val="24"/>
          <w:lang w:val="en-US"/>
        </w:rPr>
        <w:t>J</w:t>
      </w:r>
      <w:r w:rsidR="00475AF3" w:rsidRPr="00475AF3">
        <w:rPr>
          <w:rFonts w:ascii="Times New Roman" w:hAnsi="Times New Roman" w:cs="Times New Roman"/>
          <w:sz w:val="24"/>
          <w:szCs w:val="24"/>
        </w:rPr>
        <w:t>2895523</w:t>
      </w:r>
      <w:r w:rsidRPr="00C42A43">
        <w:rPr>
          <w:rFonts w:ascii="Times New Roman" w:hAnsi="Times New Roman" w:cs="Times New Roman"/>
          <w:sz w:val="24"/>
          <w:szCs w:val="24"/>
        </w:rPr>
        <w:t xml:space="preserve">, кузов </w:t>
      </w:r>
      <w:r w:rsidR="00475AF3" w:rsidRPr="00475AF3">
        <w:rPr>
          <w:rFonts w:ascii="Times New Roman" w:hAnsi="Times New Roman" w:cs="Times New Roman"/>
          <w:sz w:val="24"/>
          <w:szCs w:val="24"/>
        </w:rPr>
        <w:t>431140</w:t>
      </w:r>
      <w:r w:rsidR="00475AF3">
        <w:rPr>
          <w:rFonts w:ascii="Times New Roman" w:hAnsi="Times New Roman" w:cs="Times New Roman"/>
          <w:sz w:val="24"/>
          <w:szCs w:val="24"/>
          <w:lang w:val="en-US"/>
        </w:rPr>
        <w:t>J</w:t>
      </w:r>
      <w:r w:rsidR="00475AF3" w:rsidRPr="00475AF3">
        <w:rPr>
          <w:rFonts w:ascii="Times New Roman" w:hAnsi="Times New Roman" w:cs="Times New Roman"/>
          <w:sz w:val="24"/>
          <w:szCs w:val="24"/>
        </w:rPr>
        <w:t>2507018</w:t>
      </w:r>
      <w:r w:rsidRPr="00C42A43">
        <w:rPr>
          <w:rFonts w:ascii="Times New Roman" w:hAnsi="Times New Roman" w:cs="Times New Roman"/>
          <w:sz w:val="24"/>
          <w:szCs w:val="24"/>
        </w:rPr>
        <w:t xml:space="preserve">, </w:t>
      </w:r>
      <w:r w:rsidR="00475AF3">
        <w:rPr>
          <w:rFonts w:ascii="Times New Roman" w:hAnsi="Times New Roman" w:cs="Times New Roman"/>
          <w:sz w:val="24"/>
          <w:szCs w:val="24"/>
        </w:rPr>
        <w:t xml:space="preserve">шасси (рама) </w:t>
      </w:r>
      <w:r w:rsidR="00475AF3">
        <w:rPr>
          <w:rFonts w:ascii="Times New Roman" w:hAnsi="Times New Roman" w:cs="Times New Roman"/>
          <w:sz w:val="24"/>
          <w:szCs w:val="24"/>
          <w:lang w:val="en-US"/>
        </w:rPr>
        <w:t>XTC</w:t>
      </w:r>
      <w:r w:rsidR="00475AF3" w:rsidRPr="00475AF3">
        <w:rPr>
          <w:rFonts w:ascii="Times New Roman" w:hAnsi="Times New Roman" w:cs="Times New Roman"/>
          <w:sz w:val="24"/>
          <w:szCs w:val="24"/>
        </w:rPr>
        <w:t>431185</w:t>
      </w:r>
      <w:r w:rsidR="00475AF3">
        <w:rPr>
          <w:rFonts w:ascii="Times New Roman" w:hAnsi="Times New Roman" w:cs="Times New Roman"/>
          <w:sz w:val="24"/>
          <w:szCs w:val="24"/>
          <w:lang w:val="en-US"/>
        </w:rPr>
        <w:t>J</w:t>
      </w:r>
      <w:r w:rsidR="00475AF3" w:rsidRPr="00475AF3">
        <w:rPr>
          <w:rFonts w:ascii="Times New Roman" w:hAnsi="Times New Roman" w:cs="Times New Roman"/>
          <w:sz w:val="24"/>
          <w:szCs w:val="24"/>
        </w:rPr>
        <w:t>2514527</w:t>
      </w:r>
      <w:r w:rsidRPr="00C42A43">
        <w:rPr>
          <w:rFonts w:ascii="Times New Roman" w:hAnsi="Times New Roman" w:cs="Times New Roman"/>
          <w:sz w:val="24"/>
          <w:szCs w:val="24"/>
        </w:rPr>
        <w:t xml:space="preserve">,  цвет кузова оранжевый,  мощность двигателя </w:t>
      </w:r>
      <w:r w:rsidR="00475AF3" w:rsidRPr="00475AF3">
        <w:rPr>
          <w:rFonts w:ascii="Times New Roman" w:hAnsi="Times New Roman" w:cs="Times New Roman"/>
          <w:sz w:val="24"/>
          <w:szCs w:val="24"/>
        </w:rPr>
        <w:t>300</w:t>
      </w:r>
      <w:r w:rsidRPr="00C42A43">
        <w:rPr>
          <w:rFonts w:ascii="Times New Roman" w:hAnsi="Times New Roman" w:cs="Times New Roman"/>
          <w:sz w:val="24"/>
          <w:szCs w:val="24"/>
        </w:rPr>
        <w:t xml:space="preserve"> л.с., рабочий объем двигателя </w:t>
      </w:r>
      <w:r w:rsidR="00475AF3" w:rsidRPr="00475AF3">
        <w:rPr>
          <w:rFonts w:ascii="Times New Roman" w:hAnsi="Times New Roman" w:cs="Times New Roman"/>
          <w:sz w:val="24"/>
          <w:szCs w:val="24"/>
        </w:rPr>
        <w:t>11762</w:t>
      </w:r>
      <w:r w:rsidRPr="00C42A43">
        <w:rPr>
          <w:rFonts w:ascii="Times New Roman" w:hAnsi="Times New Roman" w:cs="Times New Roman"/>
          <w:sz w:val="24"/>
          <w:szCs w:val="24"/>
        </w:rPr>
        <w:t xml:space="preserve"> куб.см., тип двигателя дизельный, экологический класс </w:t>
      </w:r>
      <w:r w:rsidR="00475AF3">
        <w:rPr>
          <w:rFonts w:ascii="Times New Roman" w:hAnsi="Times New Roman" w:cs="Times New Roman"/>
          <w:sz w:val="24"/>
          <w:szCs w:val="24"/>
        </w:rPr>
        <w:t>пятый</w:t>
      </w:r>
      <w:r w:rsidRPr="00C42A43">
        <w:rPr>
          <w:rFonts w:ascii="Times New Roman" w:hAnsi="Times New Roman" w:cs="Times New Roman"/>
          <w:sz w:val="24"/>
          <w:szCs w:val="24"/>
        </w:rPr>
        <w:t>, разрешенная максимальная масса кг</w:t>
      </w:r>
      <w:r w:rsidR="00475AF3">
        <w:rPr>
          <w:rFonts w:ascii="Times New Roman" w:hAnsi="Times New Roman" w:cs="Times New Roman"/>
          <w:sz w:val="24"/>
          <w:szCs w:val="24"/>
        </w:rPr>
        <w:t xml:space="preserve"> 21000</w:t>
      </w:r>
      <w:r w:rsidRPr="00C42A43">
        <w:rPr>
          <w:rFonts w:ascii="Times New Roman" w:hAnsi="Times New Roman" w:cs="Times New Roman"/>
          <w:sz w:val="24"/>
          <w:szCs w:val="24"/>
        </w:rPr>
        <w:t xml:space="preserve">, масса без нагрузки </w:t>
      </w:r>
      <w:r w:rsidR="00475AF3">
        <w:rPr>
          <w:rFonts w:ascii="Times New Roman" w:hAnsi="Times New Roman" w:cs="Times New Roman"/>
          <w:sz w:val="24"/>
          <w:szCs w:val="24"/>
        </w:rPr>
        <w:t>10900</w:t>
      </w:r>
      <w:r w:rsidRPr="00C42A43">
        <w:rPr>
          <w:rFonts w:ascii="Times New Roman" w:hAnsi="Times New Roman" w:cs="Times New Roman"/>
          <w:sz w:val="24"/>
          <w:szCs w:val="24"/>
        </w:rPr>
        <w:t xml:space="preserve">  кг</w:t>
      </w:r>
      <w:r w:rsidR="00475AF3">
        <w:rPr>
          <w:rFonts w:ascii="Times New Roman" w:hAnsi="Times New Roman" w:cs="Times New Roman"/>
          <w:sz w:val="24"/>
          <w:szCs w:val="24"/>
        </w:rPr>
        <w:t>, гос. номер В771КВ</w:t>
      </w:r>
      <w:r w:rsidRPr="00C42A43">
        <w:rPr>
          <w:rFonts w:ascii="Times New Roman" w:hAnsi="Times New Roman" w:cs="Times New Roman"/>
          <w:sz w:val="24"/>
          <w:szCs w:val="24"/>
        </w:rPr>
        <w:t>41.</w:t>
      </w:r>
    </w:p>
    <w:p w:rsidR="00C42A43" w:rsidRPr="001D0788" w:rsidRDefault="00C42A43" w:rsidP="00C42A43">
      <w:pPr>
        <w:tabs>
          <w:tab w:val="left" w:pos="9356"/>
        </w:tabs>
        <w:ind w:right="-1"/>
        <w:jc w:val="both"/>
        <w:rPr>
          <w:rFonts w:ascii="Times New Roman" w:hAnsi="Times New Roman" w:cs="Times New Roman"/>
          <w:sz w:val="24"/>
          <w:szCs w:val="24"/>
        </w:rPr>
      </w:pPr>
      <w:r w:rsidRPr="001D0788">
        <w:rPr>
          <w:rFonts w:ascii="Times New Roman" w:hAnsi="Times New Roman" w:cs="Times New Roman"/>
          <w:b/>
          <w:sz w:val="24"/>
          <w:szCs w:val="24"/>
          <w:u w:val="single"/>
        </w:rPr>
        <w:t>Начальная (минимальная) цена продажи права на заключение договора безвозмездног</w:t>
      </w:r>
      <w:r w:rsidR="001D0788" w:rsidRPr="001D0788">
        <w:rPr>
          <w:rFonts w:ascii="Times New Roman" w:hAnsi="Times New Roman" w:cs="Times New Roman"/>
          <w:b/>
          <w:sz w:val="24"/>
          <w:szCs w:val="24"/>
          <w:u w:val="single"/>
        </w:rPr>
        <w:t>о пользования: составляет 55038 (пятьдесят пять тысяч тридцать восемь</w:t>
      </w:r>
      <w:r w:rsidRPr="001D0788">
        <w:rPr>
          <w:rFonts w:ascii="Times New Roman" w:hAnsi="Times New Roman" w:cs="Times New Roman"/>
          <w:b/>
          <w:sz w:val="24"/>
          <w:szCs w:val="24"/>
          <w:u w:val="single"/>
        </w:rPr>
        <w:t>) рубля</w:t>
      </w:r>
      <w:r w:rsidR="001D0788" w:rsidRPr="001D0788">
        <w:rPr>
          <w:rFonts w:ascii="Times New Roman" w:hAnsi="Times New Roman" w:cs="Times New Roman"/>
          <w:b/>
          <w:sz w:val="24"/>
          <w:szCs w:val="24"/>
          <w:u w:val="single"/>
        </w:rPr>
        <w:t xml:space="preserve"> 00 копеек</w:t>
      </w:r>
      <w:r w:rsidRPr="001D0788">
        <w:rPr>
          <w:rFonts w:ascii="Times New Roman" w:hAnsi="Times New Roman" w:cs="Times New Roman"/>
          <w:b/>
          <w:sz w:val="24"/>
          <w:szCs w:val="24"/>
          <w:u w:val="single"/>
        </w:rPr>
        <w:t xml:space="preserve">, без учета  НДС , </w:t>
      </w:r>
      <w:r w:rsidRPr="001D0788">
        <w:rPr>
          <w:rFonts w:ascii="Times New Roman" w:hAnsi="Times New Roman" w:cs="Times New Roman"/>
          <w:sz w:val="24"/>
          <w:szCs w:val="24"/>
        </w:rPr>
        <w:t>без учета расходов на содержание</w:t>
      </w:r>
      <w:r w:rsidRPr="001D0788">
        <w:rPr>
          <w:rFonts w:ascii="Times New Roman" w:hAnsi="Times New Roman" w:cs="Times New Roman"/>
          <w:b/>
          <w:sz w:val="24"/>
          <w:szCs w:val="24"/>
          <w:u w:val="single"/>
        </w:rPr>
        <w:t xml:space="preserve"> </w:t>
      </w:r>
      <w:r w:rsidRPr="001D0788">
        <w:rPr>
          <w:rFonts w:ascii="Times New Roman" w:hAnsi="Times New Roman" w:cs="Times New Roman"/>
          <w:sz w:val="24"/>
          <w:szCs w:val="24"/>
        </w:rPr>
        <w:t>(в соответствии с отчетом независимого оце</w:t>
      </w:r>
      <w:r w:rsidR="001D0788" w:rsidRPr="001D0788">
        <w:rPr>
          <w:rFonts w:ascii="Times New Roman" w:hAnsi="Times New Roman" w:cs="Times New Roman"/>
          <w:sz w:val="24"/>
          <w:szCs w:val="24"/>
        </w:rPr>
        <w:t>нщика от 12.01.2021 № 2201-0021Л</w:t>
      </w:r>
      <w:r w:rsidRPr="001D0788">
        <w:rPr>
          <w:rFonts w:ascii="Times New Roman" w:hAnsi="Times New Roman" w:cs="Times New Roman"/>
          <w:sz w:val="24"/>
          <w:szCs w:val="24"/>
        </w:rPr>
        <w:t>).</w:t>
      </w:r>
    </w:p>
    <w:p w:rsidR="00C42A43" w:rsidRPr="001D0788" w:rsidRDefault="00C42A43" w:rsidP="00C42A43">
      <w:pPr>
        <w:tabs>
          <w:tab w:val="left" w:pos="9356"/>
        </w:tabs>
        <w:ind w:right="-1"/>
        <w:jc w:val="both"/>
        <w:rPr>
          <w:rFonts w:ascii="Times New Roman" w:hAnsi="Times New Roman" w:cs="Times New Roman"/>
          <w:sz w:val="24"/>
          <w:szCs w:val="24"/>
        </w:rPr>
      </w:pPr>
      <w:r w:rsidRPr="001D0788">
        <w:rPr>
          <w:rFonts w:ascii="Times New Roman" w:hAnsi="Times New Roman" w:cs="Times New Roman"/>
          <w:sz w:val="24"/>
          <w:szCs w:val="24"/>
          <w:u w:val="single"/>
        </w:rPr>
        <w:t>Шаг аукциона:</w:t>
      </w:r>
      <w:r w:rsidR="001D0788" w:rsidRPr="001D0788">
        <w:rPr>
          <w:rFonts w:ascii="Times New Roman" w:hAnsi="Times New Roman" w:cs="Times New Roman"/>
          <w:sz w:val="24"/>
          <w:szCs w:val="24"/>
        </w:rPr>
        <w:t xml:space="preserve"> 2751 (две тысячи семьсот пятьдесят один) руб. 90</w:t>
      </w:r>
      <w:r w:rsidRPr="001D0788">
        <w:rPr>
          <w:rFonts w:ascii="Times New Roman" w:hAnsi="Times New Roman" w:cs="Times New Roman"/>
          <w:sz w:val="24"/>
          <w:szCs w:val="24"/>
        </w:rPr>
        <w:t xml:space="preserve"> коп. (5% начальной цены права).</w:t>
      </w:r>
    </w:p>
    <w:p w:rsidR="00C42A43" w:rsidRPr="00C42A43" w:rsidRDefault="00C42A43" w:rsidP="00C42A43">
      <w:pPr>
        <w:tabs>
          <w:tab w:val="left" w:pos="9356"/>
        </w:tabs>
        <w:ind w:right="-1"/>
        <w:jc w:val="both"/>
        <w:rPr>
          <w:rFonts w:ascii="Times New Roman" w:hAnsi="Times New Roman" w:cs="Times New Roman"/>
          <w:sz w:val="24"/>
          <w:szCs w:val="24"/>
        </w:rPr>
      </w:pPr>
      <w:r w:rsidRPr="00C42A43">
        <w:rPr>
          <w:rFonts w:ascii="Times New Roman" w:hAnsi="Times New Roman" w:cs="Times New Roman"/>
          <w:sz w:val="24"/>
          <w:szCs w:val="24"/>
          <w:u w:val="single"/>
        </w:rPr>
        <w:t xml:space="preserve">Целевое назначение: </w:t>
      </w:r>
      <w:r w:rsidRPr="00C42A43">
        <w:rPr>
          <w:rFonts w:ascii="Times New Roman" w:hAnsi="Times New Roman" w:cs="Times New Roman"/>
          <w:sz w:val="24"/>
          <w:szCs w:val="24"/>
        </w:rPr>
        <w:t xml:space="preserve"> сбор и вывоз сточных вод, механизированный забор, перевозка и слив жидких невоспламеняющихся отходов на территории </w:t>
      </w:r>
      <w:r w:rsidR="00475AF3">
        <w:rPr>
          <w:rFonts w:ascii="Times New Roman" w:hAnsi="Times New Roman" w:cs="Times New Roman"/>
          <w:sz w:val="24"/>
          <w:szCs w:val="24"/>
        </w:rPr>
        <w:t xml:space="preserve">Устьевого сельского поселения </w:t>
      </w:r>
      <w:r w:rsidRPr="00C42A43">
        <w:rPr>
          <w:rFonts w:ascii="Times New Roman" w:hAnsi="Times New Roman" w:cs="Times New Roman"/>
          <w:sz w:val="24"/>
          <w:szCs w:val="24"/>
        </w:rPr>
        <w:t>Соболевского сельского поселения</w:t>
      </w:r>
      <w:r w:rsidR="00475AF3">
        <w:rPr>
          <w:rFonts w:ascii="Times New Roman" w:hAnsi="Times New Roman" w:cs="Times New Roman"/>
          <w:sz w:val="24"/>
          <w:szCs w:val="24"/>
        </w:rPr>
        <w:t xml:space="preserve"> Камчатского края</w:t>
      </w:r>
      <w:r w:rsidRPr="00C42A43">
        <w:rPr>
          <w:rFonts w:ascii="Times New Roman" w:hAnsi="Times New Roman" w:cs="Times New Roman"/>
          <w:sz w:val="24"/>
          <w:szCs w:val="24"/>
        </w:rPr>
        <w:t>.</w:t>
      </w:r>
    </w:p>
    <w:p w:rsidR="00C42A43" w:rsidRPr="00C42A43" w:rsidRDefault="00C42A43" w:rsidP="00C42A43">
      <w:pPr>
        <w:jc w:val="both"/>
        <w:rPr>
          <w:rFonts w:ascii="Times New Roman" w:hAnsi="Times New Roman" w:cs="Times New Roman"/>
          <w:sz w:val="24"/>
          <w:szCs w:val="24"/>
        </w:rPr>
      </w:pPr>
      <w:r w:rsidRPr="00C42A43">
        <w:rPr>
          <w:rFonts w:ascii="Times New Roman" w:hAnsi="Times New Roman" w:cs="Times New Roman"/>
          <w:sz w:val="24"/>
          <w:szCs w:val="24"/>
          <w:u w:val="single"/>
        </w:rPr>
        <w:t>Срок договора</w:t>
      </w:r>
      <w:r w:rsidRPr="00C42A43">
        <w:rPr>
          <w:rFonts w:ascii="Times New Roman" w:hAnsi="Times New Roman" w:cs="Times New Roman"/>
          <w:sz w:val="24"/>
          <w:szCs w:val="24"/>
        </w:rPr>
        <w:t>: 5 лет.</w:t>
      </w:r>
    </w:p>
    <w:p w:rsidR="00C42A43" w:rsidRPr="00C42A43" w:rsidRDefault="00C42A43" w:rsidP="00C42A43">
      <w:pPr>
        <w:jc w:val="both"/>
        <w:rPr>
          <w:rFonts w:ascii="Times New Roman" w:hAnsi="Times New Roman" w:cs="Times New Roman"/>
          <w:sz w:val="24"/>
          <w:szCs w:val="24"/>
          <w:highlight w:val="yellow"/>
        </w:rPr>
      </w:pPr>
    </w:p>
    <w:p w:rsidR="00C42A43" w:rsidRPr="00C42A43" w:rsidRDefault="00C42A43" w:rsidP="00C42A43">
      <w:pPr>
        <w:jc w:val="both"/>
        <w:rPr>
          <w:rFonts w:ascii="Times New Roman" w:hAnsi="Times New Roman" w:cs="Times New Roman"/>
          <w:b/>
          <w:sz w:val="24"/>
          <w:szCs w:val="24"/>
        </w:rPr>
      </w:pPr>
      <w:r w:rsidRPr="00C42A43">
        <w:rPr>
          <w:rFonts w:ascii="Times New Roman" w:hAnsi="Times New Roman" w:cs="Times New Roman"/>
          <w:sz w:val="24"/>
          <w:szCs w:val="24"/>
        </w:rPr>
        <w:t xml:space="preserve">                                        </w:t>
      </w:r>
      <w:r w:rsidRPr="00C42A43">
        <w:rPr>
          <w:rFonts w:ascii="Times New Roman" w:hAnsi="Times New Roman" w:cs="Times New Roman"/>
          <w:b/>
          <w:sz w:val="24"/>
          <w:szCs w:val="24"/>
        </w:rPr>
        <w:t>Заявки на участие в аукционе принимаются</w:t>
      </w:r>
    </w:p>
    <w:p w:rsidR="00C42A43" w:rsidRPr="00636A86" w:rsidRDefault="00C42A43" w:rsidP="00C42A43">
      <w:pPr>
        <w:autoSpaceDE w:val="0"/>
        <w:jc w:val="both"/>
        <w:rPr>
          <w:rFonts w:ascii="Times New Roman" w:hAnsi="Times New Roman" w:cs="Times New Roman"/>
          <w:color w:val="000000" w:themeColor="text1"/>
          <w:sz w:val="24"/>
          <w:szCs w:val="24"/>
        </w:rPr>
      </w:pPr>
      <w:r w:rsidRPr="00636A86">
        <w:rPr>
          <w:rFonts w:ascii="Times New Roman" w:hAnsi="Times New Roman" w:cs="Times New Roman"/>
          <w:b/>
          <w:color w:val="000000" w:themeColor="text1"/>
          <w:sz w:val="24"/>
          <w:szCs w:val="24"/>
        </w:rPr>
        <w:t xml:space="preserve">С  </w:t>
      </w:r>
      <w:r w:rsidR="00636A86" w:rsidRPr="00636A86">
        <w:rPr>
          <w:rFonts w:ascii="Times New Roman" w:hAnsi="Times New Roman" w:cs="Times New Roman"/>
          <w:b/>
          <w:color w:val="000000" w:themeColor="text1"/>
          <w:sz w:val="24"/>
          <w:szCs w:val="24"/>
        </w:rPr>
        <w:t>12</w:t>
      </w:r>
      <w:r w:rsidRPr="00636A86">
        <w:rPr>
          <w:rFonts w:ascii="Times New Roman" w:hAnsi="Times New Roman" w:cs="Times New Roman"/>
          <w:b/>
          <w:color w:val="000000" w:themeColor="text1"/>
          <w:sz w:val="24"/>
          <w:szCs w:val="24"/>
        </w:rPr>
        <w:t xml:space="preserve"> часов 00 минут </w:t>
      </w:r>
      <w:r w:rsidR="006B08E8" w:rsidRPr="00636A86">
        <w:rPr>
          <w:rFonts w:ascii="Times New Roman" w:hAnsi="Times New Roman" w:cs="Times New Roman"/>
          <w:b/>
          <w:color w:val="000000" w:themeColor="text1"/>
          <w:sz w:val="24"/>
          <w:szCs w:val="24"/>
        </w:rPr>
        <w:t>14 января 2022</w:t>
      </w:r>
      <w:r w:rsidRPr="00636A86">
        <w:rPr>
          <w:rFonts w:ascii="Times New Roman" w:hAnsi="Times New Roman" w:cs="Times New Roman"/>
          <w:b/>
          <w:bCs/>
          <w:color w:val="000000" w:themeColor="text1"/>
          <w:sz w:val="24"/>
          <w:szCs w:val="24"/>
        </w:rPr>
        <w:t xml:space="preserve"> года</w:t>
      </w:r>
      <w:r w:rsidRPr="00636A86">
        <w:rPr>
          <w:rFonts w:ascii="Times New Roman" w:hAnsi="Times New Roman" w:cs="Times New Roman"/>
          <w:color w:val="000000" w:themeColor="text1"/>
          <w:sz w:val="24"/>
          <w:szCs w:val="24"/>
        </w:rPr>
        <w:t xml:space="preserve">  (время местное) ежедневно по рабочим дням (кроме субботы, воскресения) до </w:t>
      </w:r>
      <w:r w:rsidRPr="00636A86">
        <w:rPr>
          <w:rFonts w:ascii="Times New Roman" w:hAnsi="Times New Roman" w:cs="Times New Roman"/>
          <w:b/>
          <w:color w:val="000000" w:themeColor="text1"/>
          <w:sz w:val="24"/>
          <w:szCs w:val="24"/>
        </w:rPr>
        <w:t>1</w:t>
      </w:r>
      <w:r w:rsidR="00636A86" w:rsidRPr="00636A86">
        <w:rPr>
          <w:rFonts w:ascii="Times New Roman" w:hAnsi="Times New Roman" w:cs="Times New Roman"/>
          <w:b/>
          <w:color w:val="000000" w:themeColor="text1"/>
          <w:sz w:val="24"/>
          <w:szCs w:val="24"/>
        </w:rPr>
        <w:t xml:space="preserve">2 </w:t>
      </w:r>
      <w:r w:rsidRPr="00636A86">
        <w:rPr>
          <w:rFonts w:ascii="Times New Roman" w:hAnsi="Times New Roman" w:cs="Times New Roman"/>
          <w:b/>
          <w:color w:val="000000" w:themeColor="text1"/>
          <w:sz w:val="24"/>
          <w:szCs w:val="24"/>
        </w:rPr>
        <w:t>часов 00 минут</w:t>
      </w:r>
      <w:r w:rsidRPr="00636A86">
        <w:rPr>
          <w:rFonts w:ascii="Times New Roman" w:hAnsi="Times New Roman" w:cs="Times New Roman"/>
          <w:color w:val="000000" w:themeColor="text1"/>
          <w:sz w:val="24"/>
          <w:szCs w:val="24"/>
        </w:rPr>
        <w:t xml:space="preserve">  </w:t>
      </w:r>
      <w:r w:rsidR="00636A86" w:rsidRPr="00636A86">
        <w:rPr>
          <w:rFonts w:ascii="Times New Roman" w:hAnsi="Times New Roman" w:cs="Times New Roman"/>
          <w:color w:val="000000" w:themeColor="text1"/>
          <w:sz w:val="24"/>
          <w:szCs w:val="24"/>
        </w:rPr>
        <w:t>1</w:t>
      </w:r>
      <w:r w:rsidR="00AC26E3">
        <w:rPr>
          <w:rFonts w:ascii="Times New Roman" w:hAnsi="Times New Roman" w:cs="Times New Roman"/>
          <w:color w:val="000000" w:themeColor="text1"/>
          <w:sz w:val="24"/>
          <w:szCs w:val="24"/>
        </w:rPr>
        <w:t>1</w:t>
      </w:r>
      <w:r w:rsidRPr="00636A86">
        <w:rPr>
          <w:rFonts w:ascii="Times New Roman" w:hAnsi="Times New Roman" w:cs="Times New Roman"/>
          <w:b/>
          <w:color w:val="000000" w:themeColor="text1"/>
          <w:sz w:val="24"/>
          <w:szCs w:val="24"/>
        </w:rPr>
        <w:t xml:space="preserve"> февраля </w:t>
      </w:r>
      <w:r w:rsidRPr="00636A86">
        <w:rPr>
          <w:rFonts w:ascii="Times New Roman" w:hAnsi="Times New Roman" w:cs="Times New Roman"/>
          <w:b/>
          <w:bCs/>
          <w:color w:val="000000" w:themeColor="text1"/>
          <w:sz w:val="24"/>
          <w:szCs w:val="24"/>
        </w:rPr>
        <w:t>20</w:t>
      </w:r>
      <w:r w:rsidR="006B08E8" w:rsidRPr="00636A86">
        <w:rPr>
          <w:rFonts w:ascii="Times New Roman" w:hAnsi="Times New Roman" w:cs="Times New Roman"/>
          <w:b/>
          <w:bCs/>
          <w:color w:val="000000" w:themeColor="text1"/>
          <w:sz w:val="24"/>
          <w:szCs w:val="24"/>
        </w:rPr>
        <w:t>22</w:t>
      </w:r>
      <w:r w:rsidRPr="00636A86">
        <w:rPr>
          <w:rFonts w:ascii="Times New Roman" w:hAnsi="Times New Roman" w:cs="Times New Roman"/>
          <w:b/>
          <w:bCs/>
          <w:color w:val="000000" w:themeColor="text1"/>
          <w:sz w:val="24"/>
          <w:szCs w:val="24"/>
        </w:rPr>
        <w:t xml:space="preserve"> года</w:t>
      </w:r>
      <w:r w:rsidRPr="00636A86">
        <w:rPr>
          <w:rFonts w:ascii="Times New Roman" w:hAnsi="Times New Roman" w:cs="Times New Roman"/>
          <w:color w:val="000000" w:themeColor="text1"/>
          <w:sz w:val="24"/>
          <w:szCs w:val="24"/>
        </w:rPr>
        <w:t xml:space="preserve"> (время местное) с понедельника по четверг: с 09 часов 00 минут до 13 часов 00 минут, с 14 часов 00 минут до 18 часов 00 минут; пятница с 09-00 до 13-00 часов. Заявки принимаются по месту нахождения организатора аукциона.</w:t>
      </w:r>
    </w:p>
    <w:p w:rsidR="00C42A43" w:rsidRPr="00C42A43" w:rsidRDefault="00C42A43" w:rsidP="00C42A43">
      <w:pPr>
        <w:jc w:val="center"/>
        <w:rPr>
          <w:rFonts w:ascii="Times New Roman" w:hAnsi="Times New Roman" w:cs="Times New Roman"/>
          <w:b/>
          <w:sz w:val="24"/>
          <w:szCs w:val="24"/>
        </w:rPr>
      </w:pPr>
      <w:r w:rsidRPr="00C42A43">
        <w:rPr>
          <w:rFonts w:ascii="Times New Roman" w:hAnsi="Times New Roman" w:cs="Times New Roman"/>
          <w:b/>
          <w:sz w:val="24"/>
          <w:szCs w:val="24"/>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rsidR="00C42A43" w:rsidRPr="00C42A43" w:rsidRDefault="00C42A43" w:rsidP="00C42A43">
      <w:pPr>
        <w:tabs>
          <w:tab w:val="left" w:pos="-851"/>
        </w:tabs>
        <w:ind w:right="117"/>
        <w:jc w:val="both"/>
        <w:rPr>
          <w:rFonts w:ascii="Times New Roman" w:hAnsi="Times New Roman" w:cs="Times New Roman"/>
          <w:sz w:val="24"/>
          <w:szCs w:val="24"/>
        </w:rPr>
      </w:pPr>
      <w:r w:rsidRPr="00C42A43">
        <w:rPr>
          <w:rFonts w:ascii="Times New Roman" w:hAnsi="Times New Roman" w:cs="Times New Roman"/>
          <w:sz w:val="24"/>
          <w:szCs w:val="24"/>
        </w:rPr>
        <w:tab/>
        <w:t xml:space="preserve">Документация предоставляется организатором аукциона в рабочее время по адресу: </w:t>
      </w:r>
      <w:r w:rsidR="006B08E8">
        <w:rPr>
          <w:rFonts w:ascii="Times New Roman" w:hAnsi="Times New Roman" w:cs="Times New Roman"/>
          <w:sz w:val="24"/>
          <w:szCs w:val="24"/>
        </w:rPr>
        <w:t>684202</w:t>
      </w:r>
      <w:r w:rsidRPr="00C42A43">
        <w:rPr>
          <w:rFonts w:ascii="Times New Roman" w:hAnsi="Times New Roman" w:cs="Times New Roman"/>
          <w:sz w:val="24"/>
          <w:szCs w:val="24"/>
        </w:rPr>
        <w:t>, Камчатский край</w:t>
      </w:r>
      <w:r w:rsidR="006B08E8">
        <w:rPr>
          <w:rFonts w:ascii="Times New Roman" w:hAnsi="Times New Roman" w:cs="Times New Roman"/>
          <w:sz w:val="24"/>
          <w:szCs w:val="24"/>
        </w:rPr>
        <w:t>, Соболевский район, с. Устьевое</w:t>
      </w:r>
      <w:r w:rsidRPr="00C42A43">
        <w:rPr>
          <w:rFonts w:ascii="Times New Roman" w:hAnsi="Times New Roman" w:cs="Times New Roman"/>
          <w:sz w:val="24"/>
          <w:szCs w:val="24"/>
        </w:rPr>
        <w:t xml:space="preserve">,  </w:t>
      </w:r>
      <w:r w:rsidR="006B08E8">
        <w:rPr>
          <w:rFonts w:ascii="Times New Roman" w:hAnsi="Times New Roman" w:cs="Times New Roman"/>
          <w:sz w:val="24"/>
          <w:szCs w:val="24"/>
        </w:rPr>
        <w:t>ул. Октябрьская, д.5</w:t>
      </w:r>
      <w:r w:rsidRPr="00C42A43">
        <w:rPr>
          <w:rFonts w:ascii="Times New Roman" w:hAnsi="Times New Roman" w:cs="Times New Roman"/>
          <w:sz w:val="24"/>
          <w:szCs w:val="24"/>
        </w:rPr>
        <w:t>.</w:t>
      </w:r>
    </w:p>
    <w:p w:rsidR="00C42A43" w:rsidRPr="00C42A43" w:rsidRDefault="00C42A43" w:rsidP="00C42A43">
      <w:pPr>
        <w:tabs>
          <w:tab w:val="left" w:pos="-851"/>
        </w:tabs>
        <w:ind w:right="117"/>
        <w:jc w:val="both"/>
        <w:rPr>
          <w:rFonts w:ascii="Times New Roman" w:hAnsi="Times New Roman" w:cs="Times New Roman"/>
          <w:sz w:val="24"/>
          <w:szCs w:val="24"/>
        </w:rPr>
      </w:pPr>
      <w:r w:rsidRPr="00C42A43">
        <w:rPr>
          <w:rFonts w:ascii="Times New Roman" w:hAnsi="Times New Roman" w:cs="Times New Roman"/>
          <w:sz w:val="24"/>
          <w:szCs w:val="24"/>
        </w:rPr>
        <w:tab/>
        <w:t>Документация предоставляется по заявлению любого заинтересованного лица, поданного в письменной форме, в том числе в форме электронного документа, в течение 2-х (двух) рабочих дней с даты получения организатором аукциона соответствующего заявления. Копия документации об аукционе доставляется лицу, подавшему указанное заявление, посредством почтовой связи, в случае, если это лицо указало на необходимость доставки ему копии документации об аукционе посредством почтовой связи.</w:t>
      </w:r>
    </w:p>
    <w:p w:rsidR="00C42A43" w:rsidRPr="00C42A43" w:rsidRDefault="00C42A43" w:rsidP="00C42A43">
      <w:pPr>
        <w:tabs>
          <w:tab w:val="left" w:pos="-851"/>
        </w:tabs>
        <w:ind w:right="117"/>
        <w:jc w:val="both"/>
        <w:rPr>
          <w:rFonts w:ascii="Times New Roman" w:hAnsi="Times New Roman" w:cs="Times New Roman"/>
          <w:sz w:val="24"/>
          <w:szCs w:val="24"/>
        </w:rPr>
      </w:pPr>
      <w:r w:rsidRPr="00C42A43">
        <w:rPr>
          <w:rFonts w:ascii="Times New Roman" w:hAnsi="Times New Roman" w:cs="Times New Roman"/>
          <w:sz w:val="24"/>
          <w:szCs w:val="24"/>
        </w:rPr>
        <w:tab/>
        <w:t>Документация об аукционе предоставляется бесплатно.</w:t>
      </w:r>
    </w:p>
    <w:p w:rsidR="00C42A43" w:rsidRPr="001D0788" w:rsidRDefault="00C42A43" w:rsidP="00C42A43">
      <w:pPr>
        <w:ind w:firstLine="708"/>
        <w:jc w:val="both"/>
        <w:rPr>
          <w:rFonts w:ascii="Times New Roman" w:hAnsi="Times New Roman" w:cs="Times New Roman"/>
          <w:b/>
          <w:color w:val="FF0000"/>
          <w:sz w:val="24"/>
          <w:szCs w:val="24"/>
        </w:rPr>
      </w:pPr>
      <w:r w:rsidRPr="00C42A43">
        <w:rPr>
          <w:rFonts w:ascii="Times New Roman" w:hAnsi="Times New Roman" w:cs="Times New Roman"/>
          <w:b/>
          <w:sz w:val="24"/>
          <w:szCs w:val="24"/>
        </w:rPr>
        <w:t xml:space="preserve">Документация </w:t>
      </w:r>
      <w:r w:rsidRPr="00AC26E3">
        <w:rPr>
          <w:rFonts w:ascii="Times New Roman" w:hAnsi="Times New Roman" w:cs="Times New Roman"/>
          <w:b/>
          <w:color w:val="000000" w:themeColor="text1"/>
          <w:sz w:val="24"/>
          <w:szCs w:val="24"/>
        </w:rPr>
        <w:t>предоставляется</w:t>
      </w:r>
      <w:r w:rsidRPr="00AC26E3">
        <w:rPr>
          <w:rFonts w:ascii="Times New Roman" w:hAnsi="Times New Roman" w:cs="Times New Roman"/>
          <w:color w:val="000000" w:themeColor="text1"/>
          <w:sz w:val="24"/>
          <w:szCs w:val="24"/>
        </w:rPr>
        <w:t xml:space="preserve">: </w:t>
      </w:r>
      <w:r w:rsidRPr="00AC26E3">
        <w:rPr>
          <w:rFonts w:ascii="Times New Roman" w:hAnsi="Times New Roman" w:cs="Times New Roman"/>
          <w:b/>
          <w:color w:val="000000" w:themeColor="text1"/>
          <w:sz w:val="24"/>
          <w:szCs w:val="24"/>
        </w:rPr>
        <w:t xml:space="preserve">с </w:t>
      </w:r>
      <w:r w:rsidR="00AC26E3" w:rsidRPr="00AC26E3">
        <w:rPr>
          <w:rFonts w:ascii="Times New Roman" w:hAnsi="Times New Roman" w:cs="Times New Roman"/>
          <w:b/>
          <w:color w:val="000000" w:themeColor="text1"/>
          <w:sz w:val="24"/>
          <w:szCs w:val="24"/>
        </w:rPr>
        <w:t>12</w:t>
      </w:r>
      <w:r w:rsidRPr="00AC26E3">
        <w:rPr>
          <w:rFonts w:ascii="Times New Roman" w:hAnsi="Times New Roman" w:cs="Times New Roman"/>
          <w:b/>
          <w:color w:val="000000" w:themeColor="text1"/>
          <w:sz w:val="24"/>
          <w:szCs w:val="24"/>
        </w:rPr>
        <w:t xml:space="preserve"> часов 00 минут</w:t>
      </w:r>
      <w:r w:rsidRPr="00AC26E3">
        <w:rPr>
          <w:rFonts w:ascii="Times New Roman" w:hAnsi="Times New Roman" w:cs="Times New Roman"/>
          <w:color w:val="000000" w:themeColor="text1"/>
          <w:sz w:val="24"/>
          <w:szCs w:val="24"/>
        </w:rPr>
        <w:t xml:space="preserve"> </w:t>
      </w:r>
      <w:r w:rsidR="006B08E8" w:rsidRPr="00AC26E3">
        <w:rPr>
          <w:rFonts w:ascii="Times New Roman" w:hAnsi="Times New Roman" w:cs="Times New Roman"/>
          <w:b/>
          <w:color w:val="000000" w:themeColor="text1"/>
          <w:sz w:val="24"/>
          <w:szCs w:val="24"/>
        </w:rPr>
        <w:t>14 января 2022</w:t>
      </w:r>
      <w:r w:rsidRPr="00AC26E3">
        <w:rPr>
          <w:rFonts w:ascii="Times New Roman" w:hAnsi="Times New Roman" w:cs="Times New Roman"/>
          <w:b/>
          <w:color w:val="000000" w:themeColor="text1"/>
          <w:sz w:val="24"/>
          <w:szCs w:val="24"/>
        </w:rPr>
        <w:t xml:space="preserve"> года</w:t>
      </w:r>
      <w:r w:rsidRPr="00AC26E3">
        <w:rPr>
          <w:rFonts w:ascii="Times New Roman" w:hAnsi="Times New Roman" w:cs="Times New Roman"/>
          <w:color w:val="000000" w:themeColor="text1"/>
          <w:sz w:val="24"/>
          <w:szCs w:val="24"/>
        </w:rPr>
        <w:t xml:space="preserve">  </w:t>
      </w:r>
      <w:r w:rsidRPr="00AC26E3">
        <w:rPr>
          <w:rFonts w:ascii="Times New Roman" w:hAnsi="Times New Roman" w:cs="Times New Roman"/>
          <w:b/>
          <w:color w:val="000000" w:themeColor="text1"/>
          <w:sz w:val="24"/>
          <w:szCs w:val="24"/>
        </w:rPr>
        <w:t xml:space="preserve">до 10 часов 00 минут  </w:t>
      </w:r>
      <w:r w:rsidR="00AC26E3" w:rsidRPr="00AC26E3">
        <w:rPr>
          <w:rFonts w:ascii="Times New Roman" w:hAnsi="Times New Roman" w:cs="Times New Roman"/>
          <w:color w:val="000000" w:themeColor="text1"/>
          <w:sz w:val="24"/>
          <w:szCs w:val="24"/>
        </w:rPr>
        <w:t>11</w:t>
      </w:r>
      <w:r w:rsidRPr="00AC26E3">
        <w:rPr>
          <w:rFonts w:ascii="Times New Roman" w:hAnsi="Times New Roman" w:cs="Times New Roman"/>
          <w:b/>
          <w:color w:val="000000" w:themeColor="text1"/>
          <w:sz w:val="24"/>
          <w:szCs w:val="24"/>
        </w:rPr>
        <w:t xml:space="preserve"> февраля</w:t>
      </w:r>
      <w:r w:rsidRPr="00AC26E3">
        <w:rPr>
          <w:rFonts w:ascii="Times New Roman" w:hAnsi="Times New Roman" w:cs="Times New Roman"/>
          <w:b/>
          <w:bCs/>
          <w:color w:val="000000" w:themeColor="text1"/>
          <w:sz w:val="24"/>
          <w:szCs w:val="24"/>
        </w:rPr>
        <w:t xml:space="preserve"> 2020 года</w:t>
      </w:r>
      <w:r w:rsidRPr="00AC26E3">
        <w:rPr>
          <w:rFonts w:ascii="Times New Roman" w:hAnsi="Times New Roman" w:cs="Times New Roman"/>
          <w:color w:val="000000" w:themeColor="text1"/>
          <w:sz w:val="24"/>
          <w:szCs w:val="24"/>
        </w:rPr>
        <w:t xml:space="preserve"> </w:t>
      </w:r>
      <w:r w:rsidRPr="00AC26E3">
        <w:rPr>
          <w:rFonts w:ascii="Times New Roman" w:hAnsi="Times New Roman" w:cs="Times New Roman"/>
          <w:b/>
          <w:color w:val="000000" w:themeColor="text1"/>
          <w:sz w:val="24"/>
          <w:szCs w:val="24"/>
        </w:rPr>
        <w:t>.</w:t>
      </w:r>
    </w:p>
    <w:p w:rsidR="00C42A43" w:rsidRPr="00C42A43" w:rsidRDefault="00C42A43" w:rsidP="00C42A43">
      <w:pPr>
        <w:tabs>
          <w:tab w:val="left" w:pos="-851"/>
        </w:tabs>
        <w:ind w:right="117"/>
        <w:jc w:val="both"/>
        <w:rPr>
          <w:rFonts w:ascii="Times New Roman" w:hAnsi="Times New Roman" w:cs="Times New Roman"/>
          <w:sz w:val="24"/>
          <w:szCs w:val="24"/>
        </w:rPr>
      </w:pPr>
      <w:r w:rsidRPr="00C42A43">
        <w:rPr>
          <w:rFonts w:ascii="Times New Roman" w:hAnsi="Times New Roman" w:cs="Times New Roman"/>
          <w:b/>
          <w:sz w:val="24"/>
          <w:szCs w:val="24"/>
        </w:rPr>
        <w:lastRenderedPageBreak/>
        <w:t>Электронный адрес сайта в сети "Интернет", на котором размещена документация об аукционе</w:t>
      </w:r>
      <w:r w:rsidRPr="00C42A43">
        <w:rPr>
          <w:rFonts w:ascii="Times New Roman" w:hAnsi="Times New Roman" w:cs="Times New Roman"/>
          <w:sz w:val="24"/>
          <w:szCs w:val="24"/>
        </w:rPr>
        <w:t xml:space="preserve">: </w:t>
      </w:r>
      <w:r w:rsidRPr="00C42A43">
        <w:rPr>
          <w:rFonts w:ascii="Times New Roman" w:hAnsi="Times New Roman" w:cs="Times New Roman"/>
          <w:kern w:val="1"/>
          <w:sz w:val="24"/>
          <w:szCs w:val="24"/>
        </w:rPr>
        <w:t xml:space="preserve"> </w:t>
      </w:r>
      <w:hyperlink r:id="rId9" w:history="1">
        <w:r w:rsidRPr="00C42A43">
          <w:rPr>
            <w:rStyle w:val="a7"/>
            <w:rFonts w:ascii="Times New Roman" w:hAnsi="Times New Roman" w:cs="Times New Roman"/>
            <w:sz w:val="24"/>
            <w:szCs w:val="24"/>
          </w:rPr>
          <w:t>www.torgi.gov.ru</w:t>
        </w:r>
      </w:hyperlink>
      <w:r w:rsidRPr="00C42A43">
        <w:rPr>
          <w:rFonts w:ascii="Times New Roman" w:hAnsi="Times New Roman" w:cs="Times New Roman"/>
          <w:sz w:val="24"/>
          <w:szCs w:val="24"/>
        </w:rPr>
        <w:t>.</w:t>
      </w:r>
    </w:p>
    <w:p w:rsidR="00C42A43" w:rsidRPr="00C42A43" w:rsidRDefault="00C42A43" w:rsidP="00C42A43">
      <w:pPr>
        <w:pStyle w:val="ad"/>
        <w:widowControl w:val="0"/>
        <w:suppressAutoHyphens w:val="0"/>
        <w:rPr>
          <w:rFonts w:cs="Times New Roman"/>
          <w:sz w:val="24"/>
          <w:szCs w:val="24"/>
          <w:u w:val="single"/>
        </w:rPr>
      </w:pPr>
      <w:r w:rsidRPr="00C42A43">
        <w:rPr>
          <w:rFonts w:cs="Times New Roman"/>
          <w:sz w:val="24"/>
          <w:szCs w:val="24"/>
          <w:u w:val="single"/>
        </w:rPr>
        <w:t xml:space="preserve"> </w:t>
      </w:r>
    </w:p>
    <w:p w:rsidR="00C42A43" w:rsidRPr="00AC26E3" w:rsidRDefault="00C42A43" w:rsidP="00C42A43">
      <w:pPr>
        <w:jc w:val="center"/>
        <w:rPr>
          <w:rFonts w:ascii="Times New Roman" w:hAnsi="Times New Roman" w:cs="Times New Roman"/>
          <w:b/>
          <w:color w:val="000000" w:themeColor="text1"/>
          <w:sz w:val="24"/>
          <w:szCs w:val="24"/>
        </w:rPr>
      </w:pPr>
      <w:r w:rsidRPr="00AC26E3">
        <w:rPr>
          <w:rFonts w:ascii="Times New Roman" w:hAnsi="Times New Roman" w:cs="Times New Roman"/>
          <w:b/>
          <w:color w:val="000000" w:themeColor="text1"/>
          <w:sz w:val="24"/>
          <w:szCs w:val="24"/>
        </w:rPr>
        <w:t>Место, дата и время начала рассмотрения заявок на участие в аукционе</w:t>
      </w:r>
    </w:p>
    <w:p w:rsidR="00C42A43" w:rsidRPr="00AC26E3" w:rsidRDefault="00AC26E3" w:rsidP="00C42A43">
      <w:pPr>
        <w:jc w:val="both"/>
        <w:rPr>
          <w:rFonts w:ascii="Times New Roman" w:hAnsi="Times New Roman" w:cs="Times New Roman"/>
          <w:color w:val="000000" w:themeColor="text1"/>
          <w:sz w:val="24"/>
          <w:szCs w:val="24"/>
        </w:rPr>
      </w:pPr>
      <w:r w:rsidRPr="00AC26E3">
        <w:rPr>
          <w:rFonts w:ascii="Times New Roman" w:hAnsi="Times New Roman" w:cs="Times New Roman"/>
          <w:b/>
          <w:color w:val="000000" w:themeColor="text1"/>
          <w:sz w:val="24"/>
          <w:szCs w:val="24"/>
        </w:rPr>
        <w:t>11</w:t>
      </w:r>
      <w:r w:rsidR="006B08E8" w:rsidRPr="00AC26E3">
        <w:rPr>
          <w:rFonts w:ascii="Times New Roman" w:hAnsi="Times New Roman" w:cs="Times New Roman"/>
          <w:b/>
          <w:color w:val="000000" w:themeColor="text1"/>
          <w:sz w:val="24"/>
          <w:szCs w:val="24"/>
        </w:rPr>
        <w:t xml:space="preserve"> февраля 2022</w:t>
      </w:r>
      <w:r w:rsidR="00C42A43" w:rsidRPr="00AC26E3">
        <w:rPr>
          <w:rFonts w:ascii="Times New Roman" w:hAnsi="Times New Roman" w:cs="Times New Roman"/>
          <w:b/>
          <w:color w:val="000000" w:themeColor="text1"/>
          <w:sz w:val="24"/>
          <w:szCs w:val="24"/>
        </w:rPr>
        <w:t xml:space="preserve"> года в 11 часов 00 минут</w:t>
      </w:r>
      <w:r w:rsidR="00C42A43" w:rsidRPr="00AC26E3">
        <w:rPr>
          <w:rFonts w:ascii="Times New Roman" w:hAnsi="Times New Roman" w:cs="Times New Roman"/>
          <w:color w:val="000000" w:themeColor="text1"/>
          <w:sz w:val="24"/>
          <w:szCs w:val="24"/>
        </w:rPr>
        <w:t xml:space="preserve"> (время местное).</w:t>
      </w:r>
    </w:p>
    <w:p w:rsidR="00C42A43" w:rsidRPr="00C42A43" w:rsidRDefault="00C42A43" w:rsidP="00C42A43">
      <w:pPr>
        <w:jc w:val="both"/>
        <w:rPr>
          <w:rFonts w:ascii="Times New Roman" w:hAnsi="Times New Roman" w:cs="Times New Roman"/>
          <w:sz w:val="24"/>
          <w:szCs w:val="24"/>
        </w:rPr>
      </w:pPr>
      <w:r w:rsidRPr="00C42A43">
        <w:rPr>
          <w:rFonts w:ascii="Times New Roman" w:hAnsi="Times New Roman" w:cs="Times New Roman"/>
          <w:sz w:val="24"/>
          <w:szCs w:val="24"/>
        </w:rPr>
        <w:t xml:space="preserve">По адресу: </w:t>
      </w:r>
      <w:r w:rsidR="006B08E8">
        <w:rPr>
          <w:rFonts w:ascii="Times New Roman" w:hAnsi="Times New Roman" w:cs="Times New Roman"/>
          <w:sz w:val="24"/>
          <w:szCs w:val="24"/>
        </w:rPr>
        <w:t>684202</w:t>
      </w:r>
      <w:r w:rsidRPr="00C42A43">
        <w:rPr>
          <w:rFonts w:ascii="Times New Roman" w:hAnsi="Times New Roman" w:cs="Times New Roman"/>
          <w:sz w:val="24"/>
          <w:szCs w:val="24"/>
        </w:rPr>
        <w:t>, Камчатский край</w:t>
      </w:r>
      <w:r w:rsidR="006B08E8">
        <w:rPr>
          <w:rFonts w:ascii="Times New Roman" w:hAnsi="Times New Roman" w:cs="Times New Roman"/>
          <w:sz w:val="24"/>
          <w:szCs w:val="24"/>
        </w:rPr>
        <w:t>, Соболевский район, с. Устьевое, ул. октябрьская, д.5</w:t>
      </w:r>
      <w:r w:rsidRPr="00C42A43">
        <w:rPr>
          <w:rFonts w:ascii="Times New Roman" w:hAnsi="Times New Roman" w:cs="Times New Roman"/>
          <w:sz w:val="24"/>
          <w:szCs w:val="24"/>
        </w:rPr>
        <w:t>.</w:t>
      </w:r>
    </w:p>
    <w:p w:rsidR="00C42A43" w:rsidRPr="00C42A43" w:rsidRDefault="00C42A43" w:rsidP="00C42A43">
      <w:pPr>
        <w:jc w:val="center"/>
        <w:rPr>
          <w:rFonts w:ascii="Times New Roman" w:hAnsi="Times New Roman" w:cs="Times New Roman"/>
          <w:b/>
          <w:sz w:val="24"/>
          <w:szCs w:val="24"/>
        </w:rPr>
      </w:pPr>
      <w:r w:rsidRPr="00C42A43">
        <w:rPr>
          <w:rFonts w:ascii="Times New Roman" w:hAnsi="Times New Roman" w:cs="Times New Roman"/>
          <w:b/>
          <w:sz w:val="24"/>
          <w:szCs w:val="24"/>
        </w:rPr>
        <w:t>Место, дата и время проведения аукциона, подведение итогов аукциона</w:t>
      </w:r>
    </w:p>
    <w:p w:rsidR="00C42A43" w:rsidRPr="00AC26E3" w:rsidRDefault="00AC26E3" w:rsidP="00C42A43">
      <w:pPr>
        <w:jc w:val="both"/>
        <w:rPr>
          <w:rFonts w:ascii="Times New Roman" w:hAnsi="Times New Roman" w:cs="Times New Roman"/>
          <w:color w:val="000000" w:themeColor="text1"/>
          <w:sz w:val="24"/>
          <w:szCs w:val="24"/>
        </w:rPr>
      </w:pPr>
      <w:r w:rsidRPr="00AC26E3">
        <w:rPr>
          <w:rFonts w:ascii="Times New Roman" w:hAnsi="Times New Roman" w:cs="Times New Roman"/>
          <w:b/>
          <w:color w:val="000000" w:themeColor="text1"/>
          <w:sz w:val="24"/>
          <w:szCs w:val="24"/>
        </w:rPr>
        <w:t>16</w:t>
      </w:r>
      <w:r w:rsidR="00C42A43" w:rsidRPr="00AC26E3">
        <w:rPr>
          <w:rFonts w:ascii="Times New Roman" w:hAnsi="Times New Roman" w:cs="Times New Roman"/>
          <w:b/>
          <w:color w:val="000000" w:themeColor="text1"/>
          <w:sz w:val="24"/>
          <w:szCs w:val="24"/>
        </w:rPr>
        <w:t xml:space="preserve"> февраля 20</w:t>
      </w:r>
      <w:r w:rsidR="006B08E8" w:rsidRPr="00AC26E3">
        <w:rPr>
          <w:rFonts w:ascii="Times New Roman" w:hAnsi="Times New Roman" w:cs="Times New Roman"/>
          <w:b/>
          <w:color w:val="000000" w:themeColor="text1"/>
          <w:sz w:val="24"/>
          <w:szCs w:val="24"/>
        </w:rPr>
        <w:t>22</w:t>
      </w:r>
      <w:r w:rsidR="00C42A43" w:rsidRPr="00AC26E3">
        <w:rPr>
          <w:rFonts w:ascii="Times New Roman" w:hAnsi="Times New Roman" w:cs="Times New Roman"/>
          <w:b/>
          <w:color w:val="000000" w:themeColor="text1"/>
          <w:sz w:val="24"/>
          <w:szCs w:val="24"/>
        </w:rPr>
        <w:t xml:space="preserve"> года в 11 часов 00 минут</w:t>
      </w:r>
      <w:r w:rsidR="00C42A43" w:rsidRPr="00AC26E3">
        <w:rPr>
          <w:rFonts w:ascii="Times New Roman" w:hAnsi="Times New Roman" w:cs="Times New Roman"/>
          <w:color w:val="000000" w:themeColor="text1"/>
          <w:sz w:val="24"/>
          <w:szCs w:val="24"/>
        </w:rPr>
        <w:t xml:space="preserve"> (время местное) по адресу: Камчатский край</w:t>
      </w:r>
      <w:r w:rsidR="006B08E8" w:rsidRPr="00AC26E3">
        <w:rPr>
          <w:rFonts w:ascii="Times New Roman" w:hAnsi="Times New Roman" w:cs="Times New Roman"/>
          <w:color w:val="000000" w:themeColor="text1"/>
          <w:sz w:val="24"/>
          <w:szCs w:val="24"/>
        </w:rPr>
        <w:t>, Соболевский район, с. Устьевое, ул. Октябрьская, д.5</w:t>
      </w:r>
      <w:r w:rsidR="00C42A43" w:rsidRPr="00AC26E3">
        <w:rPr>
          <w:rFonts w:ascii="Times New Roman" w:hAnsi="Times New Roman" w:cs="Times New Roman"/>
          <w:color w:val="000000" w:themeColor="text1"/>
          <w:sz w:val="24"/>
          <w:szCs w:val="24"/>
        </w:rPr>
        <w:t>.</w:t>
      </w:r>
    </w:p>
    <w:p w:rsidR="00C42A43" w:rsidRPr="00C42A43" w:rsidRDefault="00C42A43" w:rsidP="00C42A43">
      <w:pPr>
        <w:autoSpaceDE w:val="0"/>
        <w:ind w:firstLine="567"/>
        <w:jc w:val="both"/>
        <w:rPr>
          <w:rFonts w:ascii="Times New Roman" w:hAnsi="Times New Roman" w:cs="Times New Roman"/>
          <w:sz w:val="24"/>
          <w:szCs w:val="24"/>
        </w:rPr>
      </w:pPr>
      <w:r w:rsidRPr="00AC26E3">
        <w:rPr>
          <w:rFonts w:ascii="Times New Roman" w:hAnsi="Times New Roman" w:cs="Times New Roman"/>
          <w:b/>
          <w:color w:val="000000" w:themeColor="text1"/>
          <w:sz w:val="24"/>
          <w:szCs w:val="24"/>
        </w:rPr>
        <w:t>Организатор аукциона вправе отказаться от проведения аукциона:</w:t>
      </w:r>
      <w:r w:rsidRPr="00AC26E3">
        <w:rPr>
          <w:rFonts w:ascii="Times New Roman" w:hAnsi="Times New Roman" w:cs="Times New Roman"/>
          <w:color w:val="000000" w:themeColor="text1"/>
          <w:sz w:val="24"/>
          <w:szCs w:val="24"/>
        </w:rPr>
        <w:t xml:space="preserve">                       до </w:t>
      </w:r>
      <w:r w:rsidRPr="00AC26E3">
        <w:rPr>
          <w:rFonts w:ascii="Times New Roman" w:hAnsi="Times New Roman" w:cs="Times New Roman"/>
          <w:b/>
          <w:color w:val="000000" w:themeColor="text1"/>
          <w:sz w:val="24"/>
          <w:szCs w:val="24"/>
        </w:rPr>
        <w:t xml:space="preserve">18 часов 00 минут </w:t>
      </w:r>
      <w:r w:rsidR="00AC26E3">
        <w:rPr>
          <w:rFonts w:ascii="Times New Roman" w:hAnsi="Times New Roman" w:cs="Times New Roman"/>
          <w:b/>
          <w:color w:val="000000" w:themeColor="text1"/>
          <w:sz w:val="24"/>
          <w:szCs w:val="24"/>
        </w:rPr>
        <w:t>06 февраля</w:t>
      </w:r>
      <w:r w:rsidRPr="00AC26E3">
        <w:rPr>
          <w:rFonts w:ascii="Times New Roman" w:hAnsi="Times New Roman" w:cs="Times New Roman"/>
          <w:b/>
          <w:color w:val="000000" w:themeColor="text1"/>
          <w:sz w:val="24"/>
          <w:szCs w:val="24"/>
        </w:rPr>
        <w:t xml:space="preserve">  </w:t>
      </w:r>
      <w:r w:rsidR="006B08E8" w:rsidRPr="00AC26E3">
        <w:rPr>
          <w:rFonts w:ascii="Times New Roman" w:hAnsi="Times New Roman" w:cs="Times New Roman"/>
          <w:b/>
          <w:color w:val="000000" w:themeColor="text1"/>
          <w:sz w:val="24"/>
          <w:szCs w:val="24"/>
        </w:rPr>
        <w:t>2022</w:t>
      </w:r>
      <w:r w:rsidRPr="00AC26E3">
        <w:rPr>
          <w:rFonts w:ascii="Times New Roman" w:hAnsi="Times New Roman" w:cs="Times New Roman"/>
          <w:b/>
          <w:color w:val="000000" w:themeColor="text1"/>
          <w:sz w:val="24"/>
          <w:szCs w:val="24"/>
        </w:rPr>
        <w:t xml:space="preserve"> года включительно</w:t>
      </w:r>
      <w:r w:rsidRPr="00AC26E3">
        <w:rPr>
          <w:rFonts w:ascii="Times New Roman" w:hAnsi="Times New Roman" w:cs="Times New Roman"/>
          <w:color w:val="000000" w:themeColor="text1"/>
          <w:sz w:val="24"/>
          <w:szCs w:val="24"/>
        </w:rPr>
        <w:t xml:space="preserve"> </w:t>
      </w:r>
      <w:r w:rsidRPr="00C42A43">
        <w:rPr>
          <w:rFonts w:ascii="Times New Roman" w:hAnsi="Times New Roman" w:cs="Times New Roman"/>
          <w:sz w:val="24"/>
          <w:szCs w:val="24"/>
        </w:rPr>
        <w:t xml:space="preserve">(время местное)                                        (не позднее, чем за 5 (пять) дней до даты окончания срока подачи заявок на участие в аукционе, соответственно). </w:t>
      </w:r>
    </w:p>
    <w:p w:rsidR="00C42A43" w:rsidRPr="00C42A43" w:rsidRDefault="00C42A43" w:rsidP="00C42A43">
      <w:pPr>
        <w:autoSpaceDE w:val="0"/>
        <w:ind w:firstLine="567"/>
        <w:jc w:val="both"/>
        <w:rPr>
          <w:rFonts w:ascii="Times New Roman" w:hAnsi="Times New Roman" w:cs="Times New Roman"/>
          <w:sz w:val="24"/>
          <w:szCs w:val="24"/>
        </w:rPr>
      </w:pPr>
    </w:p>
    <w:p w:rsidR="00C42A43" w:rsidRPr="00C42A43" w:rsidRDefault="00C42A43" w:rsidP="00C42A43">
      <w:pPr>
        <w:shd w:val="clear" w:color="auto" w:fill="FFFFFF"/>
        <w:spacing w:before="5"/>
        <w:jc w:val="center"/>
        <w:rPr>
          <w:rFonts w:ascii="Times New Roman" w:hAnsi="Times New Roman" w:cs="Times New Roman"/>
          <w:b/>
          <w:sz w:val="24"/>
          <w:szCs w:val="24"/>
        </w:rPr>
      </w:pPr>
      <w:r w:rsidRPr="00C42A43">
        <w:rPr>
          <w:rFonts w:ascii="Times New Roman" w:hAnsi="Times New Roman" w:cs="Times New Roman"/>
          <w:b/>
          <w:sz w:val="24"/>
          <w:szCs w:val="24"/>
        </w:rPr>
        <w:t>Перечень документов, представляемых претендентами для участия в аукционе</w:t>
      </w:r>
    </w:p>
    <w:p w:rsidR="00C42A43" w:rsidRPr="00C42A43" w:rsidRDefault="00C42A43" w:rsidP="008E2BC1">
      <w:pPr>
        <w:numPr>
          <w:ilvl w:val="0"/>
          <w:numId w:val="9"/>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 xml:space="preserve">Заявка по форме, утвержденной организатором аукциона. </w:t>
      </w:r>
    </w:p>
    <w:p w:rsidR="00C42A43" w:rsidRPr="00C42A43" w:rsidRDefault="00C42A43" w:rsidP="008E2BC1">
      <w:pPr>
        <w:numPr>
          <w:ilvl w:val="0"/>
          <w:numId w:val="9"/>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Заявители – юридические лица дополнительно представляют:</w:t>
      </w:r>
    </w:p>
    <w:p w:rsidR="00C42A43" w:rsidRPr="00C42A43" w:rsidRDefault="00C42A43" w:rsidP="008E2BC1">
      <w:pPr>
        <w:numPr>
          <w:ilvl w:val="0"/>
          <w:numId w:val="3"/>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 xml:space="preserve"> выписку из единого государственного реестра юридических лиц, полученную не ранее чем за шесть месяцев до даты размещения на официальном сайте  извещения о проведении аукциона, или нотариально заверенную копию такой выписки;</w:t>
      </w:r>
    </w:p>
    <w:p w:rsidR="00C42A43" w:rsidRPr="00C42A43" w:rsidRDefault="00C42A43" w:rsidP="008E2BC1">
      <w:pPr>
        <w:numPr>
          <w:ilvl w:val="0"/>
          <w:numId w:val="3"/>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rsidR="00C42A43" w:rsidRPr="00C42A43" w:rsidRDefault="00C42A43" w:rsidP="008E2BC1">
      <w:pPr>
        <w:numPr>
          <w:ilvl w:val="0"/>
          <w:numId w:val="3"/>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 xml:space="preserve"> копии учредительных документов заявителя;</w:t>
      </w:r>
    </w:p>
    <w:p w:rsidR="00C42A43" w:rsidRPr="00C42A43" w:rsidRDefault="00C42A43" w:rsidP="008E2BC1">
      <w:pPr>
        <w:numPr>
          <w:ilvl w:val="0"/>
          <w:numId w:val="3"/>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C42A43" w:rsidRPr="00C42A43" w:rsidRDefault="00C42A43" w:rsidP="008E2BC1">
      <w:pPr>
        <w:numPr>
          <w:ilvl w:val="0"/>
          <w:numId w:val="9"/>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Заявители – индивидуальные предприниматели дополнительно представляют выписку из единого государственного реестра индивидуальных предпринимателей, полученную не ранее чем за шесть месяцев до даты размещения на официальном сайте извещения о проведении аукциона, или нотариально заверенную копию такой выписки.</w:t>
      </w:r>
    </w:p>
    <w:p w:rsidR="00C42A43" w:rsidRPr="00C42A43" w:rsidRDefault="00C42A43" w:rsidP="008E2BC1">
      <w:pPr>
        <w:numPr>
          <w:ilvl w:val="0"/>
          <w:numId w:val="9"/>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Заявители – физические лица дополнительно представляют копии документов, удостоверяющих личность.</w:t>
      </w:r>
    </w:p>
    <w:p w:rsidR="00C42A43" w:rsidRPr="00C42A43" w:rsidRDefault="00C42A43" w:rsidP="008E2BC1">
      <w:pPr>
        <w:numPr>
          <w:ilvl w:val="0"/>
          <w:numId w:val="9"/>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42A43" w:rsidRPr="00C42A43" w:rsidRDefault="00C42A43" w:rsidP="008E2BC1">
      <w:pPr>
        <w:numPr>
          <w:ilvl w:val="0"/>
          <w:numId w:val="9"/>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размещения на официальном сайте извещения о проведении аукциона.</w:t>
      </w:r>
    </w:p>
    <w:p w:rsidR="00C42A43" w:rsidRPr="00C42A43" w:rsidRDefault="00C42A43" w:rsidP="00C42A43">
      <w:pPr>
        <w:shd w:val="clear" w:color="auto" w:fill="FFFFFF"/>
        <w:spacing w:before="5"/>
        <w:ind w:firstLine="709"/>
        <w:jc w:val="both"/>
        <w:rPr>
          <w:rFonts w:ascii="Times New Roman" w:hAnsi="Times New Roman" w:cs="Times New Roman"/>
          <w:b/>
          <w:sz w:val="24"/>
          <w:szCs w:val="24"/>
        </w:rPr>
      </w:pPr>
      <w:r w:rsidRPr="00C42A43">
        <w:rPr>
          <w:rFonts w:ascii="Times New Roman" w:hAnsi="Times New Roman" w:cs="Times New Roman"/>
          <w:b/>
          <w:sz w:val="24"/>
          <w:szCs w:val="24"/>
        </w:rPr>
        <w:t xml:space="preserve">Форма заявки, требования по заполнению заявки и к оформлению представляемых претендентами документов, проект договора безвозмездного пользования муниципальным имуществом </w:t>
      </w:r>
      <w:r w:rsidR="006B08E8">
        <w:rPr>
          <w:rFonts w:ascii="Times New Roman" w:hAnsi="Times New Roman" w:cs="Times New Roman"/>
          <w:b/>
          <w:sz w:val="24"/>
          <w:szCs w:val="24"/>
        </w:rPr>
        <w:t xml:space="preserve">Устьевого сельского поселения </w:t>
      </w:r>
      <w:r w:rsidRPr="00C42A43">
        <w:rPr>
          <w:rFonts w:ascii="Times New Roman" w:hAnsi="Times New Roman" w:cs="Times New Roman"/>
          <w:b/>
          <w:sz w:val="24"/>
          <w:szCs w:val="24"/>
        </w:rPr>
        <w:t xml:space="preserve">Соболевского муниципального района </w:t>
      </w:r>
      <w:r w:rsidR="006B08E8">
        <w:rPr>
          <w:rFonts w:ascii="Times New Roman" w:hAnsi="Times New Roman" w:cs="Times New Roman"/>
          <w:b/>
          <w:sz w:val="24"/>
          <w:szCs w:val="24"/>
        </w:rPr>
        <w:t xml:space="preserve">Камчатского края </w:t>
      </w:r>
      <w:r w:rsidRPr="00C42A43">
        <w:rPr>
          <w:rFonts w:ascii="Times New Roman" w:hAnsi="Times New Roman" w:cs="Times New Roman"/>
          <w:b/>
          <w:sz w:val="24"/>
          <w:szCs w:val="24"/>
        </w:rPr>
        <w:t>установлены в документации об аукционе.</w:t>
      </w:r>
    </w:p>
    <w:p w:rsidR="00C42A43" w:rsidRPr="00C42A43" w:rsidRDefault="00C42A43" w:rsidP="00C42A43">
      <w:pPr>
        <w:ind w:left="5670"/>
        <w:rPr>
          <w:rFonts w:ascii="Times New Roman" w:hAnsi="Times New Roman" w:cs="Times New Roman"/>
          <w:color w:val="000000"/>
          <w:sz w:val="24"/>
          <w:szCs w:val="24"/>
        </w:rPr>
      </w:pPr>
    </w:p>
    <w:p w:rsidR="00C42A43" w:rsidRPr="00C42A43" w:rsidRDefault="00C42A43" w:rsidP="00C42A43">
      <w:pPr>
        <w:ind w:left="5670"/>
        <w:rPr>
          <w:rFonts w:ascii="Times New Roman" w:hAnsi="Times New Roman" w:cs="Times New Roman"/>
          <w:color w:val="000000"/>
          <w:sz w:val="24"/>
          <w:szCs w:val="24"/>
        </w:rPr>
      </w:pPr>
    </w:p>
    <w:p w:rsidR="00C42A43" w:rsidRPr="00C42A43" w:rsidRDefault="00C42A43" w:rsidP="00C42A43">
      <w:pPr>
        <w:ind w:left="5670"/>
        <w:jc w:val="both"/>
        <w:rPr>
          <w:rFonts w:ascii="Times New Roman" w:hAnsi="Times New Roman" w:cs="Times New Roman"/>
          <w:color w:val="000000"/>
          <w:sz w:val="24"/>
          <w:szCs w:val="24"/>
        </w:rPr>
      </w:pPr>
    </w:p>
    <w:p w:rsidR="00C42A43" w:rsidRPr="00C42A43" w:rsidRDefault="00C42A43" w:rsidP="00C42A43">
      <w:pPr>
        <w:ind w:left="5670"/>
        <w:jc w:val="both"/>
        <w:rPr>
          <w:rFonts w:ascii="Times New Roman" w:hAnsi="Times New Roman" w:cs="Times New Roman"/>
          <w:color w:val="000000"/>
          <w:sz w:val="24"/>
          <w:szCs w:val="24"/>
        </w:rPr>
      </w:pPr>
    </w:p>
    <w:p w:rsidR="00C42A43" w:rsidRPr="00C42A43" w:rsidRDefault="00C42A43" w:rsidP="00C42A43">
      <w:pPr>
        <w:ind w:left="5670"/>
        <w:jc w:val="both"/>
        <w:rPr>
          <w:rFonts w:ascii="Times New Roman" w:hAnsi="Times New Roman" w:cs="Times New Roman"/>
          <w:color w:val="000000"/>
          <w:sz w:val="24"/>
          <w:szCs w:val="24"/>
        </w:rPr>
      </w:pPr>
    </w:p>
    <w:p w:rsidR="00C42A43" w:rsidRPr="00C42A43" w:rsidRDefault="00C42A43" w:rsidP="00C42A43">
      <w:pPr>
        <w:ind w:left="5670"/>
        <w:jc w:val="both"/>
        <w:rPr>
          <w:rFonts w:ascii="Times New Roman" w:hAnsi="Times New Roman" w:cs="Times New Roman"/>
          <w:color w:val="000000"/>
          <w:sz w:val="24"/>
          <w:szCs w:val="24"/>
        </w:rPr>
      </w:pPr>
    </w:p>
    <w:p w:rsidR="00C42A43" w:rsidRPr="00C42A43" w:rsidRDefault="00C42A43" w:rsidP="00C42A43">
      <w:pPr>
        <w:ind w:left="5670"/>
        <w:jc w:val="both"/>
        <w:rPr>
          <w:rFonts w:ascii="Times New Roman" w:hAnsi="Times New Roman" w:cs="Times New Roman"/>
          <w:color w:val="000000"/>
          <w:sz w:val="24"/>
          <w:szCs w:val="24"/>
        </w:rPr>
      </w:pPr>
    </w:p>
    <w:p w:rsidR="00C42A43" w:rsidRPr="00C42A43" w:rsidRDefault="00C42A43" w:rsidP="00C42A43">
      <w:pPr>
        <w:ind w:left="5670"/>
        <w:jc w:val="both"/>
        <w:rPr>
          <w:rFonts w:ascii="Times New Roman" w:hAnsi="Times New Roman" w:cs="Times New Roman"/>
          <w:color w:val="000000"/>
          <w:sz w:val="24"/>
          <w:szCs w:val="24"/>
        </w:rPr>
      </w:pPr>
    </w:p>
    <w:p w:rsidR="00C42A43" w:rsidRPr="00C42A43" w:rsidRDefault="00C42A43" w:rsidP="00C42A43">
      <w:pPr>
        <w:ind w:left="5670"/>
        <w:jc w:val="both"/>
        <w:rPr>
          <w:rFonts w:ascii="Times New Roman" w:hAnsi="Times New Roman" w:cs="Times New Roman"/>
          <w:color w:val="000000"/>
          <w:sz w:val="24"/>
          <w:szCs w:val="24"/>
        </w:rPr>
      </w:pPr>
    </w:p>
    <w:p w:rsidR="00C42A43" w:rsidRPr="00C42A43" w:rsidRDefault="00C42A43" w:rsidP="00C42A43">
      <w:pPr>
        <w:ind w:left="5670"/>
        <w:jc w:val="both"/>
        <w:rPr>
          <w:rFonts w:ascii="Times New Roman" w:hAnsi="Times New Roman" w:cs="Times New Roman"/>
          <w:color w:val="000000"/>
          <w:sz w:val="24"/>
          <w:szCs w:val="24"/>
        </w:rPr>
      </w:pPr>
    </w:p>
    <w:p w:rsidR="00C42A43" w:rsidRPr="00C42A43" w:rsidRDefault="00C42A43" w:rsidP="00C42A43">
      <w:pPr>
        <w:ind w:left="5670"/>
        <w:jc w:val="both"/>
        <w:rPr>
          <w:rFonts w:ascii="Times New Roman" w:hAnsi="Times New Roman" w:cs="Times New Roman"/>
          <w:color w:val="000000"/>
          <w:sz w:val="24"/>
          <w:szCs w:val="24"/>
        </w:rPr>
      </w:pPr>
    </w:p>
    <w:p w:rsidR="00C42A43" w:rsidRPr="00C42A43" w:rsidRDefault="00C42A43" w:rsidP="00C42A43">
      <w:pPr>
        <w:ind w:left="5670"/>
        <w:jc w:val="both"/>
        <w:rPr>
          <w:rFonts w:ascii="Times New Roman" w:hAnsi="Times New Roman" w:cs="Times New Roman"/>
          <w:color w:val="000000"/>
          <w:sz w:val="24"/>
          <w:szCs w:val="24"/>
        </w:rPr>
      </w:pPr>
    </w:p>
    <w:p w:rsidR="00C42A43" w:rsidRPr="00C42A43" w:rsidRDefault="00C42A43" w:rsidP="00C42A43">
      <w:pPr>
        <w:ind w:left="5670"/>
        <w:jc w:val="both"/>
        <w:rPr>
          <w:rFonts w:ascii="Times New Roman" w:hAnsi="Times New Roman" w:cs="Times New Roman"/>
          <w:color w:val="000000"/>
          <w:sz w:val="24"/>
          <w:szCs w:val="24"/>
        </w:rPr>
      </w:pPr>
    </w:p>
    <w:p w:rsidR="00C42A43" w:rsidRPr="00C42A43" w:rsidRDefault="00C42A43" w:rsidP="00C42A43">
      <w:pPr>
        <w:ind w:left="5670"/>
        <w:jc w:val="both"/>
        <w:rPr>
          <w:rFonts w:ascii="Times New Roman" w:hAnsi="Times New Roman" w:cs="Times New Roman"/>
          <w:color w:val="000000"/>
          <w:sz w:val="24"/>
          <w:szCs w:val="24"/>
        </w:rPr>
      </w:pPr>
    </w:p>
    <w:p w:rsidR="00C42A43" w:rsidRPr="00C42A43" w:rsidRDefault="00C42A43" w:rsidP="00C42A43">
      <w:pPr>
        <w:ind w:left="5670"/>
        <w:jc w:val="both"/>
        <w:rPr>
          <w:rFonts w:ascii="Times New Roman" w:hAnsi="Times New Roman" w:cs="Times New Roman"/>
          <w:color w:val="000000"/>
          <w:sz w:val="24"/>
          <w:szCs w:val="24"/>
        </w:rPr>
      </w:pPr>
    </w:p>
    <w:p w:rsidR="00C42A43" w:rsidRPr="00C42A43" w:rsidRDefault="00C42A43" w:rsidP="00C42A43">
      <w:pPr>
        <w:ind w:left="5670"/>
        <w:jc w:val="both"/>
        <w:rPr>
          <w:rFonts w:ascii="Times New Roman" w:hAnsi="Times New Roman" w:cs="Times New Roman"/>
          <w:color w:val="000000"/>
          <w:sz w:val="24"/>
          <w:szCs w:val="24"/>
        </w:rPr>
      </w:pPr>
    </w:p>
    <w:p w:rsidR="00C42A43" w:rsidRPr="00C42A43" w:rsidRDefault="00C42A43" w:rsidP="00C42A43">
      <w:pPr>
        <w:ind w:left="5670"/>
        <w:jc w:val="both"/>
        <w:rPr>
          <w:rFonts w:ascii="Times New Roman" w:hAnsi="Times New Roman" w:cs="Times New Roman"/>
          <w:color w:val="000000"/>
          <w:sz w:val="24"/>
          <w:szCs w:val="24"/>
        </w:rPr>
      </w:pPr>
    </w:p>
    <w:p w:rsidR="00C42A43" w:rsidRPr="00C42A43" w:rsidRDefault="00C42A43" w:rsidP="00C42A43">
      <w:pPr>
        <w:ind w:left="5670"/>
        <w:jc w:val="both"/>
        <w:rPr>
          <w:rFonts w:ascii="Times New Roman" w:hAnsi="Times New Roman" w:cs="Times New Roman"/>
          <w:color w:val="000000"/>
          <w:sz w:val="24"/>
          <w:szCs w:val="24"/>
        </w:rPr>
      </w:pPr>
    </w:p>
    <w:p w:rsidR="00C42A43" w:rsidRPr="00C42A43" w:rsidRDefault="00C42A43" w:rsidP="00C42A43">
      <w:pPr>
        <w:ind w:left="5670"/>
        <w:jc w:val="both"/>
        <w:rPr>
          <w:rFonts w:ascii="Times New Roman" w:hAnsi="Times New Roman" w:cs="Times New Roman"/>
          <w:color w:val="000000"/>
          <w:sz w:val="24"/>
          <w:szCs w:val="24"/>
        </w:rPr>
      </w:pPr>
    </w:p>
    <w:p w:rsidR="00C42A43" w:rsidRPr="00C42A43" w:rsidRDefault="00C42A43" w:rsidP="00C42A43">
      <w:pPr>
        <w:ind w:left="5670"/>
        <w:jc w:val="both"/>
        <w:rPr>
          <w:rFonts w:ascii="Times New Roman" w:hAnsi="Times New Roman" w:cs="Times New Roman"/>
          <w:color w:val="000000"/>
          <w:sz w:val="24"/>
          <w:szCs w:val="24"/>
        </w:rPr>
      </w:pPr>
    </w:p>
    <w:p w:rsidR="006B08E8" w:rsidRDefault="006B08E8" w:rsidP="006B08E8">
      <w:pPr>
        <w:spacing w:after="0"/>
        <w:ind w:left="56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Приложение </w:t>
      </w:r>
      <w:r w:rsidR="00C42A43" w:rsidRPr="00C42A43">
        <w:rPr>
          <w:rFonts w:ascii="Times New Roman" w:hAnsi="Times New Roman" w:cs="Times New Roman"/>
          <w:color w:val="000000"/>
          <w:sz w:val="24"/>
          <w:szCs w:val="24"/>
        </w:rPr>
        <w:t xml:space="preserve"> 2 </w:t>
      </w:r>
    </w:p>
    <w:p w:rsidR="00C42A43" w:rsidRPr="00C42A43" w:rsidRDefault="00C42A43" w:rsidP="006B08E8">
      <w:pPr>
        <w:spacing w:after="0"/>
        <w:ind w:left="5670"/>
        <w:jc w:val="both"/>
        <w:rPr>
          <w:rFonts w:ascii="Times New Roman" w:hAnsi="Times New Roman" w:cs="Times New Roman"/>
          <w:color w:val="000000"/>
          <w:sz w:val="24"/>
          <w:szCs w:val="24"/>
        </w:rPr>
      </w:pPr>
      <w:r w:rsidRPr="00C42A43">
        <w:rPr>
          <w:rFonts w:ascii="Times New Roman" w:hAnsi="Times New Roman" w:cs="Times New Roman"/>
          <w:color w:val="000000"/>
          <w:sz w:val="24"/>
          <w:szCs w:val="24"/>
        </w:rPr>
        <w:t xml:space="preserve">к распоряжению администрации </w:t>
      </w:r>
      <w:r w:rsidR="006B08E8">
        <w:rPr>
          <w:rFonts w:ascii="Times New Roman" w:hAnsi="Times New Roman" w:cs="Times New Roman"/>
          <w:color w:val="000000"/>
          <w:sz w:val="24"/>
          <w:szCs w:val="24"/>
        </w:rPr>
        <w:t xml:space="preserve">Устьевого сельского поселения </w:t>
      </w:r>
      <w:r w:rsidRPr="00C42A43">
        <w:rPr>
          <w:rFonts w:ascii="Times New Roman" w:hAnsi="Times New Roman" w:cs="Times New Roman"/>
          <w:color w:val="000000"/>
          <w:sz w:val="24"/>
          <w:szCs w:val="24"/>
        </w:rPr>
        <w:t xml:space="preserve">Соболевского муниципального района </w:t>
      </w:r>
      <w:r w:rsidR="001D0788">
        <w:rPr>
          <w:rFonts w:ascii="Times New Roman" w:hAnsi="Times New Roman" w:cs="Times New Roman"/>
          <w:color w:val="000000"/>
          <w:sz w:val="24"/>
          <w:szCs w:val="24"/>
        </w:rPr>
        <w:t>Камчатского края от 12</w:t>
      </w:r>
      <w:r w:rsidRPr="00C42A43">
        <w:rPr>
          <w:rFonts w:ascii="Times New Roman" w:hAnsi="Times New Roman" w:cs="Times New Roman"/>
          <w:color w:val="000000"/>
          <w:sz w:val="24"/>
          <w:szCs w:val="24"/>
        </w:rPr>
        <w:t>.01.20</w:t>
      </w:r>
      <w:r w:rsidR="006B08E8">
        <w:rPr>
          <w:rFonts w:ascii="Times New Roman" w:hAnsi="Times New Roman" w:cs="Times New Roman"/>
          <w:color w:val="000000"/>
          <w:sz w:val="24"/>
          <w:szCs w:val="24"/>
        </w:rPr>
        <w:t>22</w:t>
      </w:r>
      <w:r w:rsidRPr="00C42A43">
        <w:rPr>
          <w:rFonts w:ascii="Times New Roman" w:hAnsi="Times New Roman" w:cs="Times New Roman"/>
          <w:color w:val="000000"/>
          <w:sz w:val="24"/>
          <w:szCs w:val="24"/>
        </w:rPr>
        <w:t xml:space="preserve"> №</w:t>
      </w:r>
      <w:r w:rsidR="006B08E8">
        <w:rPr>
          <w:rFonts w:ascii="Times New Roman" w:hAnsi="Times New Roman" w:cs="Times New Roman"/>
          <w:color w:val="000000"/>
          <w:sz w:val="24"/>
          <w:szCs w:val="24"/>
        </w:rPr>
        <w:t xml:space="preserve"> 3</w:t>
      </w:r>
    </w:p>
    <w:p w:rsidR="00C42A43" w:rsidRPr="00C42A43" w:rsidRDefault="00C42A43" w:rsidP="00C42A43">
      <w:pPr>
        <w:ind w:left="5670"/>
        <w:jc w:val="both"/>
        <w:rPr>
          <w:rFonts w:ascii="Times New Roman" w:hAnsi="Times New Roman" w:cs="Times New Roman"/>
          <w:sz w:val="24"/>
          <w:szCs w:val="24"/>
        </w:rPr>
      </w:pPr>
    </w:p>
    <w:p w:rsidR="00C42A43" w:rsidRPr="00C42A43" w:rsidRDefault="00C42A43" w:rsidP="00C42A43">
      <w:pPr>
        <w:pStyle w:val="a3"/>
        <w:tabs>
          <w:tab w:val="left" w:pos="240"/>
          <w:tab w:val="center" w:pos="4677"/>
        </w:tabs>
        <w:rPr>
          <w:rFonts w:cs="Times New Roman"/>
          <w:sz w:val="24"/>
        </w:rPr>
      </w:pPr>
      <w:r w:rsidRPr="00C42A43">
        <w:rPr>
          <w:rFonts w:cs="Times New Roman"/>
          <w:sz w:val="24"/>
        </w:rPr>
        <w:t xml:space="preserve">ДОКУМЕНТАЦИЯ ОБ АУКЦИОНЕ </w:t>
      </w:r>
    </w:p>
    <w:p w:rsidR="00C42A43" w:rsidRPr="00C42A43" w:rsidRDefault="00C42A43" w:rsidP="00C42A43">
      <w:pPr>
        <w:pStyle w:val="a3"/>
        <w:tabs>
          <w:tab w:val="left" w:pos="240"/>
          <w:tab w:val="center" w:pos="4677"/>
        </w:tabs>
        <w:rPr>
          <w:rFonts w:cs="Times New Roman"/>
          <w:sz w:val="24"/>
        </w:rPr>
      </w:pPr>
      <w:r w:rsidRPr="00C42A43">
        <w:rPr>
          <w:rFonts w:cs="Times New Roman"/>
          <w:sz w:val="24"/>
        </w:rPr>
        <w:t xml:space="preserve">на право заключения договора безвозмездного пользования муниципальным имуществом </w:t>
      </w:r>
      <w:r w:rsidR="006B08E8">
        <w:rPr>
          <w:rFonts w:cs="Times New Roman"/>
          <w:sz w:val="24"/>
        </w:rPr>
        <w:t xml:space="preserve">Устьевого сельского поселения </w:t>
      </w:r>
      <w:r w:rsidRPr="00C42A43">
        <w:rPr>
          <w:rFonts w:cs="Times New Roman"/>
          <w:sz w:val="24"/>
        </w:rPr>
        <w:t>Соболевского муниципального района</w:t>
      </w:r>
      <w:r w:rsidR="006B08E8">
        <w:rPr>
          <w:rFonts w:cs="Times New Roman"/>
          <w:sz w:val="24"/>
        </w:rPr>
        <w:t xml:space="preserve"> Камчатского края</w:t>
      </w:r>
    </w:p>
    <w:p w:rsidR="00C42A43" w:rsidRPr="00C42A43" w:rsidRDefault="00C42A43" w:rsidP="00C42A43">
      <w:pPr>
        <w:pStyle w:val="a4"/>
        <w:rPr>
          <w:rFonts w:ascii="Times New Roman" w:hAnsi="Times New Roman" w:cs="Times New Roman"/>
        </w:rPr>
      </w:pPr>
    </w:p>
    <w:p w:rsidR="00C42A43" w:rsidRPr="00C42A43" w:rsidRDefault="00C42A43" w:rsidP="00C42A43">
      <w:pPr>
        <w:jc w:val="center"/>
        <w:rPr>
          <w:rFonts w:ascii="Times New Roman" w:hAnsi="Times New Roman" w:cs="Times New Roman"/>
          <w:b/>
          <w:sz w:val="24"/>
          <w:szCs w:val="24"/>
        </w:rPr>
      </w:pPr>
      <w:r w:rsidRPr="00C42A43">
        <w:rPr>
          <w:rFonts w:ascii="Times New Roman" w:hAnsi="Times New Roman" w:cs="Times New Roman"/>
          <w:b/>
          <w:sz w:val="24"/>
          <w:szCs w:val="24"/>
        </w:rPr>
        <w:t xml:space="preserve">Раздел 1. </w:t>
      </w:r>
      <w:r w:rsidRPr="00C42A43">
        <w:rPr>
          <w:rFonts w:ascii="Times New Roman" w:hAnsi="Times New Roman" w:cs="Times New Roman"/>
          <w:b/>
          <w:sz w:val="24"/>
          <w:szCs w:val="24"/>
        </w:rPr>
        <w:tab/>
        <w:t>Общие положения.</w:t>
      </w:r>
    </w:p>
    <w:p w:rsidR="00C42A43" w:rsidRPr="00C42A43" w:rsidRDefault="00C42A43" w:rsidP="008E2BC1">
      <w:pPr>
        <w:numPr>
          <w:ilvl w:val="0"/>
          <w:numId w:val="10"/>
        </w:numPr>
        <w:tabs>
          <w:tab w:val="left" w:pos="0"/>
        </w:tabs>
        <w:suppressAutoHyphens/>
        <w:spacing w:after="0" w:line="240" w:lineRule="auto"/>
        <w:ind w:left="0" w:right="-1" w:firstLine="567"/>
        <w:jc w:val="both"/>
        <w:rPr>
          <w:rFonts w:ascii="Times New Roman" w:hAnsi="Times New Roman" w:cs="Times New Roman"/>
          <w:sz w:val="24"/>
          <w:szCs w:val="24"/>
        </w:rPr>
      </w:pPr>
      <w:r w:rsidRPr="00C42A43">
        <w:rPr>
          <w:rFonts w:ascii="Times New Roman" w:hAnsi="Times New Roman" w:cs="Times New Roman"/>
          <w:sz w:val="24"/>
          <w:szCs w:val="24"/>
        </w:rPr>
        <w:t>Настоящая документация об аукционе разработана в соответствии со статьей 17.1 Федерального закона «О защите конкуренции» от 26.07.2006 г. №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w:t>
      </w:r>
    </w:p>
    <w:p w:rsidR="00C42A43" w:rsidRPr="00C42A43" w:rsidRDefault="00C42A43" w:rsidP="008E2BC1">
      <w:pPr>
        <w:numPr>
          <w:ilvl w:val="0"/>
          <w:numId w:val="10"/>
        </w:numPr>
        <w:tabs>
          <w:tab w:val="left" w:pos="0"/>
        </w:tabs>
        <w:suppressAutoHyphens/>
        <w:spacing w:after="0" w:line="240" w:lineRule="auto"/>
        <w:ind w:left="0" w:right="-1" w:firstLine="567"/>
        <w:jc w:val="both"/>
        <w:rPr>
          <w:rFonts w:ascii="Times New Roman" w:hAnsi="Times New Roman" w:cs="Times New Roman"/>
          <w:sz w:val="24"/>
          <w:szCs w:val="24"/>
        </w:rPr>
      </w:pPr>
      <w:r w:rsidRPr="00C42A43">
        <w:rPr>
          <w:rFonts w:ascii="Times New Roman" w:hAnsi="Times New Roman" w:cs="Times New Roman"/>
          <w:sz w:val="24"/>
          <w:szCs w:val="24"/>
        </w:rPr>
        <w:t>Наименование, место нахождения, почтовый адрес, адрес электронной почты и номер контактного телефона организатора аукциона указаны в пункте 1 Информационной карты аукциона (далее – Информационная карта) (Приложение № 1 к документации об аукционе).</w:t>
      </w:r>
    </w:p>
    <w:p w:rsidR="00C42A43" w:rsidRPr="00C42A43" w:rsidRDefault="00C42A43" w:rsidP="008E2BC1">
      <w:pPr>
        <w:numPr>
          <w:ilvl w:val="0"/>
          <w:numId w:val="10"/>
        </w:numPr>
        <w:tabs>
          <w:tab w:val="left" w:pos="0"/>
        </w:tabs>
        <w:suppressAutoHyphens/>
        <w:spacing w:after="0" w:line="240" w:lineRule="auto"/>
        <w:ind w:left="0" w:right="-1" w:firstLine="567"/>
        <w:jc w:val="both"/>
        <w:rPr>
          <w:rFonts w:ascii="Times New Roman" w:hAnsi="Times New Roman" w:cs="Times New Roman"/>
          <w:sz w:val="24"/>
          <w:szCs w:val="24"/>
        </w:rPr>
      </w:pPr>
      <w:r w:rsidRPr="00C42A43">
        <w:rPr>
          <w:rFonts w:ascii="Times New Roman" w:hAnsi="Times New Roman" w:cs="Times New Roman"/>
          <w:sz w:val="24"/>
          <w:szCs w:val="24"/>
        </w:rPr>
        <w:t>Информация о составе лотов аукциона, описание и технические характеристики, целевое назначение,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действия договора, срок действия договора, начальная (минимальная) цена договора (цена лота), величина повышения начальной цены договора («шаг аукциона») указаны в пункте 2 Информационной карты.</w:t>
      </w:r>
    </w:p>
    <w:p w:rsidR="00C42A43" w:rsidRPr="00C42A43" w:rsidRDefault="00C42A43" w:rsidP="008E2BC1">
      <w:pPr>
        <w:numPr>
          <w:ilvl w:val="0"/>
          <w:numId w:val="10"/>
        </w:numPr>
        <w:tabs>
          <w:tab w:val="left" w:pos="0"/>
        </w:tabs>
        <w:autoSpaceDE w:val="0"/>
        <w:spacing w:after="0" w:line="240" w:lineRule="auto"/>
        <w:ind w:left="0" w:right="-1" w:firstLine="567"/>
        <w:jc w:val="both"/>
        <w:rPr>
          <w:rFonts w:ascii="Times New Roman" w:hAnsi="Times New Roman" w:cs="Times New Roman"/>
          <w:sz w:val="24"/>
          <w:szCs w:val="24"/>
        </w:rPr>
      </w:pPr>
      <w:r w:rsidRPr="00C42A43">
        <w:rPr>
          <w:rFonts w:ascii="Times New Roman" w:hAnsi="Times New Roman" w:cs="Times New Roman"/>
          <w:bCs/>
          <w:sz w:val="24"/>
          <w:szCs w:val="24"/>
        </w:rPr>
        <w:t>Срок, в течение которого победитель аукциона должен подписать проект договора,</w:t>
      </w:r>
      <w:r w:rsidRPr="00C42A43">
        <w:rPr>
          <w:rFonts w:ascii="Times New Roman" w:hAnsi="Times New Roman" w:cs="Times New Roman"/>
          <w:sz w:val="24"/>
          <w:szCs w:val="24"/>
        </w:rPr>
        <w:t xml:space="preserve"> указан в пункте 16 Информационной карты.</w:t>
      </w:r>
    </w:p>
    <w:p w:rsidR="00C42A43" w:rsidRPr="00C42A43" w:rsidRDefault="00C42A43" w:rsidP="008E2BC1">
      <w:pPr>
        <w:numPr>
          <w:ilvl w:val="0"/>
          <w:numId w:val="10"/>
        </w:numPr>
        <w:tabs>
          <w:tab w:val="left" w:pos="0"/>
        </w:tabs>
        <w:autoSpaceDE w:val="0"/>
        <w:spacing w:after="0" w:line="240" w:lineRule="auto"/>
        <w:ind w:left="0" w:right="-1" w:firstLine="567"/>
        <w:jc w:val="both"/>
        <w:rPr>
          <w:rFonts w:ascii="Times New Roman" w:hAnsi="Times New Roman" w:cs="Times New Roman"/>
          <w:sz w:val="24"/>
          <w:szCs w:val="24"/>
        </w:rPr>
      </w:pPr>
      <w:r w:rsidRPr="00C42A43">
        <w:rPr>
          <w:rFonts w:ascii="Times New Roman" w:hAnsi="Times New Roman" w:cs="Times New Roman"/>
          <w:sz w:val="24"/>
          <w:szCs w:val="24"/>
        </w:rPr>
        <w:t xml:space="preserve">Срок, в течение которого организатор аукциона вправе отказаться от проведения аукциона, указан в пункте 17 Информационной карты. При этом организатор аукциона вправе отказаться от проведения аукциона не позднее чем за 5 (пять) дней до даты окончания срока подачи заявок на участие в аукционе. </w:t>
      </w:r>
    </w:p>
    <w:p w:rsidR="00C42A43" w:rsidRPr="00C42A43" w:rsidRDefault="00C42A43" w:rsidP="00C42A43">
      <w:pPr>
        <w:tabs>
          <w:tab w:val="left" w:pos="0"/>
        </w:tabs>
        <w:autoSpaceDE w:val="0"/>
        <w:ind w:right="-1" w:firstLine="567"/>
        <w:jc w:val="both"/>
        <w:rPr>
          <w:rFonts w:ascii="Times New Roman" w:hAnsi="Times New Roman" w:cs="Times New Roman"/>
          <w:sz w:val="24"/>
          <w:szCs w:val="24"/>
        </w:rPr>
      </w:pPr>
      <w:r w:rsidRPr="00C42A43">
        <w:rPr>
          <w:rFonts w:ascii="Times New Roman" w:hAnsi="Times New Roman" w:cs="Times New Roman"/>
          <w:sz w:val="24"/>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указанных в </w:t>
      </w:r>
      <w:hyperlink r:id="rId10" w:history="1">
        <w:r w:rsidRPr="00373E2C">
          <w:rPr>
            <w:rStyle w:val="a7"/>
            <w:rFonts w:ascii="Times New Roman" w:hAnsi="Times New Roman" w:cs="Times New Roman"/>
            <w:color w:val="auto"/>
            <w:sz w:val="24"/>
            <w:szCs w:val="24"/>
          </w:rPr>
          <w:t>частях 1</w:t>
        </w:r>
      </w:hyperlink>
      <w:r w:rsidRPr="00373E2C">
        <w:rPr>
          <w:rFonts w:ascii="Times New Roman" w:hAnsi="Times New Roman" w:cs="Times New Roman"/>
          <w:sz w:val="24"/>
          <w:szCs w:val="24"/>
        </w:rPr>
        <w:t xml:space="preserve"> и </w:t>
      </w:r>
      <w:hyperlink r:id="rId11" w:history="1">
        <w:r w:rsidRPr="00373E2C">
          <w:rPr>
            <w:rStyle w:val="a7"/>
            <w:rFonts w:ascii="Times New Roman" w:hAnsi="Times New Roman" w:cs="Times New Roman"/>
            <w:color w:val="auto"/>
            <w:sz w:val="24"/>
            <w:szCs w:val="24"/>
          </w:rPr>
          <w:t>3 статьи 17.1</w:t>
        </w:r>
      </w:hyperlink>
      <w:r w:rsidRPr="00373E2C">
        <w:rPr>
          <w:rFonts w:ascii="Times New Roman" w:hAnsi="Times New Roman" w:cs="Times New Roman"/>
          <w:sz w:val="24"/>
          <w:szCs w:val="24"/>
        </w:rPr>
        <w:t xml:space="preserve"> </w:t>
      </w:r>
      <w:r w:rsidRPr="00C42A43">
        <w:rPr>
          <w:rFonts w:ascii="Times New Roman" w:hAnsi="Times New Roman" w:cs="Times New Roman"/>
          <w:sz w:val="24"/>
          <w:szCs w:val="24"/>
        </w:rPr>
        <w:t xml:space="preserve">Федерального закона "О защите конкуренции" (далее - официальный сайт торгов), в течение 1 (одного) дня с даты принятия решения об отказе от проведения аукциона. В течение 2 (двух) рабочих дней с даты принятия указанного решения организатор аукциона направляет соответствующие уведомления всем заявителям. </w:t>
      </w:r>
    </w:p>
    <w:p w:rsidR="00C42A43" w:rsidRPr="00C42A43" w:rsidRDefault="00C42A43" w:rsidP="008E2BC1">
      <w:pPr>
        <w:numPr>
          <w:ilvl w:val="0"/>
          <w:numId w:val="10"/>
        </w:numPr>
        <w:tabs>
          <w:tab w:val="left" w:pos="0"/>
        </w:tabs>
        <w:autoSpaceDE w:val="0"/>
        <w:spacing w:after="0" w:line="240" w:lineRule="auto"/>
        <w:ind w:left="0" w:right="-1" w:firstLine="567"/>
        <w:jc w:val="both"/>
        <w:rPr>
          <w:rFonts w:ascii="Times New Roman" w:hAnsi="Times New Roman" w:cs="Times New Roman"/>
          <w:sz w:val="24"/>
          <w:szCs w:val="24"/>
        </w:rPr>
      </w:pPr>
      <w:r w:rsidRPr="00C42A43">
        <w:rPr>
          <w:rFonts w:ascii="Times New Roman" w:hAnsi="Times New Roman" w:cs="Times New Roman"/>
          <w:sz w:val="24"/>
          <w:szCs w:val="24"/>
        </w:rPr>
        <w:t>Место, дата и время начала приема и дата и время окончания приема заявок на аукцион указаны в пунктах 3,4,5 Информационной карты.</w:t>
      </w:r>
    </w:p>
    <w:p w:rsidR="00C42A43" w:rsidRPr="00C42A43" w:rsidRDefault="00C42A43" w:rsidP="008E2BC1">
      <w:pPr>
        <w:numPr>
          <w:ilvl w:val="0"/>
          <w:numId w:val="10"/>
        </w:numPr>
        <w:tabs>
          <w:tab w:val="left" w:pos="0"/>
        </w:tabs>
        <w:autoSpaceDE w:val="0"/>
        <w:spacing w:after="0" w:line="240" w:lineRule="auto"/>
        <w:ind w:left="0" w:right="-1" w:firstLine="567"/>
        <w:jc w:val="both"/>
        <w:rPr>
          <w:rFonts w:ascii="Times New Roman" w:hAnsi="Times New Roman" w:cs="Times New Roman"/>
          <w:sz w:val="24"/>
          <w:szCs w:val="24"/>
        </w:rPr>
      </w:pPr>
      <w:r w:rsidRPr="00C42A43">
        <w:rPr>
          <w:rFonts w:ascii="Times New Roman" w:hAnsi="Times New Roman" w:cs="Times New Roman"/>
          <w:sz w:val="24"/>
          <w:szCs w:val="24"/>
        </w:rPr>
        <w:t xml:space="preserve">Место, дата и время начала рассмотрения заявок на участие в аукционе  указаны в пункте 6 Информационной карты. </w:t>
      </w:r>
    </w:p>
    <w:p w:rsidR="00C42A43" w:rsidRPr="00C42A43" w:rsidRDefault="00C42A43" w:rsidP="008E2BC1">
      <w:pPr>
        <w:numPr>
          <w:ilvl w:val="0"/>
          <w:numId w:val="10"/>
        </w:numPr>
        <w:tabs>
          <w:tab w:val="left" w:pos="0"/>
        </w:tabs>
        <w:autoSpaceDE w:val="0"/>
        <w:spacing w:after="0" w:line="240" w:lineRule="auto"/>
        <w:ind w:left="0" w:right="-1" w:firstLine="567"/>
        <w:jc w:val="both"/>
        <w:rPr>
          <w:rFonts w:ascii="Times New Roman" w:hAnsi="Times New Roman" w:cs="Times New Roman"/>
          <w:sz w:val="24"/>
          <w:szCs w:val="24"/>
        </w:rPr>
      </w:pPr>
      <w:r w:rsidRPr="00C42A43">
        <w:rPr>
          <w:rFonts w:ascii="Times New Roman" w:hAnsi="Times New Roman" w:cs="Times New Roman"/>
          <w:sz w:val="24"/>
          <w:szCs w:val="24"/>
        </w:rPr>
        <w:t xml:space="preserve">Место, дата и время проведения аукциона указаны в пункте 7 Информационной карты. </w:t>
      </w:r>
    </w:p>
    <w:p w:rsidR="00C42A43" w:rsidRPr="00C42A43" w:rsidRDefault="00C42A43" w:rsidP="008E2BC1">
      <w:pPr>
        <w:numPr>
          <w:ilvl w:val="0"/>
          <w:numId w:val="10"/>
        </w:numPr>
        <w:tabs>
          <w:tab w:val="left" w:pos="0"/>
        </w:tabs>
        <w:autoSpaceDE w:val="0"/>
        <w:spacing w:after="0" w:line="240" w:lineRule="auto"/>
        <w:ind w:left="0" w:right="-1" w:firstLine="567"/>
        <w:jc w:val="both"/>
        <w:rPr>
          <w:rFonts w:ascii="Times New Roman" w:hAnsi="Times New Roman" w:cs="Times New Roman"/>
          <w:sz w:val="24"/>
          <w:szCs w:val="24"/>
        </w:rPr>
      </w:pPr>
      <w:r w:rsidRPr="00C42A43">
        <w:rPr>
          <w:rFonts w:ascii="Times New Roman" w:hAnsi="Times New Roman" w:cs="Times New Roman"/>
          <w:sz w:val="24"/>
          <w:szCs w:val="24"/>
        </w:rPr>
        <w:t>Условия аукциона, порядок и условия заключения договора безвозмездного пользования с участником аукциона являются условиями публичной оферты, а подача заявки на участие в аукционе является акцептом такой оферты.</w:t>
      </w:r>
    </w:p>
    <w:p w:rsidR="00C42A43" w:rsidRPr="00C42A43" w:rsidRDefault="00C42A43" w:rsidP="008E2BC1">
      <w:pPr>
        <w:numPr>
          <w:ilvl w:val="0"/>
          <w:numId w:val="10"/>
        </w:numPr>
        <w:autoSpaceDE w:val="0"/>
        <w:spacing w:after="0" w:line="240" w:lineRule="auto"/>
        <w:ind w:left="0" w:right="-1" w:firstLine="567"/>
        <w:jc w:val="both"/>
        <w:rPr>
          <w:rFonts w:ascii="Times New Roman" w:hAnsi="Times New Roman" w:cs="Times New Roman"/>
          <w:bCs/>
          <w:sz w:val="24"/>
          <w:szCs w:val="24"/>
        </w:rPr>
      </w:pPr>
      <w:r w:rsidRPr="00C42A43">
        <w:rPr>
          <w:rFonts w:ascii="Times New Roman" w:hAnsi="Times New Roman" w:cs="Times New Roman"/>
          <w:bCs/>
          <w:sz w:val="24"/>
          <w:szCs w:val="24"/>
        </w:rPr>
        <w:t>При заключении и исполнении договора безвозмездного пользования изменение условий договора, указанных в настоящей документации об аукционе, по соглашению сторон и в одностороннем порядке не допускается.</w:t>
      </w:r>
    </w:p>
    <w:p w:rsidR="00C42A43" w:rsidRPr="00C42A43" w:rsidRDefault="00C42A43" w:rsidP="00C42A43">
      <w:pPr>
        <w:tabs>
          <w:tab w:val="left" w:pos="9356"/>
        </w:tabs>
        <w:autoSpaceDE w:val="0"/>
        <w:ind w:right="-1" w:firstLine="540"/>
        <w:jc w:val="both"/>
        <w:rPr>
          <w:rFonts w:ascii="Times New Roman" w:hAnsi="Times New Roman" w:cs="Times New Roman"/>
          <w:sz w:val="24"/>
          <w:szCs w:val="24"/>
        </w:rPr>
      </w:pPr>
    </w:p>
    <w:p w:rsidR="00C42A43" w:rsidRPr="00C42A43" w:rsidRDefault="00C42A43" w:rsidP="00C42A43">
      <w:pPr>
        <w:ind w:firstLine="567"/>
        <w:jc w:val="center"/>
        <w:rPr>
          <w:rFonts w:ascii="Times New Roman" w:hAnsi="Times New Roman" w:cs="Times New Roman"/>
          <w:b/>
          <w:bCs/>
          <w:sz w:val="24"/>
          <w:szCs w:val="24"/>
        </w:rPr>
      </w:pPr>
      <w:r w:rsidRPr="00C42A43">
        <w:rPr>
          <w:rFonts w:ascii="Times New Roman" w:hAnsi="Times New Roman" w:cs="Times New Roman"/>
          <w:b/>
          <w:sz w:val="24"/>
          <w:szCs w:val="24"/>
        </w:rPr>
        <w:t xml:space="preserve">Раздел 2. </w:t>
      </w:r>
      <w:r w:rsidRPr="00C42A43">
        <w:rPr>
          <w:rFonts w:ascii="Times New Roman" w:hAnsi="Times New Roman" w:cs="Times New Roman"/>
          <w:b/>
          <w:sz w:val="24"/>
          <w:szCs w:val="24"/>
        </w:rPr>
        <w:tab/>
      </w:r>
      <w:r w:rsidRPr="00C42A43">
        <w:rPr>
          <w:rFonts w:ascii="Times New Roman" w:hAnsi="Times New Roman" w:cs="Times New Roman"/>
          <w:b/>
          <w:bCs/>
          <w:sz w:val="24"/>
          <w:szCs w:val="24"/>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C42A43" w:rsidRPr="00C42A43" w:rsidRDefault="00C42A43" w:rsidP="008E2BC1">
      <w:pPr>
        <w:numPr>
          <w:ilvl w:val="0"/>
          <w:numId w:val="11"/>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 xml:space="preserve"> При проведении аукциона организатор аукциона обеспечивает размещение извещения о проведении аукциона на официальном сайте торгов, размещение документации об аукционе на официальном сайте торгов в срок  не менее чем   за 20 (двадцать) дней до даты окончания подачи заявок на участие в аукционе. Документация об аукционе доступна для ознакомления на официальном сайте торгов без взимания платы.</w:t>
      </w:r>
    </w:p>
    <w:p w:rsidR="00C42A43" w:rsidRPr="00C42A43" w:rsidRDefault="00C42A43" w:rsidP="008E2BC1">
      <w:pPr>
        <w:numPr>
          <w:ilvl w:val="0"/>
          <w:numId w:val="11"/>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Официальный сайт торгов, на котором размещена документация об аукционе, указан в пункте 8 Информационной карты.</w:t>
      </w:r>
    </w:p>
    <w:p w:rsidR="00C42A43" w:rsidRPr="00C42A43" w:rsidRDefault="00C42A43" w:rsidP="008E2BC1">
      <w:pPr>
        <w:numPr>
          <w:ilvl w:val="0"/>
          <w:numId w:val="11"/>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 xml:space="preserve">Срок и порядок предоставления документации об аукционе: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p>
    <w:p w:rsidR="00C42A43" w:rsidRPr="00C42A43" w:rsidRDefault="00C42A43" w:rsidP="008E2BC1">
      <w:pPr>
        <w:numPr>
          <w:ilvl w:val="0"/>
          <w:numId w:val="11"/>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Плата  за предоставление аукционной документации не предусмотрена.  Предоставление документации  об аукционе,  в том числе в форме электронного документа, осуществляется без взимания платы.</w:t>
      </w:r>
    </w:p>
    <w:p w:rsidR="00C42A43" w:rsidRPr="00C42A43" w:rsidRDefault="00C42A43" w:rsidP="008E2BC1">
      <w:pPr>
        <w:numPr>
          <w:ilvl w:val="0"/>
          <w:numId w:val="11"/>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 xml:space="preserve">Место предоставления документации об аукционе указано в пункте 11 Информационной карты. </w:t>
      </w:r>
    </w:p>
    <w:p w:rsidR="00C42A43" w:rsidRPr="00C42A43" w:rsidRDefault="00C42A43" w:rsidP="008E2BC1">
      <w:pPr>
        <w:numPr>
          <w:ilvl w:val="0"/>
          <w:numId w:val="11"/>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Предоставление документации  об аукционе до размещения на официальном сайте торгов извещения о проведении аукциона не допускается.</w:t>
      </w:r>
    </w:p>
    <w:p w:rsidR="00C42A43" w:rsidRPr="00C42A43" w:rsidRDefault="00C42A43" w:rsidP="008E2BC1">
      <w:pPr>
        <w:numPr>
          <w:ilvl w:val="0"/>
          <w:numId w:val="11"/>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Документация об аукционе, размещенная на официальном сайте торгов, соответствует  документации об аукционе, предоставляемой в порядке, установленном  пунктом 44 Правил и разделом 2  настоящей документации об аукционе.</w:t>
      </w:r>
    </w:p>
    <w:p w:rsidR="00C42A43" w:rsidRPr="00C42A43" w:rsidRDefault="00C42A43" w:rsidP="00C42A43">
      <w:pPr>
        <w:autoSpaceDE w:val="0"/>
        <w:ind w:left="567"/>
        <w:jc w:val="both"/>
        <w:rPr>
          <w:rFonts w:ascii="Times New Roman" w:hAnsi="Times New Roman" w:cs="Times New Roman"/>
          <w:sz w:val="24"/>
          <w:szCs w:val="24"/>
        </w:rPr>
      </w:pPr>
    </w:p>
    <w:p w:rsidR="00C42A43" w:rsidRPr="00C42A43" w:rsidRDefault="00C42A43" w:rsidP="00C42A43">
      <w:pPr>
        <w:autoSpaceDE w:val="0"/>
        <w:ind w:firstLine="540"/>
        <w:jc w:val="center"/>
        <w:rPr>
          <w:rFonts w:ascii="Times New Roman" w:hAnsi="Times New Roman" w:cs="Times New Roman"/>
          <w:b/>
          <w:sz w:val="24"/>
          <w:szCs w:val="24"/>
        </w:rPr>
      </w:pPr>
      <w:r w:rsidRPr="00C42A43">
        <w:rPr>
          <w:rFonts w:ascii="Times New Roman" w:hAnsi="Times New Roman" w:cs="Times New Roman"/>
          <w:b/>
          <w:sz w:val="24"/>
          <w:szCs w:val="24"/>
        </w:rPr>
        <w:t xml:space="preserve">Раздел 3. </w:t>
      </w:r>
      <w:r w:rsidRPr="00C42A43">
        <w:rPr>
          <w:rFonts w:ascii="Times New Roman" w:hAnsi="Times New Roman" w:cs="Times New Roman"/>
          <w:b/>
          <w:sz w:val="24"/>
          <w:szCs w:val="24"/>
        </w:rPr>
        <w:tab/>
        <w:t xml:space="preserve">Требования к содержанию, составу и форме заявки </w:t>
      </w:r>
    </w:p>
    <w:p w:rsidR="00C42A43" w:rsidRPr="00C42A43" w:rsidRDefault="00C42A43" w:rsidP="00C42A43">
      <w:pPr>
        <w:autoSpaceDE w:val="0"/>
        <w:ind w:firstLine="540"/>
        <w:jc w:val="center"/>
        <w:rPr>
          <w:rFonts w:ascii="Times New Roman" w:hAnsi="Times New Roman" w:cs="Times New Roman"/>
          <w:b/>
          <w:sz w:val="24"/>
          <w:szCs w:val="24"/>
        </w:rPr>
      </w:pPr>
      <w:r w:rsidRPr="00C42A43">
        <w:rPr>
          <w:rFonts w:ascii="Times New Roman" w:hAnsi="Times New Roman" w:cs="Times New Roman"/>
          <w:b/>
          <w:sz w:val="24"/>
          <w:szCs w:val="24"/>
        </w:rPr>
        <w:t xml:space="preserve">на участие в аукционе. </w:t>
      </w:r>
    </w:p>
    <w:p w:rsidR="00C42A43" w:rsidRPr="00C42A43" w:rsidRDefault="00C42A43" w:rsidP="008E2BC1">
      <w:pPr>
        <w:numPr>
          <w:ilvl w:val="0"/>
          <w:numId w:val="12"/>
        </w:numPr>
        <w:suppressAutoHyphens/>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Форма заявки, в том числе, подаваемая в форме электронного документа,  указана в Приложении № 2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C42A43" w:rsidRPr="00C42A43" w:rsidRDefault="00C42A43" w:rsidP="008E2BC1">
      <w:pPr>
        <w:numPr>
          <w:ilvl w:val="1"/>
          <w:numId w:val="6"/>
        </w:numPr>
        <w:tabs>
          <w:tab w:val="left" w:pos="1134"/>
        </w:tabs>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Заявка на участие в аукционе, в том числе, подаваемая в форме электронного документа,  должна содержать сведения и документы о заявителе, подавшем такую заявку, в том числе:</w:t>
      </w:r>
    </w:p>
    <w:p w:rsidR="00C42A43" w:rsidRPr="00C42A43" w:rsidRDefault="00C42A43" w:rsidP="008E2BC1">
      <w:pPr>
        <w:numPr>
          <w:ilvl w:val="0"/>
          <w:numId w:val="13"/>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42A43" w:rsidRPr="00C42A43" w:rsidRDefault="00C42A43" w:rsidP="008E2BC1">
      <w:pPr>
        <w:numPr>
          <w:ilvl w:val="0"/>
          <w:numId w:val="13"/>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размещения на официальном сайте торгов извещения о проведении аукциона;</w:t>
      </w:r>
    </w:p>
    <w:p w:rsidR="00C42A43" w:rsidRPr="00C42A43" w:rsidRDefault="00C42A43" w:rsidP="008E2BC1">
      <w:pPr>
        <w:numPr>
          <w:ilvl w:val="0"/>
          <w:numId w:val="13"/>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42A43" w:rsidRPr="00C42A43" w:rsidRDefault="00C42A43" w:rsidP="008E2BC1">
      <w:pPr>
        <w:numPr>
          <w:ilvl w:val="0"/>
          <w:numId w:val="13"/>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копии учредительных документов заявителя (для юридических лиц);</w:t>
      </w:r>
    </w:p>
    <w:p w:rsidR="00C42A43" w:rsidRPr="00C42A43" w:rsidRDefault="00C42A43" w:rsidP="008E2BC1">
      <w:pPr>
        <w:numPr>
          <w:ilvl w:val="0"/>
          <w:numId w:val="13"/>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C42A43" w:rsidRPr="00C42A43" w:rsidRDefault="00C42A43" w:rsidP="008E2BC1">
      <w:pPr>
        <w:numPr>
          <w:ilvl w:val="0"/>
          <w:numId w:val="13"/>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42A43" w:rsidRPr="00C42A43" w:rsidRDefault="00C42A43" w:rsidP="00C42A43">
      <w:pPr>
        <w:autoSpaceDE w:val="0"/>
        <w:ind w:firstLine="540"/>
        <w:jc w:val="center"/>
        <w:rPr>
          <w:rFonts w:ascii="Times New Roman" w:hAnsi="Times New Roman" w:cs="Times New Roman"/>
          <w:b/>
          <w:sz w:val="24"/>
          <w:szCs w:val="24"/>
        </w:rPr>
      </w:pPr>
    </w:p>
    <w:p w:rsidR="00C42A43" w:rsidRPr="00C42A43" w:rsidRDefault="00C42A43" w:rsidP="00C42A43">
      <w:pPr>
        <w:autoSpaceDE w:val="0"/>
        <w:ind w:firstLine="540"/>
        <w:jc w:val="center"/>
        <w:rPr>
          <w:rFonts w:ascii="Times New Roman" w:hAnsi="Times New Roman" w:cs="Times New Roman"/>
          <w:b/>
          <w:sz w:val="24"/>
          <w:szCs w:val="24"/>
        </w:rPr>
      </w:pPr>
      <w:r w:rsidRPr="00C42A43">
        <w:rPr>
          <w:rFonts w:ascii="Times New Roman" w:hAnsi="Times New Roman" w:cs="Times New Roman"/>
          <w:b/>
          <w:sz w:val="24"/>
          <w:szCs w:val="24"/>
        </w:rPr>
        <w:t xml:space="preserve">Раздел 4. </w:t>
      </w:r>
      <w:r w:rsidRPr="00C42A43">
        <w:rPr>
          <w:rFonts w:ascii="Times New Roman" w:hAnsi="Times New Roman" w:cs="Times New Roman"/>
          <w:b/>
          <w:sz w:val="24"/>
          <w:szCs w:val="24"/>
        </w:rPr>
        <w:tab/>
        <w:t>Инструкция по заполнению заявки на участие в аукционе.</w:t>
      </w:r>
    </w:p>
    <w:p w:rsidR="00C42A43" w:rsidRPr="00C42A43" w:rsidRDefault="00C42A43" w:rsidP="008E2BC1">
      <w:pPr>
        <w:pStyle w:val="310"/>
        <w:numPr>
          <w:ilvl w:val="0"/>
          <w:numId w:val="14"/>
        </w:numPr>
        <w:spacing w:after="0"/>
        <w:ind w:left="0" w:firstLine="567"/>
        <w:jc w:val="both"/>
        <w:rPr>
          <w:rFonts w:cs="Times New Roman"/>
          <w:sz w:val="24"/>
          <w:szCs w:val="24"/>
        </w:rPr>
      </w:pPr>
      <w:r w:rsidRPr="00C42A43">
        <w:rPr>
          <w:rFonts w:cs="Times New Roman"/>
          <w:sz w:val="24"/>
          <w:szCs w:val="24"/>
        </w:rPr>
        <w:t>Заявка на участие в аукционе оформляется на русском языке, разборчивыми буквами, либо в печатном виде.</w:t>
      </w:r>
    </w:p>
    <w:p w:rsidR="00C42A43" w:rsidRPr="00C42A43" w:rsidRDefault="00C42A43" w:rsidP="008E2BC1">
      <w:pPr>
        <w:pStyle w:val="310"/>
        <w:numPr>
          <w:ilvl w:val="0"/>
          <w:numId w:val="14"/>
        </w:numPr>
        <w:spacing w:after="0"/>
        <w:ind w:left="0" w:firstLine="567"/>
        <w:jc w:val="both"/>
        <w:rPr>
          <w:rFonts w:cs="Times New Roman"/>
          <w:sz w:val="24"/>
          <w:szCs w:val="24"/>
        </w:rPr>
      </w:pPr>
      <w:r w:rsidRPr="00C42A43">
        <w:rPr>
          <w:rFonts w:cs="Times New Roman"/>
          <w:sz w:val="24"/>
          <w:szCs w:val="24"/>
        </w:rPr>
        <w:t xml:space="preserve">Заявка  удостоверяется подписью и  печатью (для юридического лица) заявителя. </w:t>
      </w:r>
    </w:p>
    <w:p w:rsidR="00C42A43" w:rsidRPr="00C42A43" w:rsidRDefault="00C42A43" w:rsidP="008E2BC1">
      <w:pPr>
        <w:pStyle w:val="310"/>
        <w:numPr>
          <w:ilvl w:val="0"/>
          <w:numId w:val="14"/>
        </w:numPr>
        <w:spacing w:after="0"/>
        <w:ind w:left="0" w:firstLine="567"/>
        <w:jc w:val="both"/>
        <w:rPr>
          <w:rFonts w:cs="Times New Roman"/>
          <w:sz w:val="24"/>
          <w:szCs w:val="24"/>
        </w:rPr>
      </w:pPr>
      <w:r w:rsidRPr="00C42A43">
        <w:rPr>
          <w:rFonts w:cs="Times New Roman"/>
          <w:sz w:val="24"/>
          <w:szCs w:val="24"/>
        </w:rPr>
        <w:t>Сведения, содержащиеся в заявке, не должны допускать двусмысленного толкования.</w:t>
      </w:r>
    </w:p>
    <w:p w:rsidR="00C42A43" w:rsidRPr="00C42A43" w:rsidRDefault="00C42A43" w:rsidP="008E2BC1">
      <w:pPr>
        <w:pStyle w:val="310"/>
        <w:numPr>
          <w:ilvl w:val="0"/>
          <w:numId w:val="14"/>
        </w:numPr>
        <w:spacing w:after="0"/>
        <w:ind w:left="0" w:firstLine="567"/>
        <w:jc w:val="both"/>
        <w:rPr>
          <w:rFonts w:cs="Times New Roman"/>
          <w:sz w:val="24"/>
          <w:szCs w:val="24"/>
        </w:rPr>
      </w:pPr>
      <w:r w:rsidRPr="00C42A43">
        <w:rPr>
          <w:rFonts w:cs="Times New Roman"/>
          <w:sz w:val="24"/>
          <w:szCs w:val="24"/>
        </w:rPr>
        <w:t xml:space="preserve">Все документы, входящие в состав заявки, должны быть оформлены с учётом следующих требований: </w:t>
      </w:r>
    </w:p>
    <w:p w:rsidR="00C42A43" w:rsidRPr="00C42A43" w:rsidRDefault="00C42A43" w:rsidP="008E2BC1">
      <w:pPr>
        <w:pStyle w:val="310"/>
        <w:numPr>
          <w:ilvl w:val="0"/>
          <w:numId w:val="5"/>
        </w:numPr>
        <w:spacing w:after="0"/>
        <w:ind w:left="0" w:firstLine="567"/>
        <w:jc w:val="both"/>
        <w:rPr>
          <w:rFonts w:cs="Times New Roman"/>
          <w:sz w:val="24"/>
          <w:szCs w:val="24"/>
        </w:rPr>
      </w:pPr>
      <w:r w:rsidRPr="00C42A43">
        <w:rPr>
          <w:rFonts w:cs="Times New Roman"/>
          <w:sz w:val="24"/>
          <w:szCs w:val="24"/>
        </w:rPr>
        <w:t xml:space="preserve">документы, прилагаемые в копиях, должны быть подписаны уполномоченным лицом и заверены печатью заявителя (для юридического лица); </w:t>
      </w:r>
    </w:p>
    <w:p w:rsidR="00C42A43" w:rsidRPr="00C42A43" w:rsidRDefault="00C42A43" w:rsidP="008E2BC1">
      <w:pPr>
        <w:numPr>
          <w:ilvl w:val="0"/>
          <w:numId w:val="5"/>
        </w:numPr>
        <w:suppressAutoHyphens/>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копии документов должны быть заверены нотариально в случае, если это необходимо в соответствии с законодательством РФ, либо если указание на это содержится в  документации об аукционе;</w:t>
      </w:r>
    </w:p>
    <w:p w:rsidR="00C42A43" w:rsidRPr="00C42A43" w:rsidRDefault="00C42A43" w:rsidP="008E2BC1">
      <w:pPr>
        <w:numPr>
          <w:ilvl w:val="0"/>
          <w:numId w:val="5"/>
        </w:numPr>
        <w:suppressAutoHyphens/>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 xml:space="preserve">в документах не допускается применение факсимильных подписей, а так же наличие подчисток и исправлений; </w:t>
      </w:r>
    </w:p>
    <w:p w:rsidR="00C42A43" w:rsidRPr="00C42A43" w:rsidRDefault="00C42A43" w:rsidP="008E2BC1">
      <w:pPr>
        <w:numPr>
          <w:ilvl w:val="0"/>
          <w:numId w:val="5"/>
        </w:numPr>
        <w:suppressAutoHyphens/>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C42A43" w:rsidRPr="00C42A43" w:rsidRDefault="00C42A43" w:rsidP="008E2BC1">
      <w:pPr>
        <w:numPr>
          <w:ilvl w:val="0"/>
          <w:numId w:val="14"/>
        </w:numPr>
        <w:suppressAutoHyphens/>
        <w:spacing w:after="0" w:line="240" w:lineRule="auto"/>
        <w:ind w:left="0" w:firstLine="567"/>
        <w:jc w:val="both"/>
        <w:rPr>
          <w:rStyle w:val="a9"/>
          <w:rFonts w:ascii="Times New Roman" w:hAnsi="Times New Roman" w:cs="Times New Roman"/>
          <w:sz w:val="24"/>
          <w:szCs w:val="24"/>
        </w:rPr>
      </w:pPr>
      <w:r w:rsidRPr="00C42A43">
        <w:rPr>
          <w:rStyle w:val="a9"/>
          <w:rFonts w:ascii="Times New Roman" w:hAnsi="Times New Roman" w:cs="Times New Roman"/>
          <w:sz w:val="24"/>
          <w:szCs w:val="24"/>
        </w:rPr>
        <w:t>Документы, представленные заявителями в аукционную комиссию в составе заявки, возврату не подлежат.</w:t>
      </w:r>
    </w:p>
    <w:p w:rsidR="00C42A43" w:rsidRPr="00C42A43" w:rsidRDefault="00C42A43" w:rsidP="00C42A43">
      <w:pPr>
        <w:autoSpaceDE w:val="0"/>
        <w:ind w:firstLine="540"/>
        <w:jc w:val="center"/>
        <w:rPr>
          <w:rFonts w:ascii="Times New Roman" w:hAnsi="Times New Roman" w:cs="Times New Roman"/>
          <w:b/>
          <w:sz w:val="24"/>
          <w:szCs w:val="24"/>
        </w:rPr>
      </w:pPr>
    </w:p>
    <w:p w:rsidR="00C42A43" w:rsidRPr="00C42A43" w:rsidRDefault="00C42A43" w:rsidP="00C42A43">
      <w:pPr>
        <w:autoSpaceDE w:val="0"/>
        <w:ind w:firstLine="567"/>
        <w:jc w:val="center"/>
        <w:rPr>
          <w:rFonts w:ascii="Times New Roman" w:hAnsi="Times New Roman" w:cs="Times New Roman"/>
          <w:b/>
          <w:sz w:val="24"/>
          <w:szCs w:val="24"/>
        </w:rPr>
      </w:pPr>
      <w:r w:rsidRPr="00C42A43">
        <w:rPr>
          <w:rFonts w:ascii="Times New Roman" w:hAnsi="Times New Roman" w:cs="Times New Roman"/>
          <w:b/>
          <w:sz w:val="24"/>
          <w:szCs w:val="24"/>
        </w:rPr>
        <w:t xml:space="preserve">Раздел 5. </w:t>
      </w:r>
      <w:r w:rsidRPr="00C42A43">
        <w:rPr>
          <w:rFonts w:ascii="Times New Roman" w:hAnsi="Times New Roman" w:cs="Times New Roman"/>
          <w:b/>
          <w:sz w:val="24"/>
          <w:szCs w:val="24"/>
        </w:rPr>
        <w:tab/>
        <w:t>Форма, сроки и порядок оплаты по договору.</w:t>
      </w:r>
    </w:p>
    <w:p w:rsidR="00C42A43" w:rsidRPr="00C42A43" w:rsidRDefault="00C42A43" w:rsidP="008E2BC1">
      <w:pPr>
        <w:numPr>
          <w:ilvl w:val="0"/>
          <w:numId w:val="15"/>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К настоящей документации об аукционе прилагаются проект договора безвозмездного пользования (Приложение № 3), которое является неотъемлемой частью документации об аукционе.</w:t>
      </w:r>
    </w:p>
    <w:p w:rsidR="00C42A43" w:rsidRPr="00C42A43" w:rsidRDefault="00C42A43" w:rsidP="008E2BC1">
      <w:pPr>
        <w:numPr>
          <w:ilvl w:val="0"/>
          <w:numId w:val="15"/>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Договор заключается по цене, предложенной победителем аукциона, при этом цена такого договора не может быть ниже начальной (минимальной) цены договора (цены лота), указанной в извещении о проведении аукциона.</w:t>
      </w:r>
    </w:p>
    <w:p w:rsidR="00C42A43" w:rsidRPr="00C42A43" w:rsidRDefault="00C42A43" w:rsidP="008E2BC1">
      <w:pPr>
        <w:numPr>
          <w:ilvl w:val="0"/>
          <w:numId w:val="15"/>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 xml:space="preserve">Обязанность по оплате цены за право заключения договора безвозмездного пользования включает в себя оплату за право на заключение договора безвозмездного пользования, которая производится в течение десяти рабочих дней со дня подписания договора безвозмездного пользования, путём перечисления денежных средств: </w:t>
      </w:r>
    </w:p>
    <w:p w:rsidR="00C42A43" w:rsidRPr="00C42A43" w:rsidRDefault="00C42A43" w:rsidP="00C42A43">
      <w:pPr>
        <w:autoSpaceDE w:val="0"/>
        <w:ind w:left="567"/>
        <w:jc w:val="both"/>
        <w:rPr>
          <w:rFonts w:ascii="Times New Roman" w:hAnsi="Times New Roman" w:cs="Times New Roman"/>
          <w:sz w:val="24"/>
          <w:szCs w:val="24"/>
          <w:highlight w:val="yellow"/>
        </w:rPr>
      </w:pPr>
    </w:p>
    <w:p w:rsidR="00C42A43" w:rsidRPr="00183F8D" w:rsidRDefault="00C42A43" w:rsidP="00C42A43">
      <w:pPr>
        <w:autoSpaceDE w:val="0"/>
        <w:ind w:left="567"/>
        <w:jc w:val="both"/>
        <w:rPr>
          <w:rFonts w:ascii="Times New Roman" w:hAnsi="Times New Roman" w:cs="Times New Roman"/>
          <w:sz w:val="24"/>
          <w:szCs w:val="24"/>
        </w:rPr>
      </w:pPr>
      <w:r w:rsidRPr="00183F8D">
        <w:rPr>
          <w:rFonts w:ascii="Times New Roman" w:hAnsi="Times New Roman" w:cs="Times New Roman"/>
          <w:sz w:val="24"/>
          <w:szCs w:val="24"/>
        </w:rPr>
        <w:t xml:space="preserve">Получатель: </w:t>
      </w:r>
      <w:r w:rsidRPr="00183F8D">
        <w:rPr>
          <w:rFonts w:ascii="Times New Roman" w:hAnsi="Times New Roman" w:cs="Times New Roman"/>
          <w:sz w:val="24"/>
          <w:szCs w:val="24"/>
        </w:rPr>
        <w:tab/>
      </w:r>
      <w:r w:rsidRPr="00183F8D">
        <w:rPr>
          <w:rFonts w:ascii="Times New Roman" w:hAnsi="Times New Roman" w:cs="Times New Roman"/>
          <w:sz w:val="24"/>
          <w:szCs w:val="24"/>
        </w:rPr>
        <w:tab/>
        <w:t xml:space="preserve">УФК по Камчатскому краю (Администрация </w:t>
      </w:r>
      <w:r w:rsidR="001D0788" w:rsidRPr="00183F8D">
        <w:rPr>
          <w:rFonts w:ascii="Times New Roman" w:hAnsi="Times New Roman" w:cs="Times New Roman"/>
          <w:sz w:val="24"/>
          <w:szCs w:val="24"/>
        </w:rPr>
        <w:t xml:space="preserve">Устьевого сельского поселения </w:t>
      </w:r>
      <w:r w:rsidRPr="00183F8D">
        <w:rPr>
          <w:rFonts w:ascii="Times New Roman" w:hAnsi="Times New Roman" w:cs="Times New Roman"/>
          <w:sz w:val="24"/>
          <w:szCs w:val="24"/>
        </w:rPr>
        <w:t>Соболевского муниципального района К</w:t>
      </w:r>
      <w:r w:rsidR="001D0788" w:rsidRPr="00183F8D">
        <w:rPr>
          <w:rFonts w:ascii="Times New Roman" w:hAnsi="Times New Roman" w:cs="Times New Roman"/>
          <w:sz w:val="24"/>
          <w:szCs w:val="24"/>
        </w:rPr>
        <w:t>амчатского края) л/с 054</w:t>
      </w:r>
      <w:r w:rsidR="00183F8D" w:rsidRPr="00183F8D">
        <w:rPr>
          <w:rFonts w:ascii="Times New Roman" w:hAnsi="Times New Roman" w:cs="Times New Roman"/>
          <w:sz w:val="24"/>
          <w:szCs w:val="24"/>
        </w:rPr>
        <w:t>383003160 ИНН  4107001798/ КПП 410701001</w:t>
      </w:r>
      <w:r w:rsidRPr="00183F8D">
        <w:rPr>
          <w:rFonts w:ascii="Times New Roman" w:hAnsi="Times New Roman" w:cs="Times New Roman"/>
          <w:sz w:val="24"/>
          <w:szCs w:val="24"/>
        </w:rPr>
        <w:t>, Банк: ОТДЕЛЕНИЕ ПЕТРОПАВЛОВСК-КАМЧАТСКИЙ Г. ПЕТРОПАВЛОВСК- КАМЧАТСКИЙ; Рас</w:t>
      </w:r>
      <w:r w:rsidR="00183F8D" w:rsidRPr="00183F8D">
        <w:rPr>
          <w:rFonts w:ascii="Times New Roman" w:hAnsi="Times New Roman" w:cs="Times New Roman"/>
          <w:sz w:val="24"/>
          <w:szCs w:val="24"/>
        </w:rPr>
        <w:t>четный счет 03100643000000013800, БИК 013002402; ОГРН 1064141023726</w:t>
      </w:r>
      <w:r w:rsidRPr="00183F8D">
        <w:rPr>
          <w:rFonts w:ascii="Times New Roman" w:hAnsi="Times New Roman" w:cs="Times New Roman"/>
          <w:sz w:val="24"/>
          <w:szCs w:val="24"/>
        </w:rPr>
        <w:t>; ОКТМО 306134</w:t>
      </w:r>
      <w:r w:rsidR="00183F8D" w:rsidRPr="00183F8D">
        <w:rPr>
          <w:rFonts w:ascii="Times New Roman" w:hAnsi="Times New Roman" w:cs="Times New Roman"/>
          <w:sz w:val="24"/>
          <w:szCs w:val="24"/>
        </w:rPr>
        <w:t>02</w:t>
      </w:r>
    </w:p>
    <w:p w:rsidR="00C42A43" w:rsidRPr="00183F8D" w:rsidRDefault="00C42A43" w:rsidP="00C42A43">
      <w:pPr>
        <w:autoSpaceDE w:val="0"/>
        <w:ind w:left="567"/>
        <w:jc w:val="both"/>
        <w:rPr>
          <w:rFonts w:ascii="Times New Roman" w:hAnsi="Times New Roman" w:cs="Times New Roman"/>
          <w:sz w:val="24"/>
          <w:szCs w:val="24"/>
        </w:rPr>
      </w:pPr>
      <w:r w:rsidRPr="00183F8D">
        <w:rPr>
          <w:rFonts w:ascii="Times New Roman" w:hAnsi="Times New Roman" w:cs="Times New Roman"/>
          <w:sz w:val="24"/>
          <w:szCs w:val="24"/>
        </w:rPr>
        <w:t>Назначение платежа:</w:t>
      </w:r>
      <w:r w:rsidRPr="00183F8D">
        <w:rPr>
          <w:rFonts w:ascii="Times New Roman" w:hAnsi="Times New Roman" w:cs="Times New Roman"/>
          <w:sz w:val="24"/>
          <w:szCs w:val="24"/>
        </w:rPr>
        <w:tab/>
        <w:t xml:space="preserve"> оплата цены за право заключения договора безвозмездного пользования.</w:t>
      </w:r>
    </w:p>
    <w:p w:rsidR="00C42A43" w:rsidRPr="00C42A43" w:rsidRDefault="00C42A43" w:rsidP="00C42A43">
      <w:pPr>
        <w:autoSpaceDE w:val="0"/>
        <w:ind w:left="567"/>
        <w:jc w:val="both"/>
        <w:rPr>
          <w:rFonts w:ascii="Times New Roman" w:hAnsi="Times New Roman" w:cs="Times New Roman"/>
          <w:sz w:val="24"/>
          <w:szCs w:val="24"/>
          <w:highlight w:val="yellow"/>
        </w:rPr>
      </w:pPr>
    </w:p>
    <w:p w:rsidR="00C42A43" w:rsidRPr="00C42A43" w:rsidRDefault="00C42A43" w:rsidP="008E2BC1">
      <w:pPr>
        <w:numPr>
          <w:ilvl w:val="0"/>
          <w:numId w:val="15"/>
        </w:numPr>
        <w:tabs>
          <w:tab w:val="left" w:pos="1276"/>
        </w:tabs>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За каждый день просрочки перечисления цены за право заключения договора безвозмездного пользования (либо ее части) начисляется пеня в размере 1/300 ключевой ставки Центрального банка Российской Федерации, действующей на момент возникновения задолженности, за каждый день просрочки. Началом начисления пени считается день, следующий за последним днем срока платежа. Выходные и праздничные дни включаются в подсчет дней просроченного периода. День оплаты основного платежа считается днем окончания просрочки от суммы задолженности.</w:t>
      </w:r>
    </w:p>
    <w:p w:rsidR="00C42A43" w:rsidRPr="00C42A43" w:rsidRDefault="00C42A43" w:rsidP="008E2BC1">
      <w:pPr>
        <w:numPr>
          <w:ilvl w:val="0"/>
          <w:numId w:val="15"/>
        </w:numPr>
        <w:tabs>
          <w:tab w:val="left" w:pos="1276"/>
        </w:tabs>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Неоплата цены за право заключения договора безвозмездного пользования в установленный договором и документацией об аукционе срок является основанием для одностороннего отказа Ссудодателя от исполнения договора безвозмездного пользования до истечения его срока в порядке ч. 3 ст. 450 ГК РФ.</w:t>
      </w:r>
    </w:p>
    <w:p w:rsidR="00C42A43" w:rsidRPr="00C42A43" w:rsidRDefault="00C42A43" w:rsidP="00C42A43">
      <w:pPr>
        <w:autoSpaceDE w:val="0"/>
        <w:ind w:firstLine="540"/>
        <w:jc w:val="both"/>
        <w:rPr>
          <w:rFonts w:ascii="Times New Roman" w:hAnsi="Times New Roman" w:cs="Times New Roman"/>
          <w:sz w:val="24"/>
          <w:szCs w:val="24"/>
        </w:rPr>
      </w:pPr>
    </w:p>
    <w:p w:rsidR="00C42A43" w:rsidRPr="00C42A43" w:rsidRDefault="00C42A43" w:rsidP="00C42A43">
      <w:pPr>
        <w:autoSpaceDE w:val="0"/>
        <w:ind w:firstLine="567"/>
        <w:jc w:val="center"/>
        <w:rPr>
          <w:rFonts w:ascii="Times New Roman" w:hAnsi="Times New Roman" w:cs="Times New Roman"/>
          <w:b/>
          <w:sz w:val="24"/>
          <w:szCs w:val="24"/>
        </w:rPr>
      </w:pPr>
      <w:r w:rsidRPr="00C42A43">
        <w:rPr>
          <w:rFonts w:ascii="Times New Roman" w:hAnsi="Times New Roman" w:cs="Times New Roman"/>
          <w:b/>
          <w:sz w:val="24"/>
          <w:szCs w:val="24"/>
        </w:rPr>
        <w:t>Раздел. 6.</w:t>
      </w:r>
      <w:r w:rsidRPr="00C42A43">
        <w:rPr>
          <w:rFonts w:ascii="Times New Roman" w:hAnsi="Times New Roman" w:cs="Times New Roman"/>
          <w:b/>
          <w:sz w:val="24"/>
          <w:szCs w:val="24"/>
        </w:rPr>
        <w:tab/>
        <w:t>Порядок, место, дата начала и дата и время окончания  приема заявок на участие в аукционе.</w:t>
      </w:r>
    </w:p>
    <w:p w:rsidR="00C42A43" w:rsidRPr="00C42A43" w:rsidRDefault="00C42A43" w:rsidP="008E2BC1">
      <w:pPr>
        <w:numPr>
          <w:ilvl w:val="0"/>
          <w:numId w:val="16"/>
        </w:numPr>
        <w:suppressAutoHyphens/>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 xml:space="preserve">Заявка на участие в аукционе в том числе, подаваемая в форме электронного документа, подается по форме, указанной  в Приложении № 2 к настоящей документации об аукционе и в срок, указанный в  извещении  о проведении аукциона. </w:t>
      </w:r>
    </w:p>
    <w:p w:rsidR="00C42A43" w:rsidRPr="00C42A43" w:rsidRDefault="00C42A43" w:rsidP="00C42A43">
      <w:pPr>
        <w:ind w:firstLine="567"/>
        <w:jc w:val="both"/>
        <w:rPr>
          <w:rFonts w:ascii="Times New Roman" w:hAnsi="Times New Roman" w:cs="Times New Roman"/>
          <w:sz w:val="24"/>
          <w:szCs w:val="24"/>
        </w:rPr>
      </w:pPr>
      <w:r w:rsidRPr="00C42A43">
        <w:rPr>
          <w:rFonts w:ascii="Times New Roman" w:hAnsi="Times New Roman" w:cs="Times New Roman"/>
          <w:sz w:val="24"/>
          <w:szCs w:val="24"/>
        </w:rPr>
        <w:t>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1 (одного) рабочего дня с даты получения такой заявки.</w:t>
      </w:r>
    </w:p>
    <w:p w:rsidR="00C42A43" w:rsidRPr="00C42A43" w:rsidRDefault="00C42A43" w:rsidP="008E2BC1">
      <w:pPr>
        <w:numPr>
          <w:ilvl w:val="0"/>
          <w:numId w:val="16"/>
        </w:numPr>
        <w:tabs>
          <w:tab w:val="left" w:pos="0"/>
        </w:tabs>
        <w:autoSpaceDE w:val="0"/>
        <w:spacing w:after="0" w:line="240" w:lineRule="auto"/>
        <w:ind w:left="0" w:right="-1" w:firstLine="567"/>
        <w:jc w:val="both"/>
        <w:rPr>
          <w:rFonts w:ascii="Times New Roman" w:hAnsi="Times New Roman" w:cs="Times New Roman"/>
          <w:sz w:val="24"/>
          <w:szCs w:val="24"/>
        </w:rPr>
      </w:pPr>
      <w:r w:rsidRPr="00C42A43">
        <w:rPr>
          <w:rFonts w:ascii="Times New Roman" w:hAnsi="Times New Roman" w:cs="Times New Roman"/>
          <w:sz w:val="24"/>
          <w:szCs w:val="24"/>
        </w:rPr>
        <w:t>Место, дата и время начала приема и дата и время окончания приема заявок на аукцион указаны в пунктах 3,4,5 Информационной карты.</w:t>
      </w:r>
    </w:p>
    <w:p w:rsidR="00C42A43" w:rsidRPr="00C42A43" w:rsidRDefault="00C42A43" w:rsidP="00C42A43">
      <w:pPr>
        <w:autoSpaceDE w:val="0"/>
        <w:ind w:firstLine="567"/>
        <w:jc w:val="both"/>
        <w:rPr>
          <w:rFonts w:ascii="Times New Roman" w:hAnsi="Times New Roman" w:cs="Times New Roman"/>
          <w:sz w:val="24"/>
          <w:szCs w:val="24"/>
        </w:rPr>
      </w:pPr>
      <w:r w:rsidRPr="00C42A43">
        <w:rPr>
          <w:rFonts w:ascii="Times New Roman" w:hAnsi="Times New Roman" w:cs="Times New Roman"/>
          <w:sz w:val="24"/>
          <w:szCs w:val="24"/>
        </w:rPr>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C42A43" w:rsidRPr="00C42A43" w:rsidRDefault="00C42A43" w:rsidP="00C42A43">
      <w:pPr>
        <w:autoSpaceDE w:val="0"/>
        <w:ind w:firstLine="567"/>
        <w:jc w:val="both"/>
        <w:rPr>
          <w:rFonts w:ascii="Times New Roman" w:hAnsi="Times New Roman" w:cs="Times New Roman"/>
          <w:sz w:val="24"/>
          <w:szCs w:val="24"/>
        </w:rPr>
      </w:pPr>
      <w:r w:rsidRPr="00C42A43">
        <w:rPr>
          <w:rFonts w:ascii="Times New Roman" w:hAnsi="Times New Roman" w:cs="Times New Roman"/>
          <w:sz w:val="24"/>
          <w:szCs w:val="24"/>
        </w:rPr>
        <w:t xml:space="preserve">Прием заявок на участие в аукционе прекращается в день рассмотрения заявок на участие в аукционе непосредственно перед началом рассмотрения заявок. </w:t>
      </w:r>
    </w:p>
    <w:p w:rsidR="00C42A43" w:rsidRPr="00C42A43" w:rsidRDefault="00C42A43" w:rsidP="00C42A43">
      <w:pPr>
        <w:autoSpaceDE w:val="0"/>
        <w:ind w:firstLine="567"/>
        <w:jc w:val="both"/>
        <w:rPr>
          <w:rFonts w:ascii="Times New Roman" w:hAnsi="Times New Roman" w:cs="Times New Roman"/>
          <w:sz w:val="24"/>
          <w:szCs w:val="24"/>
        </w:rPr>
      </w:pPr>
      <w:r w:rsidRPr="00C42A43">
        <w:rPr>
          <w:rFonts w:ascii="Times New Roman" w:hAnsi="Times New Roman" w:cs="Times New Roman"/>
          <w:sz w:val="24"/>
          <w:szCs w:val="24"/>
        </w:rPr>
        <w:t xml:space="preserve">Прием заявок на участие в аукционе осуществляется не менее чем 20 (двадцать) дней со дня, следующего за днем  размещения извещения о проведении аукциона на официальном сайте торгов. </w:t>
      </w:r>
    </w:p>
    <w:p w:rsidR="00C42A43" w:rsidRPr="00C42A43" w:rsidRDefault="00C42A43" w:rsidP="00C42A43">
      <w:pPr>
        <w:autoSpaceDE w:val="0"/>
        <w:ind w:firstLine="567"/>
        <w:jc w:val="both"/>
        <w:rPr>
          <w:rFonts w:ascii="Times New Roman" w:hAnsi="Times New Roman" w:cs="Times New Roman"/>
          <w:sz w:val="24"/>
          <w:szCs w:val="24"/>
        </w:rPr>
      </w:pPr>
      <w:r w:rsidRPr="00C42A43">
        <w:rPr>
          <w:rFonts w:ascii="Times New Roman" w:hAnsi="Times New Roman" w:cs="Times New Roman"/>
          <w:sz w:val="24"/>
          <w:szCs w:val="24"/>
        </w:rPr>
        <w:t>Подача заявки на участие в аукционе является акцептом оферты в соответствии со статьей 438 Гражданского кодекса Российской Федерации.</w:t>
      </w:r>
    </w:p>
    <w:p w:rsidR="00C42A43" w:rsidRPr="00C42A43" w:rsidRDefault="00C42A43" w:rsidP="008E2BC1">
      <w:pPr>
        <w:numPr>
          <w:ilvl w:val="0"/>
          <w:numId w:val="16"/>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Заявитель вправе подать только одну заявку в отношении каждого предмета аукциона (лота).</w:t>
      </w:r>
    </w:p>
    <w:p w:rsidR="00C42A43" w:rsidRPr="00C42A43" w:rsidRDefault="00C42A43" w:rsidP="00C42A43">
      <w:pPr>
        <w:autoSpaceDE w:val="0"/>
        <w:ind w:firstLine="567"/>
        <w:jc w:val="both"/>
        <w:rPr>
          <w:rFonts w:ascii="Times New Roman" w:hAnsi="Times New Roman" w:cs="Times New Roman"/>
          <w:sz w:val="24"/>
          <w:szCs w:val="24"/>
        </w:rPr>
      </w:pPr>
      <w:r w:rsidRPr="00C42A43">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C42A43" w:rsidRPr="00C42A43" w:rsidRDefault="00C42A43" w:rsidP="008E2BC1">
      <w:pPr>
        <w:numPr>
          <w:ilvl w:val="0"/>
          <w:numId w:val="16"/>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Каждая заявка на участие в аукционе, поступившая в срок, указанный в извещении о проведении аукциона, регистрируется организатором аукциона в журнале регистрации заявок с указанием даты и времени ее получения. По требованию заявителя организатор аукциона выдает расписку в получении такой заявки с указанием даты и времени ее получения.</w:t>
      </w:r>
    </w:p>
    <w:p w:rsidR="00C42A43" w:rsidRPr="00C42A43" w:rsidRDefault="00C42A43" w:rsidP="008E2BC1">
      <w:pPr>
        <w:numPr>
          <w:ilvl w:val="0"/>
          <w:numId w:val="16"/>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42A43" w:rsidRPr="00C42A43" w:rsidRDefault="00C42A43" w:rsidP="00C42A43">
      <w:pPr>
        <w:autoSpaceDE w:val="0"/>
        <w:ind w:firstLine="540"/>
        <w:jc w:val="both"/>
        <w:rPr>
          <w:rFonts w:ascii="Times New Roman" w:hAnsi="Times New Roman" w:cs="Times New Roman"/>
          <w:sz w:val="24"/>
          <w:szCs w:val="24"/>
        </w:rPr>
      </w:pPr>
    </w:p>
    <w:p w:rsidR="00C42A43" w:rsidRPr="00C42A43" w:rsidRDefault="00C42A43" w:rsidP="00C42A43">
      <w:pPr>
        <w:autoSpaceDE w:val="0"/>
        <w:ind w:firstLine="540"/>
        <w:jc w:val="center"/>
        <w:rPr>
          <w:rFonts w:ascii="Times New Roman" w:hAnsi="Times New Roman" w:cs="Times New Roman"/>
          <w:b/>
          <w:sz w:val="24"/>
          <w:szCs w:val="24"/>
        </w:rPr>
      </w:pPr>
      <w:r w:rsidRPr="00C42A43">
        <w:rPr>
          <w:rFonts w:ascii="Times New Roman" w:hAnsi="Times New Roman" w:cs="Times New Roman"/>
          <w:b/>
          <w:sz w:val="24"/>
          <w:szCs w:val="24"/>
        </w:rPr>
        <w:t xml:space="preserve">Раздел 7. </w:t>
      </w:r>
      <w:r w:rsidRPr="00C42A43">
        <w:rPr>
          <w:rFonts w:ascii="Times New Roman" w:hAnsi="Times New Roman" w:cs="Times New Roman"/>
          <w:b/>
          <w:sz w:val="24"/>
          <w:szCs w:val="24"/>
        </w:rPr>
        <w:tab/>
        <w:t>Порядок и срок отзыва заявок на участие в аукционе.</w:t>
      </w:r>
    </w:p>
    <w:p w:rsidR="00C42A43" w:rsidRPr="00C42A43" w:rsidRDefault="00C42A43" w:rsidP="008E2BC1">
      <w:pPr>
        <w:numPr>
          <w:ilvl w:val="0"/>
          <w:numId w:val="17"/>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указанных в пункте 6 Информационный карты. </w:t>
      </w:r>
    </w:p>
    <w:p w:rsidR="00C42A43" w:rsidRPr="00C42A43" w:rsidRDefault="00C42A43" w:rsidP="008E2BC1">
      <w:pPr>
        <w:numPr>
          <w:ilvl w:val="0"/>
          <w:numId w:val="17"/>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Заявка отзывается путем  подачи письменного заявления в произвольной форме по месту подачи заявок, указанному в пункте 3 Информационной карты.</w:t>
      </w:r>
    </w:p>
    <w:p w:rsidR="00C42A43" w:rsidRPr="00C42A43" w:rsidRDefault="00C42A43" w:rsidP="008E2BC1">
      <w:pPr>
        <w:numPr>
          <w:ilvl w:val="0"/>
          <w:numId w:val="17"/>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 xml:space="preserve">Заявление об отзыве заявки заявителя – юридического лица должно быть подписано уполномоченным лицом заявителя и удостоверено печатью. </w:t>
      </w:r>
    </w:p>
    <w:p w:rsidR="00C42A43" w:rsidRPr="00C42A43" w:rsidRDefault="00C42A43" w:rsidP="008E2BC1">
      <w:pPr>
        <w:numPr>
          <w:ilvl w:val="0"/>
          <w:numId w:val="17"/>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C42A43" w:rsidRPr="00C42A43" w:rsidRDefault="00C42A43" w:rsidP="00C42A43">
      <w:pPr>
        <w:autoSpaceDE w:val="0"/>
        <w:ind w:firstLine="540"/>
        <w:jc w:val="center"/>
        <w:rPr>
          <w:rFonts w:ascii="Times New Roman" w:hAnsi="Times New Roman" w:cs="Times New Roman"/>
          <w:b/>
          <w:sz w:val="24"/>
          <w:szCs w:val="24"/>
        </w:rPr>
      </w:pPr>
    </w:p>
    <w:p w:rsidR="00C42A43" w:rsidRPr="00C42A43" w:rsidRDefault="00C42A43" w:rsidP="00C42A43">
      <w:pPr>
        <w:autoSpaceDE w:val="0"/>
        <w:ind w:firstLine="540"/>
        <w:jc w:val="center"/>
        <w:rPr>
          <w:rFonts w:ascii="Times New Roman" w:hAnsi="Times New Roman" w:cs="Times New Roman"/>
          <w:b/>
          <w:bCs/>
          <w:sz w:val="24"/>
          <w:szCs w:val="24"/>
        </w:rPr>
      </w:pPr>
      <w:r w:rsidRPr="00C42A43">
        <w:rPr>
          <w:rFonts w:ascii="Times New Roman" w:hAnsi="Times New Roman" w:cs="Times New Roman"/>
          <w:b/>
          <w:sz w:val="24"/>
          <w:szCs w:val="24"/>
        </w:rPr>
        <w:t xml:space="preserve">Раздел 8. </w:t>
      </w:r>
      <w:r w:rsidRPr="00C42A43">
        <w:rPr>
          <w:rFonts w:ascii="Times New Roman" w:hAnsi="Times New Roman" w:cs="Times New Roman"/>
          <w:b/>
          <w:sz w:val="24"/>
          <w:szCs w:val="24"/>
        </w:rPr>
        <w:tab/>
        <w:t>Т</w:t>
      </w:r>
      <w:r w:rsidRPr="00C42A43">
        <w:rPr>
          <w:rFonts w:ascii="Times New Roman" w:hAnsi="Times New Roman" w:cs="Times New Roman"/>
          <w:b/>
          <w:bCs/>
          <w:sz w:val="24"/>
          <w:szCs w:val="24"/>
        </w:rPr>
        <w:t>ребования к участникам аукциона.</w:t>
      </w:r>
    </w:p>
    <w:p w:rsidR="00C42A43" w:rsidRPr="00C42A43" w:rsidRDefault="00C42A43" w:rsidP="008E2BC1">
      <w:pPr>
        <w:numPr>
          <w:ilvl w:val="0"/>
          <w:numId w:val="18"/>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p>
    <w:p w:rsidR="00C42A43" w:rsidRPr="00C42A43" w:rsidRDefault="00C42A43" w:rsidP="008E2BC1">
      <w:pPr>
        <w:numPr>
          <w:ilvl w:val="0"/>
          <w:numId w:val="18"/>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Участники аукциона должны соответствовать требованиям, установленным законодательством Российской Федерации к таким участникам.</w:t>
      </w:r>
    </w:p>
    <w:p w:rsidR="00C42A43" w:rsidRPr="00C42A43" w:rsidRDefault="00C42A43" w:rsidP="008E2BC1">
      <w:pPr>
        <w:numPr>
          <w:ilvl w:val="0"/>
          <w:numId w:val="18"/>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Организатор аукциона, единая комиссия по проведению торгов в отношении муниципального имущества Соболевского муниципального района (далее – комиссия), созданная в соответствии с пунктом 9 Правил по решению организатора аукциона, вправе запрашивать информацию и документы в целях проверки соответствия участника аукциона требованиям, указанным в пункте 8.2 настоящей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комиссия не вправе возлагать на участников аукциона обязанность подтверждать соответствие данным требованиям.</w:t>
      </w:r>
    </w:p>
    <w:p w:rsidR="00C42A43" w:rsidRPr="00C42A43" w:rsidRDefault="00C42A43" w:rsidP="00C42A43">
      <w:pPr>
        <w:autoSpaceDE w:val="0"/>
        <w:ind w:firstLine="540"/>
        <w:jc w:val="both"/>
        <w:rPr>
          <w:rFonts w:ascii="Times New Roman" w:hAnsi="Times New Roman" w:cs="Times New Roman"/>
          <w:b/>
          <w:sz w:val="24"/>
          <w:szCs w:val="24"/>
        </w:rPr>
      </w:pPr>
    </w:p>
    <w:p w:rsidR="00C42A43" w:rsidRPr="00C42A43" w:rsidRDefault="00C42A43" w:rsidP="00C42A43">
      <w:pPr>
        <w:autoSpaceDE w:val="0"/>
        <w:ind w:firstLine="540"/>
        <w:jc w:val="center"/>
        <w:rPr>
          <w:rFonts w:ascii="Times New Roman" w:hAnsi="Times New Roman" w:cs="Times New Roman"/>
          <w:b/>
          <w:sz w:val="24"/>
          <w:szCs w:val="24"/>
        </w:rPr>
      </w:pPr>
      <w:r w:rsidRPr="00C42A43">
        <w:rPr>
          <w:rFonts w:ascii="Times New Roman" w:hAnsi="Times New Roman" w:cs="Times New Roman"/>
          <w:b/>
          <w:sz w:val="24"/>
          <w:szCs w:val="24"/>
        </w:rPr>
        <w:t xml:space="preserve">Раздел 9. </w:t>
      </w:r>
      <w:r w:rsidRPr="00C42A43">
        <w:rPr>
          <w:rFonts w:ascii="Times New Roman" w:hAnsi="Times New Roman" w:cs="Times New Roman"/>
          <w:b/>
          <w:sz w:val="24"/>
          <w:szCs w:val="24"/>
        </w:rPr>
        <w:tab/>
        <w:t>Формы, порядок, даты начала и окончания предоставления участникам аукциона разъяснений положений документации об аукционе</w:t>
      </w:r>
    </w:p>
    <w:p w:rsidR="00C42A43" w:rsidRPr="00C42A43" w:rsidRDefault="00C42A43" w:rsidP="008E2BC1">
      <w:pPr>
        <w:numPr>
          <w:ilvl w:val="0"/>
          <w:numId w:val="19"/>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2-х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3 (три) рабочих дня до даты окончания срока подачи заявок на участие в аукционе, указанного в пункте 5 Информационной карты.</w:t>
      </w:r>
    </w:p>
    <w:p w:rsidR="00C42A43" w:rsidRPr="00373E2C" w:rsidRDefault="00C42A43" w:rsidP="008E2BC1">
      <w:pPr>
        <w:numPr>
          <w:ilvl w:val="0"/>
          <w:numId w:val="19"/>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 xml:space="preserve">В течение 1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w:t>
      </w:r>
      <w:r w:rsidRPr="00373E2C">
        <w:rPr>
          <w:rFonts w:ascii="Times New Roman" w:hAnsi="Times New Roman" w:cs="Times New Roman"/>
          <w:sz w:val="24"/>
          <w:szCs w:val="24"/>
        </w:rPr>
        <w:t>без указания заинтересованного лица, от которого поступил запрос. Разъяснение положений  документации об аукционе не должно изменять ее суть.</w:t>
      </w:r>
    </w:p>
    <w:p w:rsidR="00C42A43" w:rsidRPr="00373E2C" w:rsidRDefault="00C42A43" w:rsidP="008E2BC1">
      <w:pPr>
        <w:numPr>
          <w:ilvl w:val="0"/>
          <w:numId w:val="19"/>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 xml:space="preserve">Даты начала и окончания предоставления участникам аукциона разъяснений положений документации об аукционе указаны в пункте 13  Информационной карты. </w:t>
      </w:r>
    </w:p>
    <w:p w:rsidR="00C42A43" w:rsidRPr="00373E2C" w:rsidRDefault="00C42A43" w:rsidP="008E2BC1">
      <w:pPr>
        <w:numPr>
          <w:ilvl w:val="0"/>
          <w:numId w:val="19"/>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5 (пять) дней до даты окончания срока подачи заявок на участие в аукционе, указанном с пункте 5 Информационной карты. </w:t>
      </w:r>
    </w:p>
    <w:p w:rsidR="00C42A43" w:rsidRPr="00373E2C" w:rsidRDefault="00C42A43" w:rsidP="00C42A43">
      <w:pPr>
        <w:autoSpaceDE w:val="0"/>
        <w:ind w:firstLine="567"/>
        <w:jc w:val="both"/>
        <w:rPr>
          <w:rFonts w:ascii="Times New Roman" w:hAnsi="Times New Roman" w:cs="Times New Roman"/>
          <w:sz w:val="24"/>
          <w:szCs w:val="24"/>
        </w:rPr>
      </w:pPr>
      <w:r w:rsidRPr="00373E2C">
        <w:rPr>
          <w:rFonts w:ascii="Times New Roman" w:hAnsi="Times New Roman" w:cs="Times New Roman"/>
          <w:sz w:val="24"/>
          <w:szCs w:val="24"/>
        </w:rPr>
        <w:t>Изменение предмета аукциона не допускается. В течение  1 (одного) дня с даты принятия решения о внесении изменений в документацию об аукционе такие изменения размещаются организатором аукциона на официальном сайте торгов и в течение 2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15 (пятнадцати) дней.</w:t>
      </w:r>
    </w:p>
    <w:p w:rsidR="00C42A43" w:rsidRPr="00373E2C" w:rsidRDefault="00C42A43" w:rsidP="00C42A43">
      <w:pPr>
        <w:autoSpaceDE w:val="0"/>
        <w:ind w:firstLine="540"/>
        <w:jc w:val="center"/>
        <w:rPr>
          <w:rFonts w:ascii="Times New Roman" w:hAnsi="Times New Roman" w:cs="Times New Roman"/>
          <w:b/>
          <w:sz w:val="24"/>
          <w:szCs w:val="24"/>
        </w:rPr>
      </w:pPr>
    </w:p>
    <w:p w:rsidR="00C42A43" w:rsidRPr="00373E2C" w:rsidRDefault="00C42A43" w:rsidP="00C42A43">
      <w:pPr>
        <w:autoSpaceDE w:val="0"/>
        <w:ind w:firstLine="540"/>
        <w:jc w:val="center"/>
        <w:rPr>
          <w:rFonts w:ascii="Times New Roman" w:hAnsi="Times New Roman" w:cs="Times New Roman"/>
          <w:b/>
          <w:sz w:val="24"/>
          <w:szCs w:val="24"/>
        </w:rPr>
      </w:pPr>
      <w:r w:rsidRPr="00373E2C">
        <w:rPr>
          <w:rFonts w:ascii="Times New Roman" w:hAnsi="Times New Roman" w:cs="Times New Roman"/>
          <w:b/>
          <w:sz w:val="24"/>
          <w:szCs w:val="24"/>
        </w:rPr>
        <w:t xml:space="preserve">Раздел 10. </w:t>
      </w:r>
      <w:r w:rsidRPr="00373E2C">
        <w:rPr>
          <w:rFonts w:ascii="Times New Roman" w:hAnsi="Times New Roman" w:cs="Times New Roman"/>
          <w:b/>
          <w:sz w:val="24"/>
          <w:szCs w:val="24"/>
        </w:rPr>
        <w:tab/>
        <w:t xml:space="preserve">Величина повышения начальной цены договора </w:t>
      </w:r>
    </w:p>
    <w:p w:rsidR="00C42A43" w:rsidRPr="00373E2C" w:rsidRDefault="00C42A43" w:rsidP="00C42A43">
      <w:pPr>
        <w:autoSpaceDE w:val="0"/>
        <w:ind w:firstLine="540"/>
        <w:jc w:val="center"/>
        <w:rPr>
          <w:rFonts w:ascii="Times New Roman" w:hAnsi="Times New Roman" w:cs="Times New Roman"/>
          <w:b/>
          <w:sz w:val="24"/>
          <w:szCs w:val="24"/>
        </w:rPr>
      </w:pPr>
      <w:r w:rsidRPr="00373E2C">
        <w:rPr>
          <w:rFonts w:ascii="Times New Roman" w:hAnsi="Times New Roman" w:cs="Times New Roman"/>
          <w:b/>
          <w:sz w:val="24"/>
          <w:szCs w:val="24"/>
        </w:rPr>
        <w:t>(«шаг аукциона»).</w:t>
      </w:r>
    </w:p>
    <w:p w:rsidR="00C42A43" w:rsidRPr="00373E2C" w:rsidRDefault="00C42A43" w:rsidP="008E2BC1">
      <w:pPr>
        <w:numPr>
          <w:ilvl w:val="0"/>
          <w:numId w:val="20"/>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«Шаг аукциона» - величина повышения начальной цены договора (цены лота).</w:t>
      </w:r>
    </w:p>
    <w:p w:rsidR="00C42A43" w:rsidRPr="00373E2C" w:rsidRDefault="00C42A43" w:rsidP="008E2BC1">
      <w:pPr>
        <w:numPr>
          <w:ilvl w:val="0"/>
          <w:numId w:val="20"/>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42A43" w:rsidRPr="00373E2C" w:rsidRDefault="00C42A43" w:rsidP="008E2BC1">
      <w:pPr>
        <w:numPr>
          <w:ilvl w:val="0"/>
          <w:numId w:val="20"/>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Шаг аукциона установлен в размере 5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C42A43" w:rsidRPr="00373E2C" w:rsidRDefault="00C42A43" w:rsidP="00C42A43">
      <w:pPr>
        <w:autoSpaceDE w:val="0"/>
        <w:ind w:left="567"/>
        <w:jc w:val="both"/>
        <w:rPr>
          <w:rFonts w:ascii="Times New Roman" w:hAnsi="Times New Roman" w:cs="Times New Roman"/>
          <w:sz w:val="24"/>
          <w:szCs w:val="24"/>
        </w:rPr>
      </w:pPr>
    </w:p>
    <w:p w:rsidR="00C42A43" w:rsidRPr="00373E2C" w:rsidRDefault="00C42A43" w:rsidP="00C42A43">
      <w:pPr>
        <w:tabs>
          <w:tab w:val="left" w:pos="0"/>
        </w:tabs>
        <w:autoSpaceDE w:val="0"/>
        <w:ind w:right="-1" w:firstLine="540"/>
        <w:jc w:val="center"/>
        <w:rPr>
          <w:rFonts w:ascii="Times New Roman" w:hAnsi="Times New Roman" w:cs="Times New Roman"/>
          <w:b/>
          <w:sz w:val="24"/>
          <w:szCs w:val="24"/>
        </w:rPr>
      </w:pPr>
      <w:r w:rsidRPr="00373E2C">
        <w:rPr>
          <w:rFonts w:ascii="Times New Roman" w:hAnsi="Times New Roman" w:cs="Times New Roman"/>
          <w:b/>
          <w:sz w:val="24"/>
          <w:szCs w:val="24"/>
        </w:rPr>
        <w:t xml:space="preserve">Раздел 11. </w:t>
      </w:r>
      <w:r w:rsidRPr="00373E2C">
        <w:rPr>
          <w:rFonts w:ascii="Times New Roman" w:hAnsi="Times New Roman" w:cs="Times New Roman"/>
          <w:b/>
          <w:sz w:val="24"/>
          <w:szCs w:val="24"/>
        </w:rPr>
        <w:tab/>
        <w:t>Требование о внесении задатка,  размер задатка, срок и порядок внесения задатка.</w:t>
      </w:r>
    </w:p>
    <w:p w:rsidR="00C42A43" w:rsidRPr="00373E2C" w:rsidRDefault="00C42A43" w:rsidP="008E2BC1">
      <w:pPr>
        <w:numPr>
          <w:ilvl w:val="0"/>
          <w:numId w:val="21"/>
        </w:numPr>
        <w:tabs>
          <w:tab w:val="left" w:pos="0"/>
        </w:tabs>
        <w:autoSpaceDE w:val="0"/>
        <w:spacing w:after="0" w:line="240" w:lineRule="auto"/>
        <w:ind w:left="0" w:right="-1" w:firstLine="567"/>
        <w:jc w:val="both"/>
        <w:rPr>
          <w:rFonts w:ascii="Times New Roman" w:hAnsi="Times New Roman" w:cs="Times New Roman"/>
          <w:sz w:val="24"/>
          <w:szCs w:val="24"/>
        </w:rPr>
      </w:pPr>
      <w:r w:rsidRPr="00373E2C">
        <w:rPr>
          <w:rFonts w:ascii="Times New Roman" w:hAnsi="Times New Roman" w:cs="Times New Roman"/>
          <w:sz w:val="24"/>
          <w:szCs w:val="24"/>
        </w:rPr>
        <w:t>Требование о внесении задатка не установлено.</w:t>
      </w:r>
    </w:p>
    <w:p w:rsidR="00C42A43" w:rsidRPr="00373E2C" w:rsidRDefault="00C42A43" w:rsidP="00C42A43">
      <w:pPr>
        <w:autoSpaceDE w:val="0"/>
        <w:ind w:firstLine="540"/>
        <w:jc w:val="both"/>
        <w:rPr>
          <w:rFonts w:ascii="Times New Roman" w:hAnsi="Times New Roman" w:cs="Times New Roman"/>
          <w:sz w:val="24"/>
          <w:szCs w:val="24"/>
        </w:rPr>
      </w:pPr>
    </w:p>
    <w:p w:rsidR="00C42A43" w:rsidRPr="00373E2C" w:rsidRDefault="00C42A43" w:rsidP="00C42A43">
      <w:pPr>
        <w:autoSpaceDE w:val="0"/>
        <w:ind w:firstLine="540"/>
        <w:jc w:val="center"/>
        <w:rPr>
          <w:rFonts w:ascii="Times New Roman" w:hAnsi="Times New Roman" w:cs="Times New Roman"/>
          <w:b/>
          <w:sz w:val="24"/>
          <w:szCs w:val="24"/>
        </w:rPr>
      </w:pPr>
      <w:r w:rsidRPr="00373E2C">
        <w:rPr>
          <w:rFonts w:ascii="Times New Roman" w:hAnsi="Times New Roman" w:cs="Times New Roman"/>
          <w:b/>
          <w:sz w:val="24"/>
          <w:szCs w:val="24"/>
        </w:rPr>
        <w:t xml:space="preserve">Раздел 12. </w:t>
      </w:r>
      <w:r w:rsidRPr="00373E2C">
        <w:rPr>
          <w:rFonts w:ascii="Times New Roman" w:hAnsi="Times New Roman" w:cs="Times New Roman"/>
          <w:b/>
          <w:sz w:val="24"/>
          <w:szCs w:val="24"/>
        </w:rPr>
        <w:tab/>
        <w:t>Дата, время, график проведения осмотра имущества, права на которое передаются по договору.</w:t>
      </w:r>
    </w:p>
    <w:p w:rsidR="00C42A43" w:rsidRPr="00373E2C" w:rsidRDefault="00C42A43" w:rsidP="008E2BC1">
      <w:pPr>
        <w:pStyle w:val="ConsPlusNormal"/>
        <w:widowControl/>
        <w:numPr>
          <w:ilvl w:val="0"/>
          <w:numId w:val="22"/>
        </w:numPr>
        <w:ind w:left="0" w:firstLine="567"/>
        <w:jc w:val="both"/>
        <w:rPr>
          <w:rFonts w:ascii="Times New Roman" w:hAnsi="Times New Roman" w:cs="Times New Roman"/>
          <w:sz w:val="24"/>
          <w:szCs w:val="24"/>
        </w:rPr>
      </w:pPr>
      <w:r w:rsidRPr="00373E2C">
        <w:rPr>
          <w:rFonts w:ascii="Times New Roman" w:hAnsi="Times New Roman" w:cs="Times New Roman"/>
          <w:sz w:val="24"/>
          <w:szCs w:val="24"/>
        </w:rPr>
        <w:t>Осмотр обеспечивает организатор аукциона по требованию  заявителя без взимания платы не реже, чем через каждые 5 (пять) рабочих дней с даты размещения извещения о проведении аукциона  на официальном сайте торгов, но не позднее,                    чем за 2 (два) рабочих дня до даты окончания срока подачи заявок на участие в аукционе.</w:t>
      </w:r>
    </w:p>
    <w:p w:rsidR="00C42A43" w:rsidRPr="00373E2C" w:rsidRDefault="00C42A43" w:rsidP="008E2BC1">
      <w:pPr>
        <w:pStyle w:val="ConsPlusNormal"/>
        <w:widowControl/>
        <w:numPr>
          <w:ilvl w:val="0"/>
          <w:numId w:val="22"/>
        </w:numPr>
        <w:ind w:left="0" w:firstLine="567"/>
        <w:jc w:val="both"/>
        <w:rPr>
          <w:rFonts w:ascii="Times New Roman" w:hAnsi="Times New Roman" w:cs="Times New Roman"/>
          <w:sz w:val="24"/>
          <w:szCs w:val="24"/>
        </w:rPr>
      </w:pPr>
      <w:r w:rsidRPr="00373E2C">
        <w:rPr>
          <w:rFonts w:ascii="Times New Roman" w:hAnsi="Times New Roman" w:cs="Times New Roman"/>
          <w:sz w:val="24"/>
          <w:szCs w:val="24"/>
        </w:rPr>
        <w:t>Для осмотра имущества заявителю необходимо  уведомить организатора аукциона.</w:t>
      </w:r>
    </w:p>
    <w:p w:rsidR="00C42A43" w:rsidRPr="00373E2C" w:rsidRDefault="00C42A43" w:rsidP="008E2BC1">
      <w:pPr>
        <w:pStyle w:val="ConsPlusNormal"/>
        <w:widowControl/>
        <w:numPr>
          <w:ilvl w:val="0"/>
          <w:numId w:val="22"/>
        </w:numPr>
        <w:ind w:left="0" w:firstLine="567"/>
        <w:jc w:val="both"/>
        <w:rPr>
          <w:rFonts w:ascii="Times New Roman" w:hAnsi="Times New Roman" w:cs="Times New Roman"/>
          <w:sz w:val="24"/>
          <w:szCs w:val="24"/>
        </w:rPr>
      </w:pPr>
      <w:r w:rsidRPr="00373E2C">
        <w:rPr>
          <w:rFonts w:ascii="Times New Roman" w:hAnsi="Times New Roman" w:cs="Times New Roman"/>
          <w:sz w:val="24"/>
          <w:szCs w:val="24"/>
        </w:rPr>
        <w:t xml:space="preserve">Даты, время, график проведения осмотра имущества указанные в пункте 15 Информационной карты. </w:t>
      </w:r>
    </w:p>
    <w:p w:rsidR="00C42A43" w:rsidRPr="00373E2C" w:rsidRDefault="00C42A43" w:rsidP="00C42A43">
      <w:pPr>
        <w:autoSpaceDE w:val="0"/>
        <w:ind w:firstLine="540"/>
        <w:jc w:val="both"/>
        <w:rPr>
          <w:rFonts w:ascii="Times New Roman" w:hAnsi="Times New Roman" w:cs="Times New Roman"/>
          <w:sz w:val="24"/>
          <w:szCs w:val="24"/>
        </w:rPr>
      </w:pPr>
    </w:p>
    <w:p w:rsidR="00C42A43" w:rsidRPr="00373E2C" w:rsidRDefault="00C42A43" w:rsidP="00C42A43">
      <w:pPr>
        <w:autoSpaceDE w:val="0"/>
        <w:ind w:firstLine="540"/>
        <w:jc w:val="center"/>
        <w:rPr>
          <w:rFonts w:ascii="Times New Roman" w:hAnsi="Times New Roman" w:cs="Times New Roman"/>
          <w:b/>
          <w:sz w:val="24"/>
          <w:szCs w:val="24"/>
        </w:rPr>
      </w:pPr>
      <w:r w:rsidRPr="00373E2C">
        <w:rPr>
          <w:rFonts w:ascii="Times New Roman" w:hAnsi="Times New Roman" w:cs="Times New Roman"/>
          <w:b/>
          <w:sz w:val="24"/>
          <w:szCs w:val="24"/>
        </w:rPr>
        <w:t>Раздел 13.</w:t>
      </w:r>
      <w:r w:rsidRPr="00373E2C">
        <w:rPr>
          <w:rFonts w:ascii="Times New Roman" w:hAnsi="Times New Roman" w:cs="Times New Roman"/>
          <w:b/>
          <w:sz w:val="24"/>
          <w:szCs w:val="24"/>
        </w:rPr>
        <w:tab/>
        <w:t>Обеспечение исполнения договора.</w:t>
      </w:r>
    </w:p>
    <w:p w:rsidR="00C42A43" w:rsidRPr="00373E2C" w:rsidRDefault="00C42A43" w:rsidP="008E2BC1">
      <w:pPr>
        <w:numPr>
          <w:ilvl w:val="0"/>
          <w:numId w:val="23"/>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 xml:space="preserve">Требование об обеспечении исполнения договора не установлено. </w:t>
      </w:r>
    </w:p>
    <w:p w:rsidR="00C42A43" w:rsidRPr="00373E2C" w:rsidRDefault="00C42A43" w:rsidP="00C42A43">
      <w:pPr>
        <w:autoSpaceDE w:val="0"/>
        <w:ind w:left="567"/>
        <w:jc w:val="both"/>
        <w:rPr>
          <w:rFonts w:ascii="Times New Roman" w:hAnsi="Times New Roman" w:cs="Times New Roman"/>
          <w:sz w:val="24"/>
          <w:szCs w:val="24"/>
        </w:rPr>
      </w:pPr>
    </w:p>
    <w:p w:rsidR="00C42A43" w:rsidRPr="00373E2C" w:rsidRDefault="00C42A43" w:rsidP="00C42A43">
      <w:pPr>
        <w:autoSpaceDE w:val="0"/>
        <w:ind w:left="567"/>
        <w:jc w:val="center"/>
        <w:rPr>
          <w:rFonts w:ascii="Times New Roman" w:hAnsi="Times New Roman" w:cs="Times New Roman"/>
          <w:b/>
          <w:sz w:val="24"/>
          <w:szCs w:val="24"/>
        </w:rPr>
      </w:pPr>
      <w:r w:rsidRPr="00373E2C">
        <w:rPr>
          <w:rFonts w:ascii="Times New Roman" w:hAnsi="Times New Roman" w:cs="Times New Roman"/>
          <w:b/>
          <w:sz w:val="24"/>
          <w:szCs w:val="24"/>
        </w:rPr>
        <w:t>Раздел 14.</w:t>
      </w:r>
      <w:r w:rsidRPr="00373E2C">
        <w:rPr>
          <w:rFonts w:ascii="Times New Roman" w:hAnsi="Times New Roman" w:cs="Times New Roman"/>
          <w:b/>
          <w:sz w:val="24"/>
          <w:szCs w:val="24"/>
        </w:rPr>
        <w:tab/>
        <w:t>Порядок рассмотрения заявок на участие в аукционе.</w:t>
      </w:r>
    </w:p>
    <w:p w:rsidR="00C42A43" w:rsidRPr="00373E2C" w:rsidRDefault="00C42A43" w:rsidP="008E2BC1">
      <w:pPr>
        <w:numPr>
          <w:ilvl w:val="0"/>
          <w:numId w:val="24"/>
        </w:numPr>
        <w:autoSpaceDE w:val="0"/>
        <w:spacing w:after="0" w:line="240" w:lineRule="auto"/>
        <w:ind w:left="0" w:firstLine="567"/>
        <w:jc w:val="both"/>
        <w:rPr>
          <w:rFonts w:ascii="Times New Roman" w:hAnsi="Times New Roman" w:cs="Times New Roman"/>
          <w:bCs/>
          <w:sz w:val="24"/>
          <w:szCs w:val="24"/>
        </w:rPr>
      </w:pPr>
      <w:r w:rsidRPr="00373E2C">
        <w:rPr>
          <w:rFonts w:ascii="Times New Roman" w:hAnsi="Times New Roman" w:cs="Times New Roman"/>
          <w:bCs/>
          <w:sz w:val="24"/>
          <w:szCs w:val="24"/>
        </w:rPr>
        <w:t>Комиссия рассматривает заявки на участие в аукционе на предмет соответствия требованиям, установленным настоящей документацией об аукционе, и соответствия заявителей требованиям, установленным пунктом 8.2 настоящей документации об аукционе.</w:t>
      </w:r>
    </w:p>
    <w:p w:rsidR="00C42A43" w:rsidRPr="00373E2C" w:rsidRDefault="00C42A43" w:rsidP="008E2BC1">
      <w:pPr>
        <w:numPr>
          <w:ilvl w:val="0"/>
          <w:numId w:val="24"/>
        </w:numPr>
        <w:autoSpaceDE w:val="0"/>
        <w:spacing w:after="0" w:line="240" w:lineRule="auto"/>
        <w:ind w:left="0" w:firstLine="567"/>
        <w:jc w:val="both"/>
        <w:rPr>
          <w:rFonts w:ascii="Times New Roman" w:hAnsi="Times New Roman" w:cs="Times New Roman"/>
          <w:bCs/>
          <w:sz w:val="24"/>
          <w:szCs w:val="24"/>
        </w:rPr>
      </w:pPr>
      <w:r w:rsidRPr="00373E2C">
        <w:rPr>
          <w:rFonts w:ascii="Times New Roman" w:hAnsi="Times New Roman" w:cs="Times New Roman"/>
          <w:bCs/>
          <w:sz w:val="24"/>
          <w:szCs w:val="24"/>
        </w:rPr>
        <w:t>Срок рассмотрения заявок на участие в аукционе не может превышать 10 (десяти) дней с даты окончания срока подачи заявок.</w:t>
      </w:r>
    </w:p>
    <w:p w:rsidR="00C42A43" w:rsidRPr="00373E2C" w:rsidRDefault="00C42A43" w:rsidP="008E2BC1">
      <w:pPr>
        <w:numPr>
          <w:ilvl w:val="0"/>
          <w:numId w:val="24"/>
        </w:numPr>
        <w:autoSpaceDE w:val="0"/>
        <w:spacing w:after="0" w:line="240" w:lineRule="auto"/>
        <w:ind w:left="0" w:firstLine="567"/>
        <w:jc w:val="both"/>
        <w:rPr>
          <w:rFonts w:ascii="Times New Roman" w:hAnsi="Times New Roman" w:cs="Times New Roman"/>
          <w:bCs/>
          <w:sz w:val="24"/>
          <w:szCs w:val="24"/>
        </w:rPr>
      </w:pPr>
      <w:r w:rsidRPr="00373E2C">
        <w:rPr>
          <w:rFonts w:ascii="Times New Roman" w:hAnsi="Times New Roman" w:cs="Times New Roman"/>
          <w:bCs/>
          <w:sz w:val="24"/>
          <w:szCs w:val="24"/>
        </w:rPr>
        <w:t xml:space="preserve">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комиссией решениях не позднее дня, следующего за днем подписания указанного протокола. </w:t>
      </w:r>
    </w:p>
    <w:p w:rsidR="00C42A43" w:rsidRPr="00373E2C" w:rsidRDefault="00C42A43" w:rsidP="008E2BC1">
      <w:pPr>
        <w:numPr>
          <w:ilvl w:val="0"/>
          <w:numId w:val="24"/>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Заявитель не допускается комиссией к участию в аукционе в случаях:</w:t>
      </w:r>
    </w:p>
    <w:p w:rsidR="00C42A43" w:rsidRPr="00373E2C" w:rsidRDefault="00C42A43" w:rsidP="008E2BC1">
      <w:pPr>
        <w:numPr>
          <w:ilvl w:val="1"/>
          <w:numId w:val="7"/>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 xml:space="preserve"> непредставления документов, определенных разделом 3 настоящей документации об аукционе, либо наличия в таких документах недостоверных сведений;</w:t>
      </w:r>
    </w:p>
    <w:p w:rsidR="00C42A43" w:rsidRPr="00373E2C" w:rsidRDefault="00C42A43" w:rsidP="008E2BC1">
      <w:pPr>
        <w:numPr>
          <w:ilvl w:val="1"/>
          <w:numId w:val="7"/>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 xml:space="preserve"> несоответствия требованиям, указанным в пункте 8.2 настоящей документации об аукционе;</w:t>
      </w:r>
    </w:p>
    <w:p w:rsidR="00C42A43" w:rsidRPr="00373E2C" w:rsidRDefault="00C42A43" w:rsidP="008E2BC1">
      <w:pPr>
        <w:numPr>
          <w:ilvl w:val="1"/>
          <w:numId w:val="7"/>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 xml:space="preserve"> несоответствия заявки на участие в аукционе требованиям настоящей документации об аукционе;</w:t>
      </w:r>
    </w:p>
    <w:p w:rsidR="00C42A43" w:rsidRPr="00373E2C" w:rsidRDefault="00C42A43" w:rsidP="008E2BC1">
      <w:pPr>
        <w:numPr>
          <w:ilvl w:val="1"/>
          <w:numId w:val="7"/>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 xml:space="preserve"> подачи заявки на участие в аукционе заявителем, не являющимся субъектом малого и среднего предпринимательства, либо не соответствующим требованиям, установленным частями 3 и 5 статьи 14 Федерального закона от 24.07.2007 № 209-ФЗ        «О развитии малого и среднего предпринимательства в Российской Федерации», в случае, если указанные заявки поданы в отношении лотов, в отношении которых установлено, что участниками аукциона по этим лотам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вышеуказанным Федеральным законом;</w:t>
      </w:r>
    </w:p>
    <w:p w:rsidR="00C42A43" w:rsidRPr="00373E2C" w:rsidRDefault="00C42A43" w:rsidP="008E2BC1">
      <w:pPr>
        <w:numPr>
          <w:ilvl w:val="1"/>
          <w:numId w:val="7"/>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42A43" w:rsidRPr="00373E2C" w:rsidRDefault="00C42A43" w:rsidP="008E2BC1">
      <w:pPr>
        <w:numPr>
          <w:ilvl w:val="1"/>
          <w:numId w:val="7"/>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 xml:space="preserve">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42A43" w:rsidRPr="00373E2C" w:rsidRDefault="00C42A43" w:rsidP="008E2BC1">
      <w:pPr>
        <w:numPr>
          <w:ilvl w:val="0"/>
          <w:numId w:val="24"/>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разделом 3 настоящей документации об аукционе, комиссия обязана отстранить такого заявителя или участника аукциона от участия в аукционе на любом этапе его проведения.</w:t>
      </w:r>
    </w:p>
    <w:p w:rsidR="00C42A43" w:rsidRPr="00373E2C" w:rsidRDefault="00C42A43" w:rsidP="00C42A43">
      <w:pPr>
        <w:autoSpaceDE w:val="0"/>
        <w:ind w:firstLine="540"/>
        <w:jc w:val="both"/>
        <w:rPr>
          <w:rFonts w:ascii="Times New Roman" w:hAnsi="Times New Roman" w:cs="Times New Roman"/>
          <w:sz w:val="24"/>
          <w:szCs w:val="24"/>
        </w:rPr>
      </w:pPr>
    </w:p>
    <w:p w:rsidR="00C42A43" w:rsidRPr="00373E2C" w:rsidRDefault="00C42A43" w:rsidP="00C42A43">
      <w:pPr>
        <w:autoSpaceDE w:val="0"/>
        <w:ind w:firstLine="540"/>
        <w:jc w:val="center"/>
        <w:rPr>
          <w:rFonts w:ascii="Times New Roman" w:hAnsi="Times New Roman" w:cs="Times New Roman"/>
          <w:b/>
          <w:sz w:val="24"/>
          <w:szCs w:val="24"/>
        </w:rPr>
      </w:pPr>
      <w:r w:rsidRPr="00373E2C">
        <w:rPr>
          <w:rFonts w:ascii="Times New Roman" w:hAnsi="Times New Roman" w:cs="Times New Roman"/>
          <w:b/>
          <w:sz w:val="24"/>
          <w:szCs w:val="24"/>
        </w:rPr>
        <w:t xml:space="preserve">Раздел 15. </w:t>
      </w:r>
      <w:r w:rsidRPr="00373E2C">
        <w:rPr>
          <w:rFonts w:ascii="Times New Roman" w:hAnsi="Times New Roman" w:cs="Times New Roman"/>
          <w:b/>
          <w:sz w:val="24"/>
          <w:szCs w:val="24"/>
        </w:rPr>
        <w:tab/>
        <w:t>Порядок проведения аукциона.</w:t>
      </w:r>
    </w:p>
    <w:p w:rsidR="00C42A43" w:rsidRPr="00373E2C" w:rsidRDefault="00C42A43" w:rsidP="008E2BC1">
      <w:pPr>
        <w:numPr>
          <w:ilvl w:val="0"/>
          <w:numId w:val="25"/>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C42A43" w:rsidRPr="00373E2C" w:rsidRDefault="00C42A43" w:rsidP="008E2BC1">
      <w:pPr>
        <w:numPr>
          <w:ilvl w:val="0"/>
          <w:numId w:val="25"/>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Аукцион проводится организатором аукциона в присутствии членов комиссии и участников аукциона (их представителей).</w:t>
      </w:r>
    </w:p>
    <w:p w:rsidR="00C42A43" w:rsidRPr="00373E2C" w:rsidRDefault="00C42A43" w:rsidP="008E2BC1">
      <w:pPr>
        <w:numPr>
          <w:ilvl w:val="0"/>
          <w:numId w:val="25"/>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42A43" w:rsidRPr="00373E2C" w:rsidRDefault="00C42A43" w:rsidP="008E2BC1">
      <w:pPr>
        <w:numPr>
          <w:ilvl w:val="0"/>
          <w:numId w:val="25"/>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Аукционист выбирается из числа членов комиссии путем открытого голосования членов комиссии большинством голосов.</w:t>
      </w:r>
    </w:p>
    <w:p w:rsidR="00C42A43" w:rsidRPr="00373E2C" w:rsidRDefault="00C42A43" w:rsidP="008E2BC1">
      <w:pPr>
        <w:numPr>
          <w:ilvl w:val="0"/>
          <w:numId w:val="25"/>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Аукцион проводится в следующем порядке:</w:t>
      </w:r>
    </w:p>
    <w:p w:rsidR="00C42A43" w:rsidRPr="00373E2C" w:rsidRDefault="00C42A43" w:rsidP="008E2BC1">
      <w:pPr>
        <w:numPr>
          <w:ilvl w:val="1"/>
          <w:numId w:val="8"/>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C42A43" w:rsidRPr="00373E2C" w:rsidRDefault="00C42A43" w:rsidP="008E2BC1">
      <w:pPr>
        <w:numPr>
          <w:ilvl w:val="1"/>
          <w:numId w:val="8"/>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аукцион начинается с объявления аукционистом начала проведения аукциона (лота), номера лота), предмета договора, начальной (минимальной) цены договора (цены лота), «шага аукциона», после чего аукционист предлагает участникам аукциона заявлять свои предложения о цене договора;</w:t>
      </w:r>
    </w:p>
    <w:p w:rsidR="00C42A43" w:rsidRPr="00373E2C" w:rsidRDefault="00C42A43" w:rsidP="008E2BC1">
      <w:pPr>
        <w:numPr>
          <w:ilvl w:val="1"/>
          <w:numId w:val="8"/>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10.3 настоящей документации об аукционе, поднимает карточку в случае если он согласен заключить договор по объявленной цене;</w:t>
      </w:r>
    </w:p>
    <w:p w:rsidR="00C42A43" w:rsidRPr="00373E2C" w:rsidRDefault="00C42A43" w:rsidP="008E2BC1">
      <w:pPr>
        <w:numPr>
          <w:ilvl w:val="1"/>
          <w:numId w:val="8"/>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10.3 настоящей документации об аукционе, и «шаг аукциона», в соответствии с которым повышается цена;</w:t>
      </w:r>
    </w:p>
    <w:p w:rsidR="00C42A43" w:rsidRPr="00373E2C" w:rsidRDefault="00C42A43" w:rsidP="008E2BC1">
      <w:pPr>
        <w:numPr>
          <w:ilvl w:val="1"/>
          <w:numId w:val="8"/>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42A43" w:rsidRPr="00373E2C" w:rsidRDefault="00C42A43" w:rsidP="008E2BC1">
      <w:pPr>
        <w:numPr>
          <w:ilvl w:val="0"/>
          <w:numId w:val="25"/>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C42A43" w:rsidRPr="00373E2C" w:rsidRDefault="00C42A43" w:rsidP="008E2BC1">
      <w:pPr>
        <w:numPr>
          <w:ilvl w:val="0"/>
          <w:numId w:val="25"/>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Протокол аукциона составляется в двух экземплярах, один из которых остается у организатора аукциона. Организатор аукциона в течение 3-х (трех) рабочих дней с даты подписания протокола аукциона передает победителю аукциона один экземпляр протокола аукциона и проект договора, прилагаемый к документации об аукционе.</w:t>
      </w:r>
    </w:p>
    <w:p w:rsidR="00C42A43" w:rsidRPr="00373E2C" w:rsidRDefault="00C42A43" w:rsidP="008E2BC1">
      <w:pPr>
        <w:numPr>
          <w:ilvl w:val="0"/>
          <w:numId w:val="25"/>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C42A43" w:rsidRPr="00373E2C" w:rsidRDefault="00C42A43" w:rsidP="008E2BC1">
      <w:pPr>
        <w:numPr>
          <w:ilvl w:val="0"/>
          <w:numId w:val="25"/>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Любой участник аукциона вправе осуществлять аудио- и/или видеозапись аукциона.</w:t>
      </w:r>
    </w:p>
    <w:p w:rsidR="00C42A43" w:rsidRPr="00373E2C" w:rsidRDefault="00C42A43" w:rsidP="008E2BC1">
      <w:pPr>
        <w:numPr>
          <w:ilvl w:val="0"/>
          <w:numId w:val="25"/>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2-х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C42A43" w:rsidRPr="00373E2C" w:rsidRDefault="00C42A43" w:rsidP="00C42A43">
      <w:pPr>
        <w:pStyle w:val="ConsPlusNormal"/>
        <w:widowControl/>
        <w:ind w:firstLine="540"/>
        <w:jc w:val="center"/>
        <w:rPr>
          <w:rFonts w:ascii="Times New Roman" w:hAnsi="Times New Roman" w:cs="Times New Roman"/>
          <w:b/>
          <w:sz w:val="24"/>
          <w:szCs w:val="24"/>
        </w:rPr>
      </w:pPr>
    </w:p>
    <w:p w:rsidR="00C42A43" w:rsidRPr="00373E2C" w:rsidRDefault="00C42A43" w:rsidP="00C42A43">
      <w:pPr>
        <w:pStyle w:val="ConsPlusNormal"/>
        <w:widowControl/>
        <w:ind w:firstLine="540"/>
        <w:jc w:val="center"/>
        <w:rPr>
          <w:rFonts w:ascii="Times New Roman" w:hAnsi="Times New Roman" w:cs="Times New Roman"/>
          <w:b/>
          <w:sz w:val="24"/>
          <w:szCs w:val="24"/>
        </w:rPr>
      </w:pPr>
    </w:p>
    <w:p w:rsidR="00C42A43" w:rsidRPr="00373E2C" w:rsidRDefault="00C42A43" w:rsidP="00C42A43">
      <w:pPr>
        <w:pStyle w:val="ConsPlusNormal"/>
        <w:widowControl/>
        <w:ind w:firstLine="540"/>
        <w:jc w:val="center"/>
        <w:rPr>
          <w:rFonts w:ascii="Times New Roman" w:hAnsi="Times New Roman" w:cs="Times New Roman"/>
          <w:b/>
          <w:sz w:val="24"/>
          <w:szCs w:val="24"/>
        </w:rPr>
      </w:pPr>
    </w:p>
    <w:p w:rsidR="00C42A43" w:rsidRPr="00373E2C" w:rsidRDefault="00C42A43" w:rsidP="00C42A43">
      <w:pPr>
        <w:pStyle w:val="ConsPlusNormal"/>
        <w:widowControl/>
        <w:ind w:firstLine="540"/>
        <w:jc w:val="center"/>
        <w:rPr>
          <w:rFonts w:ascii="Times New Roman" w:hAnsi="Times New Roman" w:cs="Times New Roman"/>
          <w:b/>
          <w:sz w:val="24"/>
          <w:szCs w:val="24"/>
        </w:rPr>
      </w:pPr>
    </w:p>
    <w:p w:rsidR="00C42A43" w:rsidRPr="00373E2C" w:rsidRDefault="00C42A43" w:rsidP="00C42A43">
      <w:pPr>
        <w:pStyle w:val="ConsPlusNormal"/>
        <w:widowControl/>
        <w:ind w:firstLine="540"/>
        <w:jc w:val="center"/>
        <w:rPr>
          <w:rFonts w:ascii="Times New Roman" w:hAnsi="Times New Roman" w:cs="Times New Roman"/>
          <w:b/>
          <w:sz w:val="24"/>
          <w:szCs w:val="24"/>
        </w:rPr>
      </w:pPr>
      <w:r w:rsidRPr="00373E2C">
        <w:rPr>
          <w:rFonts w:ascii="Times New Roman" w:hAnsi="Times New Roman" w:cs="Times New Roman"/>
          <w:b/>
          <w:sz w:val="24"/>
          <w:szCs w:val="24"/>
        </w:rPr>
        <w:t xml:space="preserve">Раздел 16. </w:t>
      </w:r>
      <w:r w:rsidRPr="00373E2C">
        <w:rPr>
          <w:rFonts w:ascii="Times New Roman" w:hAnsi="Times New Roman" w:cs="Times New Roman"/>
          <w:b/>
          <w:sz w:val="24"/>
          <w:szCs w:val="24"/>
        </w:rPr>
        <w:tab/>
        <w:t>Признание аукциона несостоявшимся</w:t>
      </w:r>
    </w:p>
    <w:p w:rsidR="00C42A43" w:rsidRPr="00373E2C" w:rsidRDefault="00C42A43" w:rsidP="008E2BC1">
      <w:pPr>
        <w:pStyle w:val="ConsPlusNormal"/>
        <w:widowControl/>
        <w:numPr>
          <w:ilvl w:val="0"/>
          <w:numId w:val="26"/>
        </w:numPr>
        <w:ind w:left="0" w:firstLine="567"/>
        <w:jc w:val="both"/>
        <w:rPr>
          <w:rFonts w:ascii="Times New Roman" w:hAnsi="Times New Roman" w:cs="Times New Roman"/>
          <w:sz w:val="24"/>
          <w:szCs w:val="24"/>
        </w:rPr>
      </w:pPr>
      <w:r w:rsidRPr="00373E2C">
        <w:rPr>
          <w:rFonts w:ascii="Times New Roman" w:hAnsi="Times New Roman" w:cs="Times New Roman"/>
          <w:sz w:val="24"/>
          <w:szCs w:val="24"/>
        </w:rPr>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C42A43" w:rsidRPr="00373E2C" w:rsidRDefault="00C42A43" w:rsidP="008E2BC1">
      <w:pPr>
        <w:pStyle w:val="ConsPlusNormal"/>
        <w:widowControl/>
        <w:numPr>
          <w:ilvl w:val="0"/>
          <w:numId w:val="26"/>
        </w:numPr>
        <w:suppressAutoHyphens w:val="0"/>
        <w:ind w:left="0" w:firstLine="567"/>
        <w:jc w:val="both"/>
        <w:rPr>
          <w:rFonts w:ascii="Times New Roman" w:hAnsi="Times New Roman" w:cs="Times New Roman"/>
          <w:sz w:val="24"/>
          <w:szCs w:val="24"/>
        </w:rPr>
      </w:pPr>
      <w:r w:rsidRPr="00373E2C">
        <w:rPr>
          <w:rFonts w:ascii="Times New Roman" w:hAnsi="Times New Roman" w:cs="Times New Roman"/>
          <w:sz w:val="24"/>
          <w:szCs w:val="24"/>
        </w:rPr>
        <w:t xml:space="preserve">В случае если по окончании срока подачи заявок на участие в аукционе  подана только одна заявка, указанная заявка рассматривается в порядке, установленном Правилами и настоящей документацией об аукционе. В случае если указанная заявка соответствует требованиям и условиям, предусмотренным настоящей документацией об аукционе, договор заключается с заявителем, подавшим указанную заявку по начальной (минимальной) цене договора (цене лота). </w:t>
      </w:r>
    </w:p>
    <w:p w:rsidR="00C42A43" w:rsidRPr="00373E2C" w:rsidRDefault="00C42A43" w:rsidP="008E2BC1">
      <w:pPr>
        <w:numPr>
          <w:ilvl w:val="0"/>
          <w:numId w:val="26"/>
        </w:numPr>
        <w:autoSpaceDE w:val="0"/>
        <w:spacing w:after="0" w:line="240" w:lineRule="auto"/>
        <w:ind w:left="0" w:firstLine="567"/>
        <w:jc w:val="both"/>
        <w:rPr>
          <w:rFonts w:ascii="Times New Roman" w:hAnsi="Times New Roman" w:cs="Times New Roman"/>
          <w:bCs/>
          <w:sz w:val="24"/>
          <w:szCs w:val="24"/>
        </w:rPr>
      </w:pPr>
      <w:r w:rsidRPr="00373E2C">
        <w:rPr>
          <w:rFonts w:ascii="Times New Roman" w:hAnsi="Times New Roman" w:cs="Times New Roman"/>
          <w:bCs/>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принято решение о признании только одного заявителя участником аукциона, </w:t>
      </w:r>
      <w:r w:rsidRPr="00373E2C">
        <w:rPr>
          <w:rFonts w:ascii="Times New Roman" w:hAnsi="Times New Roman" w:cs="Times New Roman"/>
          <w:sz w:val="24"/>
          <w:szCs w:val="24"/>
        </w:rPr>
        <w:t>договор заключается с заявителем, подавшим указанную заявку по начальной (минимальной) цене договора (цене лота)</w:t>
      </w:r>
      <w:r w:rsidRPr="00373E2C">
        <w:rPr>
          <w:rFonts w:ascii="Times New Roman" w:hAnsi="Times New Roman" w:cs="Times New Roman"/>
          <w:bCs/>
          <w:sz w:val="24"/>
          <w:szCs w:val="24"/>
        </w:rPr>
        <w:t>.</w:t>
      </w:r>
    </w:p>
    <w:p w:rsidR="00C42A43" w:rsidRPr="00373E2C" w:rsidRDefault="00C42A43" w:rsidP="008E2BC1">
      <w:pPr>
        <w:pStyle w:val="ConsPlusNormal"/>
        <w:widowControl/>
        <w:numPr>
          <w:ilvl w:val="0"/>
          <w:numId w:val="26"/>
        </w:numPr>
        <w:ind w:left="0" w:firstLine="567"/>
        <w:jc w:val="both"/>
        <w:rPr>
          <w:rFonts w:ascii="Times New Roman" w:hAnsi="Times New Roman" w:cs="Times New Roman"/>
          <w:sz w:val="24"/>
          <w:szCs w:val="24"/>
        </w:rPr>
      </w:pPr>
      <w:r w:rsidRPr="00373E2C">
        <w:rPr>
          <w:rFonts w:ascii="Times New Roman" w:hAnsi="Times New Roman" w:cs="Times New Roman"/>
          <w:sz w:val="24"/>
          <w:szCs w:val="24"/>
        </w:rPr>
        <w:t xml:space="preserve">В случае если в аукционе участвовал один участник, аукцион признается несостоявшимся, и договор заключается с этим участником по начальной (минимальной) цене договора (цене лота). </w:t>
      </w:r>
    </w:p>
    <w:p w:rsidR="00C42A43" w:rsidRDefault="00C42A43" w:rsidP="008E2BC1">
      <w:pPr>
        <w:pStyle w:val="ConsPlusNormal"/>
        <w:widowControl/>
        <w:numPr>
          <w:ilvl w:val="0"/>
          <w:numId w:val="26"/>
        </w:numPr>
        <w:ind w:left="0" w:firstLine="567"/>
        <w:jc w:val="both"/>
        <w:rPr>
          <w:rFonts w:ascii="Times New Roman" w:hAnsi="Times New Roman" w:cs="Times New Roman"/>
          <w:sz w:val="24"/>
          <w:szCs w:val="24"/>
        </w:rPr>
      </w:pPr>
      <w:r w:rsidRPr="00373E2C">
        <w:rPr>
          <w:rFonts w:ascii="Times New Roman" w:hAnsi="Times New Roman" w:cs="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10.3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373E2C" w:rsidRDefault="00373E2C" w:rsidP="00373E2C">
      <w:pPr>
        <w:pStyle w:val="ConsPlusNormal"/>
        <w:widowControl/>
        <w:jc w:val="both"/>
        <w:rPr>
          <w:rFonts w:ascii="Times New Roman" w:hAnsi="Times New Roman" w:cs="Times New Roman"/>
          <w:sz w:val="24"/>
          <w:szCs w:val="24"/>
        </w:rPr>
      </w:pPr>
    </w:p>
    <w:p w:rsidR="00373E2C" w:rsidRDefault="00373E2C" w:rsidP="00373E2C">
      <w:pPr>
        <w:pStyle w:val="ConsPlusNormal"/>
        <w:widowControl/>
        <w:jc w:val="both"/>
        <w:rPr>
          <w:rFonts w:ascii="Times New Roman" w:hAnsi="Times New Roman" w:cs="Times New Roman"/>
          <w:sz w:val="24"/>
          <w:szCs w:val="24"/>
        </w:rPr>
      </w:pPr>
    </w:p>
    <w:p w:rsidR="00373E2C" w:rsidRDefault="00373E2C" w:rsidP="00373E2C">
      <w:pPr>
        <w:pStyle w:val="ConsPlusNormal"/>
        <w:widowControl/>
        <w:jc w:val="both"/>
        <w:rPr>
          <w:rFonts w:ascii="Times New Roman" w:hAnsi="Times New Roman" w:cs="Times New Roman"/>
          <w:sz w:val="24"/>
          <w:szCs w:val="24"/>
        </w:rPr>
      </w:pPr>
    </w:p>
    <w:p w:rsidR="00373E2C" w:rsidRDefault="00373E2C" w:rsidP="00373E2C">
      <w:pPr>
        <w:pStyle w:val="ConsPlusNormal"/>
        <w:widowControl/>
        <w:jc w:val="both"/>
        <w:rPr>
          <w:rFonts w:ascii="Times New Roman" w:hAnsi="Times New Roman" w:cs="Times New Roman"/>
          <w:sz w:val="24"/>
          <w:szCs w:val="24"/>
        </w:rPr>
      </w:pPr>
    </w:p>
    <w:p w:rsidR="00373E2C" w:rsidRDefault="00373E2C" w:rsidP="00373E2C">
      <w:pPr>
        <w:pStyle w:val="ConsPlusNormal"/>
        <w:widowControl/>
        <w:jc w:val="both"/>
        <w:rPr>
          <w:rFonts w:ascii="Times New Roman" w:hAnsi="Times New Roman" w:cs="Times New Roman"/>
          <w:sz w:val="24"/>
          <w:szCs w:val="24"/>
        </w:rPr>
      </w:pPr>
    </w:p>
    <w:p w:rsidR="00373E2C" w:rsidRPr="00AA51F5" w:rsidRDefault="00373E2C" w:rsidP="00373E2C">
      <w:pPr>
        <w:pStyle w:val="ConsPlusNormal"/>
        <w:widowControl/>
        <w:jc w:val="both"/>
        <w:rPr>
          <w:rFonts w:ascii="Times New Roman" w:hAnsi="Times New Roman" w:cs="Times New Roman"/>
          <w:sz w:val="24"/>
          <w:szCs w:val="24"/>
        </w:rPr>
      </w:pPr>
    </w:p>
    <w:p w:rsidR="00373E2C" w:rsidRPr="00AA51F5" w:rsidRDefault="00373E2C" w:rsidP="00373E2C">
      <w:pPr>
        <w:pStyle w:val="ConsPlusNormal"/>
        <w:widowControl/>
        <w:jc w:val="both"/>
        <w:rPr>
          <w:rFonts w:ascii="Times New Roman" w:hAnsi="Times New Roman" w:cs="Times New Roman"/>
          <w:sz w:val="24"/>
          <w:szCs w:val="24"/>
        </w:rPr>
      </w:pPr>
    </w:p>
    <w:p w:rsidR="00373E2C" w:rsidRPr="00AA51F5" w:rsidRDefault="00373E2C" w:rsidP="00373E2C">
      <w:pPr>
        <w:pStyle w:val="ConsPlusNormal"/>
        <w:widowControl/>
        <w:jc w:val="both"/>
        <w:rPr>
          <w:rFonts w:ascii="Times New Roman" w:hAnsi="Times New Roman" w:cs="Times New Roman"/>
          <w:sz w:val="24"/>
          <w:szCs w:val="24"/>
        </w:rPr>
      </w:pPr>
    </w:p>
    <w:p w:rsidR="00373E2C" w:rsidRPr="00AA51F5" w:rsidRDefault="00373E2C" w:rsidP="00373E2C">
      <w:pPr>
        <w:pStyle w:val="ConsPlusNormal"/>
        <w:widowControl/>
        <w:jc w:val="both"/>
        <w:rPr>
          <w:rFonts w:ascii="Times New Roman" w:hAnsi="Times New Roman" w:cs="Times New Roman"/>
          <w:sz w:val="24"/>
          <w:szCs w:val="24"/>
        </w:rPr>
      </w:pPr>
    </w:p>
    <w:p w:rsidR="00373E2C" w:rsidRPr="00AA51F5" w:rsidRDefault="00373E2C" w:rsidP="00373E2C">
      <w:pPr>
        <w:pStyle w:val="ConsPlusNormal"/>
        <w:widowControl/>
        <w:jc w:val="both"/>
        <w:rPr>
          <w:rFonts w:ascii="Times New Roman" w:hAnsi="Times New Roman" w:cs="Times New Roman"/>
          <w:sz w:val="24"/>
          <w:szCs w:val="24"/>
        </w:rPr>
      </w:pPr>
    </w:p>
    <w:p w:rsidR="00373E2C" w:rsidRPr="00AA51F5" w:rsidRDefault="00373E2C" w:rsidP="00373E2C">
      <w:pPr>
        <w:pStyle w:val="ConsPlusNormal"/>
        <w:widowControl/>
        <w:jc w:val="both"/>
        <w:rPr>
          <w:rFonts w:ascii="Times New Roman" w:hAnsi="Times New Roman" w:cs="Times New Roman"/>
          <w:sz w:val="24"/>
          <w:szCs w:val="24"/>
        </w:rPr>
      </w:pPr>
    </w:p>
    <w:p w:rsidR="00373E2C" w:rsidRPr="00AA51F5" w:rsidRDefault="00373E2C" w:rsidP="00373E2C">
      <w:pPr>
        <w:pStyle w:val="ConsPlusNormal"/>
        <w:widowControl/>
        <w:jc w:val="both"/>
        <w:rPr>
          <w:rFonts w:ascii="Times New Roman" w:hAnsi="Times New Roman" w:cs="Times New Roman"/>
          <w:sz w:val="24"/>
          <w:szCs w:val="24"/>
        </w:rPr>
      </w:pPr>
    </w:p>
    <w:p w:rsidR="00373E2C" w:rsidRPr="00AA51F5" w:rsidRDefault="00373E2C" w:rsidP="00373E2C">
      <w:pPr>
        <w:pStyle w:val="ConsPlusNormal"/>
        <w:widowControl/>
        <w:jc w:val="both"/>
        <w:rPr>
          <w:rFonts w:ascii="Times New Roman" w:hAnsi="Times New Roman" w:cs="Times New Roman"/>
          <w:sz w:val="24"/>
          <w:szCs w:val="24"/>
        </w:rPr>
      </w:pPr>
    </w:p>
    <w:p w:rsidR="00373E2C" w:rsidRPr="00AA51F5" w:rsidRDefault="00373E2C" w:rsidP="00373E2C">
      <w:pPr>
        <w:pStyle w:val="ConsPlusNormal"/>
        <w:widowControl/>
        <w:jc w:val="both"/>
        <w:rPr>
          <w:rFonts w:ascii="Times New Roman" w:hAnsi="Times New Roman" w:cs="Times New Roman"/>
          <w:sz w:val="24"/>
          <w:szCs w:val="24"/>
        </w:rPr>
      </w:pPr>
    </w:p>
    <w:p w:rsidR="00373E2C" w:rsidRPr="00AA51F5" w:rsidRDefault="00373E2C" w:rsidP="00373E2C">
      <w:pPr>
        <w:pStyle w:val="ConsPlusNormal"/>
        <w:widowControl/>
        <w:jc w:val="both"/>
        <w:rPr>
          <w:rFonts w:ascii="Times New Roman" w:hAnsi="Times New Roman" w:cs="Times New Roman"/>
          <w:sz w:val="24"/>
          <w:szCs w:val="24"/>
        </w:rPr>
      </w:pPr>
    </w:p>
    <w:p w:rsidR="00373E2C" w:rsidRPr="00AA51F5" w:rsidRDefault="00373E2C" w:rsidP="00373E2C">
      <w:pPr>
        <w:pStyle w:val="ConsPlusNormal"/>
        <w:widowControl/>
        <w:jc w:val="both"/>
        <w:rPr>
          <w:rFonts w:ascii="Times New Roman" w:hAnsi="Times New Roman" w:cs="Times New Roman"/>
          <w:sz w:val="24"/>
          <w:szCs w:val="24"/>
        </w:rPr>
      </w:pPr>
    </w:p>
    <w:p w:rsidR="00373E2C" w:rsidRPr="00AA51F5" w:rsidRDefault="00373E2C" w:rsidP="00373E2C">
      <w:pPr>
        <w:pStyle w:val="ConsPlusNormal"/>
        <w:widowControl/>
        <w:jc w:val="both"/>
        <w:rPr>
          <w:rFonts w:ascii="Times New Roman" w:hAnsi="Times New Roman" w:cs="Times New Roman"/>
          <w:sz w:val="24"/>
          <w:szCs w:val="24"/>
        </w:rPr>
      </w:pPr>
    </w:p>
    <w:p w:rsidR="00373E2C" w:rsidRPr="00AA51F5" w:rsidRDefault="00373E2C" w:rsidP="00373E2C">
      <w:pPr>
        <w:pStyle w:val="ConsPlusNormal"/>
        <w:widowControl/>
        <w:jc w:val="both"/>
        <w:rPr>
          <w:rFonts w:ascii="Times New Roman" w:hAnsi="Times New Roman" w:cs="Times New Roman"/>
          <w:sz w:val="24"/>
          <w:szCs w:val="24"/>
        </w:rPr>
      </w:pPr>
    </w:p>
    <w:tbl>
      <w:tblPr>
        <w:tblW w:w="0" w:type="auto"/>
        <w:tblInd w:w="-34" w:type="dxa"/>
        <w:tblLayout w:type="fixed"/>
        <w:tblLook w:val="0000" w:firstRow="0" w:lastRow="0" w:firstColumn="0" w:lastColumn="0" w:noHBand="0" w:noVBand="0"/>
      </w:tblPr>
      <w:tblGrid>
        <w:gridCol w:w="9645"/>
      </w:tblGrid>
      <w:tr w:rsidR="00C42A43" w:rsidRPr="00AA51F5" w:rsidTr="001D0788">
        <w:trPr>
          <w:trHeight w:val="1417"/>
        </w:trPr>
        <w:tc>
          <w:tcPr>
            <w:tcW w:w="9645" w:type="dxa"/>
            <w:shd w:val="clear" w:color="auto" w:fill="auto"/>
          </w:tcPr>
          <w:p w:rsidR="00C42A43" w:rsidRPr="00AA51F5" w:rsidRDefault="00C42A43" w:rsidP="001D0788">
            <w:pPr>
              <w:pStyle w:val="a3"/>
              <w:tabs>
                <w:tab w:val="left" w:pos="240"/>
                <w:tab w:val="center" w:pos="4677"/>
              </w:tabs>
              <w:snapToGrid w:val="0"/>
              <w:ind w:left="5137"/>
              <w:rPr>
                <w:rFonts w:cs="Times New Roman"/>
                <w:b w:val="0"/>
                <w:sz w:val="24"/>
              </w:rPr>
            </w:pPr>
          </w:p>
          <w:p w:rsidR="00C42A43" w:rsidRPr="00AA51F5" w:rsidRDefault="00C42A43" w:rsidP="001D0788">
            <w:pPr>
              <w:pStyle w:val="ad"/>
              <w:ind w:left="4996"/>
              <w:rPr>
                <w:rFonts w:cs="Times New Roman"/>
                <w:b w:val="0"/>
                <w:sz w:val="24"/>
                <w:szCs w:val="24"/>
              </w:rPr>
            </w:pPr>
            <w:r w:rsidRPr="00AA51F5">
              <w:rPr>
                <w:rFonts w:cs="Times New Roman"/>
                <w:b w:val="0"/>
                <w:sz w:val="24"/>
                <w:szCs w:val="24"/>
              </w:rPr>
              <w:t>Приложение № 1</w:t>
            </w:r>
          </w:p>
          <w:p w:rsidR="00C42A43" w:rsidRPr="00AA51F5" w:rsidRDefault="00C42A43" w:rsidP="001D0788">
            <w:pPr>
              <w:pStyle w:val="ad"/>
              <w:ind w:left="4996"/>
              <w:rPr>
                <w:rFonts w:cs="Times New Roman"/>
                <w:b w:val="0"/>
                <w:sz w:val="24"/>
                <w:szCs w:val="24"/>
              </w:rPr>
            </w:pPr>
            <w:r w:rsidRPr="00AA51F5">
              <w:rPr>
                <w:rFonts w:cs="Times New Roman"/>
                <w:b w:val="0"/>
                <w:sz w:val="24"/>
                <w:szCs w:val="24"/>
              </w:rPr>
              <w:t>к документации об аукционе на право заключения договора безвозмездного пользования муниципальным имуществом Соболевского муниципального района</w:t>
            </w:r>
          </w:p>
        </w:tc>
      </w:tr>
    </w:tbl>
    <w:p w:rsidR="00C42A43" w:rsidRPr="00AA51F5" w:rsidRDefault="00C42A43" w:rsidP="00C42A43">
      <w:pPr>
        <w:widowControl w:val="0"/>
        <w:jc w:val="center"/>
        <w:rPr>
          <w:rFonts w:ascii="Times New Roman" w:hAnsi="Times New Roman" w:cs="Times New Roman"/>
          <w:sz w:val="24"/>
          <w:szCs w:val="24"/>
        </w:rPr>
      </w:pPr>
    </w:p>
    <w:p w:rsidR="00C42A43" w:rsidRPr="00AA51F5" w:rsidRDefault="00C42A43" w:rsidP="00C42A43">
      <w:pPr>
        <w:widowControl w:val="0"/>
        <w:jc w:val="center"/>
        <w:rPr>
          <w:rFonts w:ascii="Times New Roman" w:hAnsi="Times New Roman" w:cs="Times New Roman"/>
          <w:sz w:val="24"/>
          <w:szCs w:val="24"/>
          <w:lang w:val="en-US"/>
        </w:rPr>
      </w:pPr>
      <w:r w:rsidRPr="00AA51F5">
        <w:rPr>
          <w:rFonts w:ascii="Times New Roman" w:hAnsi="Times New Roman" w:cs="Times New Roman"/>
          <w:b/>
          <w:sz w:val="24"/>
          <w:szCs w:val="24"/>
        </w:rPr>
        <w:t xml:space="preserve">ИНФОРМАЦИОННАЯ КАРТА АУКЦИОНА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739"/>
        <w:gridCol w:w="6050"/>
      </w:tblGrid>
      <w:tr w:rsidR="00C42A43" w:rsidRPr="00AA51F5" w:rsidTr="001D0788">
        <w:tc>
          <w:tcPr>
            <w:tcW w:w="817" w:type="dxa"/>
            <w:shd w:val="clear" w:color="auto" w:fill="auto"/>
          </w:tcPr>
          <w:p w:rsidR="00C42A43" w:rsidRPr="00AA51F5" w:rsidRDefault="00C42A43" w:rsidP="001D0788">
            <w:pPr>
              <w:widowControl w:val="0"/>
              <w:jc w:val="both"/>
              <w:rPr>
                <w:rFonts w:ascii="Times New Roman" w:hAnsi="Times New Roman" w:cs="Times New Roman"/>
                <w:sz w:val="24"/>
                <w:szCs w:val="24"/>
              </w:rPr>
            </w:pPr>
            <w:r w:rsidRPr="00AA51F5">
              <w:rPr>
                <w:rFonts w:ascii="Times New Roman" w:hAnsi="Times New Roman" w:cs="Times New Roman"/>
                <w:b/>
                <w:sz w:val="24"/>
                <w:szCs w:val="24"/>
              </w:rPr>
              <w:t>№ п/п</w:t>
            </w:r>
          </w:p>
        </w:tc>
        <w:tc>
          <w:tcPr>
            <w:tcW w:w="2739" w:type="dxa"/>
            <w:shd w:val="clear" w:color="auto" w:fill="auto"/>
          </w:tcPr>
          <w:p w:rsidR="00C42A43" w:rsidRPr="00AA51F5" w:rsidRDefault="00C42A43" w:rsidP="001D0788">
            <w:pPr>
              <w:widowControl w:val="0"/>
              <w:jc w:val="both"/>
              <w:rPr>
                <w:rFonts w:ascii="Times New Roman" w:hAnsi="Times New Roman" w:cs="Times New Roman"/>
                <w:sz w:val="24"/>
                <w:szCs w:val="24"/>
              </w:rPr>
            </w:pPr>
            <w:r w:rsidRPr="00AA51F5">
              <w:rPr>
                <w:rFonts w:ascii="Times New Roman" w:hAnsi="Times New Roman" w:cs="Times New Roman"/>
                <w:sz w:val="24"/>
                <w:szCs w:val="24"/>
              </w:rPr>
              <w:t>Наименование разделов</w:t>
            </w:r>
          </w:p>
        </w:tc>
        <w:tc>
          <w:tcPr>
            <w:tcW w:w="6050" w:type="dxa"/>
            <w:shd w:val="clear" w:color="auto" w:fill="auto"/>
          </w:tcPr>
          <w:p w:rsidR="00C42A43" w:rsidRPr="00AA51F5" w:rsidRDefault="00C42A43" w:rsidP="001D0788">
            <w:pPr>
              <w:pStyle w:val="1"/>
              <w:numPr>
                <w:ilvl w:val="0"/>
                <w:numId w:val="0"/>
              </w:numPr>
              <w:snapToGrid w:val="0"/>
              <w:ind w:left="-49" w:hanging="432"/>
              <w:rPr>
                <w:rFonts w:cs="Times New Roman"/>
                <w:sz w:val="24"/>
                <w:szCs w:val="24"/>
              </w:rPr>
            </w:pPr>
            <w:r w:rsidRPr="00AA51F5">
              <w:rPr>
                <w:rFonts w:cs="Times New Roman"/>
                <w:sz w:val="24"/>
                <w:szCs w:val="24"/>
              </w:rPr>
              <w:t>Содержание разделов</w:t>
            </w:r>
          </w:p>
          <w:p w:rsidR="00C42A43" w:rsidRPr="00AA51F5" w:rsidRDefault="00C42A43" w:rsidP="001D0788">
            <w:pPr>
              <w:widowControl w:val="0"/>
              <w:jc w:val="both"/>
              <w:rPr>
                <w:rFonts w:ascii="Times New Roman" w:hAnsi="Times New Roman" w:cs="Times New Roman"/>
                <w:sz w:val="24"/>
                <w:szCs w:val="24"/>
              </w:rPr>
            </w:pPr>
          </w:p>
        </w:tc>
      </w:tr>
      <w:tr w:rsidR="00C42A43" w:rsidRPr="00AA51F5" w:rsidTr="001D0788">
        <w:tc>
          <w:tcPr>
            <w:tcW w:w="817" w:type="dxa"/>
            <w:shd w:val="clear" w:color="auto" w:fill="auto"/>
          </w:tcPr>
          <w:p w:rsidR="00C42A43" w:rsidRPr="00AA51F5" w:rsidRDefault="00C42A43" w:rsidP="001D0788">
            <w:pPr>
              <w:widowControl w:val="0"/>
              <w:jc w:val="both"/>
              <w:rPr>
                <w:rFonts w:ascii="Times New Roman" w:hAnsi="Times New Roman" w:cs="Times New Roman"/>
                <w:sz w:val="24"/>
                <w:szCs w:val="24"/>
              </w:rPr>
            </w:pPr>
            <w:r w:rsidRPr="00AA51F5">
              <w:rPr>
                <w:rFonts w:ascii="Times New Roman" w:hAnsi="Times New Roman" w:cs="Times New Roman"/>
                <w:sz w:val="24"/>
                <w:szCs w:val="24"/>
              </w:rPr>
              <w:t>1.</w:t>
            </w:r>
          </w:p>
        </w:tc>
        <w:tc>
          <w:tcPr>
            <w:tcW w:w="2739" w:type="dxa"/>
            <w:shd w:val="clear" w:color="auto" w:fill="auto"/>
          </w:tcPr>
          <w:p w:rsidR="00C42A43" w:rsidRPr="00AA51F5" w:rsidRDefault="00C42A43" w:rsidP="001D0788">
            <w:pPr>
              <w:widowControl w:val="0"/>
              <w:jc w:val="both"/>
              <w:rPr>
                <w:rFonts w:ascii="Times New Roman" w:hAnsi="Times New Roman" w:cs="Times New Roman"/>
                <w:sz w:val="24"/>
                <w:szCs w:val="24"/>
              </w:rPr>
            </w:pPr>
            <w:r w:rsidRPr="00AA51F5">
              <w:rPr>
                <w:rFonts w:ascii="Times New Roman" w:hAnsi="Times New Roman" w:cs="Times New Roman"/>
                <w:sz w:val="24"/>
                <w:szCs w:val="24"/>
              </w:rPr>
              <w:t>Организатор аукциона</w:t>
            </w:r>
          </w:p>
        </w:tc>
        <w:tc>
          <w:tcPr>
            <w:tcW w:w="6050" w:type="dxa"/>
            <w:shd w:val="clear" w:color="auto" w:fill="auto"/>
          </w:tcPr>
          <w:p w:rsidR="00C42A43" w:rsidRPr="00AA51F5" w:rsidRDefault="00C42A43" w:rsidP="001D0788">
            <w:pPr>
              <w:snapToGrid w:val="0"/>
              <w:rPr>
                <w:rFonts w:ascii="Times New Roman" w:hAnsi="Times New Roman" w:cs="Times New Roman"/>
                <w:sz w:val="24"/>
                <w:szCs w:val="24"/>
              </w:rPr>
            </w:pPr>
            <w:r w:rsidRPr="00AA51F5">
              <w:rPr>
                <w:rFonts w:ascii="Times New Roman" w:hAnsi="Times New Roman" w:cs="Times New Roman"/>
                <w:b/>
                <w:sz w:val="24"/>
                <w:szCs w:val="24"/>
              </w:rPr>
              <w:t xml:space="preserve">Наименование: </w:t>
            </w:r>
            <w:r w:rsidRPr="00AA51F5">
              <w:rPr>
                <w:rFonts w:ascii="Times New Roman" w:hAnsi="Times New Roman" w:cs="Times New Roman"/>
                <w:sz w:val="24"/>
                <w:szCs w:val="24"/>
              </w:rPr>
              <w:t xml:space="preserve">Администрация </w:t>
            </w:r>
            <w:r w:rsidR="00AA51F5">
              <w:rPr>
                <w:rFonts w:ascii="Times New Roman" w:hAnsi="Times New Roman" w:cs="Times New Roman"/>
                <w:sz w:val="24"/>
                <w:szCs w:val="24"/>
              </w:rPr>
              <w:t xml:space="preserve">Устьевого сельского поселения </w:t>
            </w:r>
            <w:r w:rsidRPr="00AA51F5">
              <w:rPr>
                <w:rFonts w:ascii="Times New Roman" w:hAnsi="Times New Roman" w:cs="Times New Roman"/>
                <w:sz w:val="24"/>
                <w:szCs w:val="24"/>
              </w:rPr>
              <w:t>Соболевского муниципального района</w:t>
            </w:r>
            <w:r w:rsidR="00AA51F5">
              <w:rPr>
                <w:rFonts w:ascii="Times New Roman" w:hAnsi="Times New Roman" w:cs="Times New Roman"/>
                <w:sz w:val="24"/>
                <w:szCs w:val="24"/>
              </w:rPr>
              <w:t xml:space="preserve"> Камчатского края</w:t>
            </w:r>
            <w:r w:rsidRPr="00AA51F5">
              <w:rPr>
                <w:rFonts w:ascii="Times New Roman" w:hAnsi="Times New Roman" w:cs="Times New Roman"/>
                <w:sz w:val="24"/>
                <w:szCs w:val="24"/>
              </w:rPr>
              <w:t>.</w:t>
            </w:r>
          </w:p>
          <w:p w:rsidR="00C42A43" w:rsidRPr="00AA51F5" w:rsidRDefault="00C42A43" w:rsidP="001D0788">
            <w:pPr>
              <w:tabs>
                <w:tab w:val="left" w:pos="9923"/>
              </w:tabs>
              <w:ind w:right="59"/>
              <w:jc w:val="both"/>
              <w:rPr>
                <w:rFonts w:ascii="Times New Roman" w:hAnsi="Times New Roman" w:cs="Times New Roman"/>
                <w:sz w:val="24"/>
                <w:szCs w:val="24"/>
              </w:rPr>
            </w:pPr>
            <w:r w:rsidRPr="00AA51F5">
              <w:rPr>
                <w:rFonts w:ascii="Times New Roman" w:hAnsi="Times New Roman" w:cs="Times New Roman"/>
                <w:b/>
                <w:sz w:val="24"/>
                <w:szCs w:val="24"/>
              </w:rPr>
              <w:t>Место нахождения:</w:t>
            </w:r>
            <w:r w:rsidR="00AA51F5">
              <w:rPr>
                <w:rFonts w:ascii="Times New Roman" w:hAnsi="Times New Roman" w:cs="Times New Roman"/>
                <w:sz w:val="24"/>
                <w:szCs w:val="24"/>
              </w:rPr>
              <w:t xml:space="preserve"> 684202</w:t>
            </w:r>
            <w:r w:rsidRPr="00AA51F5">
              <w:rPr>
                <w:rFonts w:ascii="Times New Roman" w:hAnsi="Times New Roman" w:cs="Times New Roman"/>
                <w:sz w:val="24"/>
                <w:szCs w:val="24"/>
              </w:rPr>
              <w:t xml:space="preserve">, Камчатский край, Соболевский район, с. </w:t>
            </w:r>
            <w:r w:rsidR="00AA51F5">
              <w:rPr>
                <w:rFonts w:ascii="Times New Roman" w:hAnsi="Times New Roman" w:cs="Times New Roman"/>
                <w:sz w:val="24"/>
                <w:szCs w:val="24"/>
              </w:rPr>
              <w:t>Устьевое, ул. Октябрьская, д.5</w:t>
            </w:r>
            <w:r w:rsidRPr="00AA51F5">
              <w:rPr>
                <w:rFonts w:ascii="Times New Roman" w:hAnsi="Times New Roman" w:cs="Times New Roman"/>
                <w:sz w:val="24"/>
                <w:szCs w:val="24"/>
              </w:rPr>
              <w:t>.</w:t>
            </w:r>
          </w:p>
          <w:p w:rsidR="00C42A43" w:rsidRPr="00AA51F5" w:rsidRDefault="00C42A43" w:rsidP="001D0788">
            <w:pPr>
              <w:tabs>
                <w:tab w:val="left" w:pos="9923"/>
              </w:tabs>
              <w:ind w:right="59"/>
              <w:jc w:val="both"/>
              <w:rPr>
                <w:rFonts w:ascii="Times New Roman" w:hAnsi="Times New Roman" w:cs="Times New Roman"/>
                <w:sz w:val="24"/>
                <w:szCs w:val="24"/>
              </w:rPr>
            </w:pPr>
            <w:r w:rsidRPr="00AA51F5">
              <w:rPr>
                <w:rFonts w:ascii="Times New Roman" w:hAnsi="Times New Roman" w:cs="Times New Roman"/>
                <w:sz w:val="24"/>
                <w:szCs w:val="24"/>
              </w:rPr>
              <w:t xml:space="preserve">Почтовый адрес: </w:t>
            </w:r>
            <w:r w:rsidR="00AA51F5">
              <w:rPr>
                <w:rFonts w:ascii="Times New Roman" w:hAnsi="Times New Roman" w:cs="Times New Roman"/>
                <w:sz w:val="24"/>
                <w:szCs w:val="24"/>
              </w:rPr>
              <w:t>684202</w:t>
            </w:r>
            <w:r w:rsidRPr="00AA51F5">
              <w:rPr>
                <w:rFonts w:ascii="Times New Roman" w:hAnsi="Times New Roman" w:cs="Times New Roman"/>
                <w:sz w:val="24"/>
                <w:szCs w:val="24"/>
              </w:rPr>
              <w:t>, Камчатский край</w:t>
            </w:r>
            <w:r w:rsidR="00AA51F5">
              <w:rPr>
                <w:rFonts w:ascii="Times New Roman" w:hAnsi="Times New Roman" w:cs="Times New Roman"/>
                <w:sz w:val="24"/>
                <w:szCs w:val="24"/>
              </w:rPr>
              <w:t>, Соболевский район, с. Устьевое, ул. Октябрьская, д.5.</w:t>
            </w:r>
          </w:p>
          <w:p w:rsidR="00C42A43" w:rsidRPr="00AA51F5" w:rsidRDefault="00C42A43" w:rsidP="001D0788">
            <w:pPr>
              <w:keepNext/>
              <w:keepLines/>
              <w:suppressLineNumbers/>
              <w:tabs>
                <w:tab w:val="left" w:pos="9923"/>
              </w:tabs>
              <w:ind w:right="59"/>
              <w:jc w:val="both"/>
              <w:rPr>
                <w:rFonts w:ascii="Times New Roman" w:hAnsi="Times New Roman" w:cs="Times New Roman"/>
                <w:sz w:val="24"/>
                <w:szCs w:val="24"/>
              </w:rPr>
            </w:pPr>
            <w:r w:rsidRPr="00AA51F5">
              <w:rPr>
                <w:rFonts w:ascii="Times New Roman" w:hAnsi="Times New Roman" w:cs="Times New Roman"/>
                <w:b/>
                <w:sz w:val="24"/>
                <w:szCs w:val="24"/>
              </w:rPr>
              <w:t>Контактный телефон/факс</w:t>
            </w:r>
            <w:r w:rsidRPr="00AA51F5">
              <w:rPr>
                <w:rFonts w:ascii="Times New Roman" w:hAnsi="Times New Roman" w:cs="Times New Roman"/>
                <w:sz w:val="24"/>
                <w:szCs w:val="24"/>
              </w:rPr>
              <w:t xml:space="preserve">: 8 (41536) </w:t>
            </w:r>
            <w:r w:rsidR="00AA51F5">
              <w:rPr>
                <w:rFonts w:ascii="Times New Roman" w:hAnsi="Times New Roman" w:cs="Times New Roman"/>
                <w:sz w:val="24"/>
                <w:szCs w:val="24"/>
              </w:rPr>
              <w:t>36-0-60</w:t>
            </w:r>
            <w:r w:rsidRPr="00AA51F5">
              <w:rPr>
                <w:rFonts w:ascii="Times New Roman" w:hAnsi="Times New Roman" w:cs="Times New Roman"/>
                <w:sz w:val="24"/>
                <w:szCs w:val="24"/>
              </w:rPr>
              <w:t xml:space="preserve">, </w:t>
            </w:r>
            <w:r w:rsidR="00AA51F5">
              <w:rPr>
                <w:rFonts w:ascii="Times New Roman" w:hAnsi="Times New Roman" w:cs="Times New Roman"/>
                <w:sz w:val="24"/>
                <w:szCs w:val="24"/>
              </w:rPr>
              <w:t>36-026</w:t>
            </w:r>
          </w:p>
          <w:p w:rsidR="00AA51F5" w:rsidRPr="00AA51F5" w:rsidRDefault="00C42A43" w:rsidP="001D0788">
            <w:pPr>
              <w:tabs>
                <w:tab w:val="right" w:pos="0"/>
              </w:tabs>
              <w:autoSpaceDE w:val="0"/>
              <w:jc w:val="both"/>
              <w:rPr>
                <w:rFonts w:ascii="Times New Roman" w:hAnsi="Times New Roman" w:cs="Times New Roman"/>
                <w:kern w:val="1"/>
                <w:sz w:val="24"/>
                <w:szCs w:val="24"/>
              </w:rPr>
            </w:pPr>
            <w:r w:rsidRPr="00AA51F5">
              <w:rPr>
                <w:rFonts w:ascii="Times New Roman" w:hAnsi="Times New Roman" w:cs="Times New Roman"/>
                <w:kern w:val="1"/>
                <w:sz w:val="24"/>
                <w:szCs w:val="24"/>
              </w:rPr>
              <w:t xml:space="preserve">Адрес электронной почты: </w:t>
            </w:r>
            <w:r w:rsidR="00AA51F5">
              <w:rPr>
                <w:rFonts w:ascii="Times New Roman" w:hAnsi="Times New Roman" w:cs="Times New Roman"/>
                <w:kern w:val="1"/>
                <w:sz w:val="24"/>
                <w:szCs w:val="24"/>
                <w:lang w:val="en-US"/>
              </w:rPr>
              <w:t>ustevoe</w:t>
            </w:r>
            <w:r w:rsidR="00AA51F5" w:rsidRPr="00AA51F5">
              <w:rPr>
                <w:rFonts w:ascii="Times New Roman" w:hAnsi="Times New Roman" w:cs="Times New Roman"/>
                <w:kern w:val="1"/>
                <w:sz w:val="24"/>
                <w:szCs w:val="24"/>
              </w:rPr>
              <w:t>-99@</w:t>
            </w:r>
            <w:r w:rsidR="00AA51F5">
              <w:rPr>
                <w:rFonts w:ascii="Times New Roman" w:hAnsi="Times New Roman" w:cs="Times New Roman"/>
                <w:kern w:val="1"/>
                <w:sz w:val="24"/>
                <w:szCs w:val="24"/>
                <w:lang w:val="en-US"/>
              </w:rPr>
              <w:t>mail</w:t>
            </w:r>
            <w:r w:rsidR="00AA51F5" w:rsidRPr="00AA51F5">
              <w:rPr>
                <w:rFonts w:ascii="Times New Roman" w:hAnsi="Times New Roman" w:cs="Times New Roman"/>
                <w:kern w:val="1"/>
                <w:sz w:val="24"/>
                <w:szCs w:val="24"/>
              </w:rPr>
              <w:t>.</w:t>
            </w:r>
            <w:r w:rsidR="00AA51F5">
              <w:rPr>
                <w:rFonts w:ascii="Times New Roman" w:hAnsi="Times New Roman" w:cs="Times New Roman"/>
                <w:kern w:val="1"/>
                <w:sz w:val="24"/>
                <w:szCs w:val="24"/>
                <w:lang w:val="en-US"/>
              </w:rPr>
              <w:t>ru</w:t>
            </w:r>
          </w:p>
          <w:p w:rsidR="00C42A43" w:rsidRPr="00AA51F5" w:rsidRDefault="00C42A43" w:rsidP="001D0788">
            <w:pPr>
              <w:tabs>
                <w:tab w:val="right" w:pos="0"/>
              </w:tabs>
              <w:autoSpaceDE w:val="0"/>
              <w:jc w:val="both"/>
              <w:rPr>
                <w:rFonts w:ascii="Times New Roman" w:hAnsi="Times New Roman" w:cs="Times New Roman"/>
                <w:kern w:val="1"/>
                <w:sz w:val="24"/>
                <w:szCs w:val="24"/>
              </w:rPr>
            </w:pPr>
            <w:r w:rsidRPr="00AA51F5">
              <w:rPr>
                <w:rFonts w:ascii="Times New Roman" w:hAnsi="Times New Roman" w:cs="Times New Roman"/>
                <w:b/>
                <w:kern w:val="1"/>
                <w:sz w:val="24"/>
                <w:szCs w:val="24"/>
              </w:rPr>
              <w:t>Контактное лицо:</w:t>
            </w:r>
            <w:r w:rsidRPr="00AA51F5">
              <w:rPr>
                <w:rFonts w:ascii="Times New Roman" w:hAnsi="Times New Roman" w:cs="Times New Roman"/>
                <w:kern w:val="1"/>
                <w:sz w:val="24"/>
                <w:szCs w:val="24"/>
              </w:rPr>
              <w:t xml:space="preserve"> </w:t>
            </w:r>
            <w:r w:rsidR="00AA51F5">
              <w:rPr>
                <w:rFonts w:ascii="Times New Roman" w:hAnsi="Times New Roman" w:cs="Times New Roman"/>
                <w:b/>
                <w:kern w:val="1"/>
                <w:sz w:val="24"/>
                <w:szCs w:val="24"/>
              </w:rPr>
              <w:t xml:space="preserve">Абрамова Ирина Валерьевна – </w:t>
            </w:r>
            <w:r w:rsidR="00AA51F5" w:rsidRPr="00AA51F5">
              <w:rPr>
                <w:rFonts w:ascii="Times New Roman" w:hAnsi="Times New Roman" w:cs="Times New Roman"/>
                <w:kern w:val="1"/>
                <w:sz w:val="24"/>
                <w:szCs w:val="24"/>
              </w:rPr>
              <w:t>заместитель главы</w:t>
            </w:r>
            <w:r w:rsidR="00AA51F5">
              <w:rPr>
                <w:rFonts w:ascii="Times New Roman" w:hAnsi="Times New Roman" w:cs="Times New Roman"/>
                <w:b/>
                <w:kern w:val="1"/>
                <w:sz w:val="24"/>
                <w:szCs w:val="24"/>
              </w:rPr>
              <w:t xml:space="preserve"> </w:t>
            </w:r>
            <w:r w:rsidRPr="00AA51F5">
              <w:rPr>
                <w:rFonts w:ascii="Times New Roman" w:hAnsi="Times New Roman" w:cs="Times New Roman"/>
                <w:kern w:val="1"/>
                <w:sz w:val="24"/>
                <w:szCs w:val="24"/>
              </w:rPr>
              <w:t>администрации</w:t>
            </w:r>
            <w:r w:rsidR="00AA51F5">
              <w:rPr>
                <w:rFonts w:ascii="Times New Roman" w:hAnsi="Times New Roman" w:cs="Times New Roman"/>
                <w:kern w:val="1"/>
                <w:sz w:val="24"/>
                <w:szCs w:val="24"/>
              </w:rPr>
              <w:t xml:space="preserve"> Устьевого сельского поселения</w:t>
            </w:r>
            <w:r w:rsidRPr="00AA51F5">
              <w:rPr>
                <w:rFonts w:ascii="Times New Roman" w:hAnsi="Times New Roman" w:cs="Times New Roman"/>
                <w:kern w:val="1"/>
                <w:sz w:val="24"/>
                <w:szCs w:val="24"/>
              </w:rPr>
              <w:t xml:space="preserve"> Соболевского муниципального района</w:t>
            </w:r>
            <w:r w:rsidR="00AA51F5">
              <w:rPr>
                <w:rFonts w:ascii="Times New Roman" w:hAnsi="Times New Roman" w:cs="Times New Roman"/>
                <w:kern w:val="1"/>
                <w:sz w:val="24"/>
                <w:szCs w:val="24"/>
              </w:rPr>
              <w:t xml:space="preserve"> Камчатского края</w:t>
            </w:r>
            <w:r w:rsidRPr="00AA51F5">
              <w:rPr>
                <w:rFonts w:ascii="Times New Roman" w:hAnsi="Times New Roman" w:cs="Times New Roman"/>
                <w:kern w:val="1"/>
                <w:sz w:val="24"/>
                <w:szCs w:val="24"/>
              </w:rPr>
              <w:t xml:space="preserve">  (</w:t>
            </w:r>
            <w:r w:rsidR="00AA51F5">
              <w:rPr>
                <w:rFonts w:ascii="Times New Roman" w:hAnsi="Times New Roman" w:cs="Times New Roman"/>
                <w:kern w:val="1"/>
                <w:sz w:val="24"/>
                <w:szCs w:val="24"/>
              </w:rPr>
              <w:t>с. Устьевое, ул. Октябрьская, д.5</w:t>
            </w:r>
            <w:r w:rsidRPr="00AA51F5">
              <w:rPr>
                <w:rFonts w:ascii="Times New Roman" w:hAnsi="Times New Roman" w:cs="Times New Roman"/>
                <w:kern w:val="1"/>
                <w:sz w:val="24"/>
                <w:szCs w:val="24"/>
              </w:rPr>
              <w:t>).</w:t>
            </w:r>
          </w:p>
          <w:p w:rsidR="00C42A43" w:rsidRPr="00AA51F5" w:rsidRDefault="00C42A43" w:rsidP="001D0788">
            <w:pPr>
              <w:tabs>
                <w:tab w:val="right" w:pos="0"/>
              </w:tabs>
              <w:autoSpaceDE w:val="0"/>
              <w:jc w:val="both"/>
              <w:rPr>
                <w:rFonts w:ascii="Times New Roman" w:hAnsi="Times New Roman" w:cs="Times New Roman"/>
                <w:sz w:val="24"/>
                <w:szCs w:val="24"/>
              </w:rPr>
            </w:pPr>
            <w:r w:rsidRPr="00AA51F5">
              <w:rPr>
                <w:rFonts w:ascii="Times New Roman" w:hAnsi="Times New Roman" w:cs="Times New Roman"/>
                <w:kern w:val="1"/>
                <w:sz w:val="24"/>
                <w:szCs w:val="24"/>
              </w:rPr>
              <w:t>Режим работы: понедельник - четверг с 09-00 до 13-00 и с 14-00 до 18-00; Пятница с 9-00 до 13-00 часов.</w:t>
            </w:r>
          </w:p>
        </w:tc>
      </w:tr>
      <w:tr w:rsidR="00C42A43" w:rsidRPr="00AA51F5" w:rsidTr="001D0788">
        <w:tc>
          <w:tcPr>
            <w:tcW w:w="817" w:type="dxa"/>
            <w:shd w:val="clear" w:color="auto" w:fill="auto"/>
          </w:tcPr>
          <w:p w:rsidR="00C42A43" w:rsidRPr="00AA51F5" w:rsidRDefault="00C42A43" w:rsidP="001D0788">
            <w:pPr>
              <w:widowControl w:val="0"/>
              <w:jc w:val="both"/>
              <w:rPr>
                <w:rFonts w:ascii="Times New Roman" w:hAnsi="Times New Roman" w:cs="Times New Roman"/>
                <w:sz w:val="24"/>
                <w:szCs w:val="24"/>
              </w:rPr>
            </w:pPr>
            <w:r w:rsidRPr="00AA51F5">
              <w:rPr>
                <w:rFonts w:ascii="Times New Roman" w:hAnsi="Times New Roman" w:cs="Times New Roman"/>
                <w:sz w:val="24"/>
                <w:szCs w:val="24"/>
              </w:rPr>
              <w:t>2.</w:t>
            </w:r>
          </w:p>
        </w:tc>
        <w:tc>
          <w:tcPr>
            <w:tcW w:w="2739" w:type="dxa"/>
            <w:shd w:val="clear" w:color="auto" w:fill="auto"/>
          </w:tcPr>
          <w:p w:rsidR="00C42A43" w:rsidRPr="00AA51F5" w:rsidRDefault="00C42A43" w:rsidP="001D0788">
            <w:pPr>
              <w:widowControl w:val="0"/>
              <w:jc w:val="both"/>
              <w:rPr>
                <w:rFonts w:ascii="Times New Roman" w:hAnsi="Times New Roman" w:cs="Times New Roman"/>
                <w:b/>
                <w:sz w:val="24"/>
                <w:szCs w:val="24"/>
              </w:rPr>
            </w:pPr>
            <w:r w:rsidRPr="00AA51F5">
              <w:rPr>
                <w:rFonts w:ascii="Times New Roman" w:hAnsi="Times New Roman" w:cs="Times New Roman"/>
                <w:b/>
                <w:sz w:val="24"/>
                <w:szCs w:val="24"/>
              </w:rPr>
              <w:t>Информация о составе лота аукциона</w:t>
            </w:r>
          </w:p>
          <w:p w:rsidR="00C42A43" w:rsidRPr="00AA51F5" w:rsidRDefault="00C42A43" w:rsidP="001D0788">
            <w:pPr>
              <w:ind w:left="34" w:right="227" w:firstLine="23"/>
              <w:rPr>
                <w:rFonts w:ascii="Times New Roman" w:hAnsi="Times New Roman" w:cs="Times New Roman"/>
                <w:b/>
                <w:sz w:val="24"/>
                <w:szCs w:val="24"/>
              </w:rPr>
            </w:pPr>
            <w:r w:rsidRPr="00AA51F5">
              <w:rPr>
                <w:rFonts w:ascii="Times New Roman" w:hAnsi="Times New Roman" w:cs="Times New Roman"/>
                <w:b/>
                <w:sz w:val="24"/>
                <w:szCs w:val="24"/>
              </w:rPr>
              <w:t>Описание и технические характеристики объекта</w:t>
            </w:r>
          </w:p>
          <w:p w:rsidR="00C42A43" w:rsidRPr="00AA51F5" w:rsidRDefault="00C42A43" w:rsidP="001D0788">
            <w:pPr>
              <w:rPr>
                <w:rFonts w:ascii="Times New Roman" w:hAnsi="Times New Roman" w:cs="Times New Roman"/>
                <w:b/>
                <w:sz w:val="24"/>
                <w:szCs w:val="24"/>
              </w:rPr>
            </w:pPr>
          </w:p>
          <w:p w:rsidR="00C42A43" w:rsidRPr="00AA51F5" w:rsidRDefault="00C42A43" w:rsidP="001D0788">
            <w:pPr>
              <w:rPr>
                <w:rFonts w:ascii="Times New Roman" w:hAnsi="Times New Roman" w:cs="Times New Roman"/>
                <w:b/>
                <w:sz w:val="24"/>
                <w:szCs w:val="24"/>
              </w:rPr>
            </w:pPr>
          </w:p>
          <w:p w:rsidR="00C42A43" w:rsidRPr="00AA51F5" w:rsidRDefault="00C42A43" w:rsidP="001D0788">
            <w:pPr>
              <w:rPr>
                <w:rFonts w:ascii="Times New Roman" w:hAnsi="Times New Roman" w:cs="Times New Roman"/>
                <w:b/>
                <w:sz w:val="24"/>
                <w:szCs w:val="24"/>
              </w:rPr>
            </w:pPr>
          </w:p>
          <w:p w:rsidR="00C42A43" w:rsidRPr="00AA51F5" w:rsidRDefault="00C42A43" w:rsidP="001D0788">
            <w:pPr>
              <w:pStyle w:val="1"/>
              <w:numPr>
                <w:ilvl w:val="0"/>
                <w:numId w:val="0"/>
              </w:numPr>
              <w:ind w:left="34" w:firstLine="23"/>
              <w:jc w:val="left"/>
              <w:rPr>
                <w:rFonts w:cs="Times New Roman"/>
                <w:sz w:val="24"/>
                <w:szCs w:val="24"/>
              </w:rPr>
            </w:pPr>
          </w:p>
          <w:p w:rsidR="00C42A43" w:rsidRPr="00AA51F5" w:rsidRDefault="00C42A43" w:rsidP="001D0788">
            <w:pPr>
              <w:pStyle w:val="1"/>
              <w:numPr>
                <w:ilvl w:val="0"/>
                <w:numId w:val="0"/>
              </w:numPr>
              <w:ind w:left="34" w:firstLine="23"/>
              <w:jc w:val="left"/>
              <w:rPr>
                <w:rFonts w:cs="Times New Roman"/>
                <w:sz w:val="24"/>
                <w:szCs w:val="24"/>
              </w:rPr>
            </w:pPr>
            <w:r w:rsidRPr="00AA51F5">
              <w:rPr>
                <w:rFonts w:cs="Times New Roman"/>
                <w:sz w:val="24"/>
                <w:szCs w:val="24"/>
              </w:rPr>
              <w:t>Начальная (минимальная) цена продажи права на заключение договора безвозмездного пользования</w:t>
            </w:r>
          </w:p>
          <w:p w:rsidR="00C42A43" w:rsidRPr="00AA51F5" w:rsidRDefault="00C42A43" w:rsidP="001D0788">
            <w:pPr>
              <w:pStyle w:val="1"/>
              <w:numPr>
                <w:ilvl w:val="0"/>
                <w:numId w:val="0"/>
              </w:numPr>
              <w:ind w:left="34" w:firstLine="23"/>
              <w:jc w:val="left"/>
              <w:rPr>
                <w:rFonts w:cs="Times New Roman"/>
                <w:sz w:val="24"/>
                <w:szCs w:val="24"/>
              </w:rPr>
            </w:pPr>
            <w:r w:rsidRPr="00AA51F5">
              <w:rPr>
                <w:rFonts w:cs="Times New Roman"/>
                <w:sz w:val="24"/>
                <w:szCs w:val="24"/>
              </w:rPr>
              <w:t xml:space="preserve">Шаг аукциона </w:t>
            </w:r>
          </w:p>
          <w:p w:rsidR="00C42A43" w:rsidRPr="00AA51F5" w:rsidRDefault="00C42A43" w:rsidP="001D0788">
            <w:pPr>
              <w:pStyle w:val="1"/>
              <w:numPr>
                <w:ilvl w:val="0"/>
                <w:numId w:val="0"/>
              </w:numPr>
              <w:jc w:val="left"/>
              <w:rPr>
                <w:rFonts w:cs="Times New Roman"/>
                <w:sz w:val="24"/>
                <w:szCs w:val="24"/>
              </w:rPr>
            </w:pPr>
          </w:p>
          <w:p w:rsidR="00C42A43" w:rsidRPr="00AA51F5" w:rsidRDefault="00C42A43" w:rsidP="001D0788">
            <w:pPr>
              <w:pStyle w:val="1"/>
              <w:numPr>
                <w:ilvl w:val="0"/>
                <w:numId w:val="0"/>
              </w:numPr>
              <w:jc w:val="left"/>
              <w:rPr>
                <w:rFonts w:cs="Times New Roman"/>
                <w:sz w:val="24"/>
                <w:szCs w:val="24"/>
              </w:rPr>
            </w:pPr>
          </w:p>
          <w:p w:rsidR="00C42A43" w:rsidRPr="00AA51F5" w:rsidRDefault="00C42A43" w:rsidP="001D0788">
            <w:pPr>
              <w:pStyle w:val="1"/>
              <w:numPr>
                <w:ilvl w:val="0"/>
                <w:numId w:val="0"/>
              </w:numPr>
              <w:jc w:val="left"/>
              <w:rPr>
                <w:rFonts w:cs="Times New Roman"/>
                <w:sz w:val="24"/>
                <w:szCs w:val="24"/>
              </w:rPr>
            </w:pPr>
          </w:p>
          <w:p w:rsidR="00C42A43" w:rsidRPr="00AA51F5" w:rsidRDefault="00C42A43" w:rsidP="001D0788">
            <w:pPr>
              <w:pStyle w:val="1"/>
              <w:numPr>
                <w:ilvl w:val="0"/>
                <w:numId w:val="0"/>
              </w:numPr>
              <w:jc w:val="left"/>
              <w:rPr>
                <w:rFonts w:cs="Times New Roman"/>
                <w:sz w:val="24"/>
                <w:szCs w:val="24"/>
              </w:rPr>
            </w:pPr>
            <w:r w:rsidRPr="00AA51F5">
              <w:rPr>
                <w:rFonts w:cs="Times New Roman"/>
                <w:sz w:val="24"/>
                <w:szCs w:val="24"/>
              </w:rPr>
              <w:t>Целевое назначение имущества</w:t>
            </w:r>
          </w:p>
          <w:p w:rsidR="00C42A43" w:rsidRPr="00AA51F5" w:rsidRDefault="00C42A43" w:rsidP="001D0788">
            <w:pPr>
              <w:rPr>
                <w:rFonts w:ascii="Times New Roman" w:hAnsi="Times New Roman" w:cs="Times New Roman"/>
                <w:sz w:val="24"/>
                <w:szCs w:val="24"/>
              </w:rPr>
            </w:pPr>
          </w:p>
          <w:p w:rsidR="00C42A43" w:rsidRPr="00AA51F5" w:rsidRDefault="00C42A43" w:rsidP="001D0788">
            <w:pPr>
              <w:pStyle w:val="1"/>
              <w:numPr>
                <w:ilvl w:val="0"/>
                <w:numId w:val="0"/>
              </w:numPr>
              <w:jc w:val="left"/>
              <w:rPr>
                <w:rFonts w:cs="Times New Roman"/>
                <w:sz w:val="24"/>
                <w:szCs w:val="24"/>
              </w:rPr>
            </w:pPr>
            <w:r w:rsidRPr="00AA51F5">
              <w:rPr>
                <w:rFonts w:cs="Times New Roman"/>
                <w:sz w:val="24"/>
                <w:szCs w:val="24"/>
              </w:rPr>
              <w:t xml:space="preserve">срок действия договора </w:t>
            </w:r>
          </w:p>
          <w:p w:rsidR="00C42A43" w:rsidRPr="00AA51F5" w:rsidRDefault="00C42A43" w:rsidP="001D0788">
            <w:pPr>
              <w:ind w:left="34" w:firstLine="23"/>
              <w:rPr>
                <w:rFonts w:ascii="Times New Roman" w:hAnsi="Times New Roman" w:cs="Times New Roman"/>
                <w:sz w:val="24"/>
                <w:szCs w:val="24"/>
              </w:rPr>
            </w:pPr>
            <w:r w:rsidRPr="00AA51F5">
              <w:rPr>
                <w:rFonts w:ascii="Times New Roman" w:hAnsi="Times New Roman" w:cs="Times New Roman"/>
                <w:b/>
                <w:sz w:val="24"/>
                <w:szCs w:val="24"/>
              </w:rPr>
              <w:t xml:space="preserve">Требования к техническому состоянию муниципального имущества, которым оно должно соответствовать на момент окончания действия договора </w:t>
            </w:r>
          </w:p>
        </w:tc>
        <w:tc>
          <w:tcPr>
            <w:tcW w:w="6050" w:type="dxa"/>
            <w:shd w:val="clear" w:color="auto" w:fill="auto"/>
          </w:tcPr>
          <w:p w:rsidR="00C42A43" w:rsidRPr="00AA51F5" w:rsidRDefault="00C42A43" w:rsidP="001D0788">
            <w:pPr>
              <w:tabs>
                <w:tab w:val="left" w:pos="9356"/>
              </w:tabs>
              <w:ind w:right="-1"/>
              <w:jc w:val="both"/>
              <w:rPr>
                <w:rFonts w:ascii="Times New Roman" w:hAnsi="Times New Roman" w:cs="Times New Roman"/>
                <w:b/>
                <w:sz w:val="24"/>
                <w:szCs w:val="24"/>
              </w:rPr>
            </w:pPr>
            <w:r w:rsidRPr="00AA51F5">
              <w:rPr>
                <w:rFonts w:ascii="Times New Roman" w:hAnsi="Times New Roman" w:cs="Times New Roman"/>
                <w:b/>
                <w:sz w:val="24"/>
                <w:szCs w:val="24"/>
                <w:u w:val="single"/>
              </w:rPr>
              <w:t>ЛОТ № 1:</w:t>
            </w:r>
            <w:r w:rsidRPr="00AA51F5">
              <w:rPr>
                <w:rFonts w:ascii="Times New Roman" w:hAnsi="Times New Roman" w:cs="Times New Roman"/>
                <w:sz w:val="24"/>
                <w:szCs w:val="24"/>
              </w:rPr>
              <w:t xml:space="preserve"> </w:t>
            </w:r>
            <w:r w:rsidR="00AA51F5">
              <w:rPr>
                <w:rFonts w:ascii="Times New Roman" w:hAnsi="Times New Roman" w:cs="Times New Roman"/>
                <w:b/>
                <w:sz w:val="24"/>
                <w:szCs w:val="24"/>
              </w:rPr>
              <w:t>Автоцистерна,  год выпуска 2018</w:t>
            </w:r>
          </w:p>
          <w:p w:rsidR="00AA51F5" w:rsidRPr="00C42A43" w:rsidRDefault="00AA51F5" w:rsidP="00AA51F5">
            <w:pPr>
              <w:tabs>
                <w:tab w:val="left" w:pos="9356"/>
              </w:tabs>
              <w:ind w:right="-1"/>
              <w:jc w:val="both"/>
              <w:rPr>
                <w:rFonts w:ascii="Times New Roman" w:hAnsi="Times New Roman" w:cs="Times New Roman"/>
                <w:sz w:val="24"/>
                <w:szCs w:val="24"/>
              </w:rPr>
            </w:pPr>
            <w:r w:rsidRPr="00C42A43">
              <w:rPr>
                <w:rFonts w:ascii="Times New Roman" w:hAnsi="Times New Roman" w:cs="Times New Roman"/>
                <w:sz w:val="24"/>
                <w:szCs w:val="24"/>
              </w:rPr>
              <w:t xml:space="preserve">объект представляет собой автомобиль: </w:t>
            </w:r>
            <w:r>
              <w:rPr>
                <w:rFonts w:ascii="Times New Roman" w:hAnsi="Times New Roman" w:cs="Times New Roman"/>
                <w:sz w:val="24"/>
                <w:szCs w:val="24"/>
              </w:rPr>
              <w:t>марка модель УСТ 5453</w:t>
            </w:r>
            <w:r>
              <w:rPr>
                <w:rFonts w:ascii="Times New Roman" w:hAnsi="Times New Roman" w:cs="Times New Roman"/>
                <w:sz w:val="24"/>
                <w:szCs w:val="24"/>
                <w:lang w:val="en-US"/>
              </w:rPr>
              <w:t>L</w:t>
            </w:r>
            <w:r>
              <w:rPr>
                <w:rFonts w:ascii="Times New Roman" w:hAnsi="Times New Roman" w:cs="Times New Roman"/>
                <w:sz w:val="24"/>
                <w:szCs w:val="24"/>
              </w:rPr>
              <w:t xml:space="preserve">2, VIN </w:t>
            </w:r>
            <w:r>
              <w:rPr>
                <w:rFonts w:ascii="Times New Roman" w:hAnsi="Times New Roman" w:cs="Times New Roman"/>
                <w:sz w:val="24"/>
                <w:szCs w:val="24"/>
                <w:lang w:val="en-US"/>
              </w:rPr>
              <w:t>Z</w:t>
            </w:r>
            <w:r w:rsidRPr="00475AF3">
              <w:rPr>
                <w:rFonts w:ascii="Times New Roman" w:hAnsi="Times New Roman" w:cs="Times New Roman"/>
                <w:sz w:val="24"/>
                <w:szCs w:val="24"/>
              </w:rPr>
              <w:t>0</w:t>
            </w:r>
            <w:r>
              <w:rPr>
                <w:rFonts w:ascii="Times New Roman" w:hAnsi="Times New Roman" w:cs="Times New Roman"/>
                <w:sz w:val="24"/>
                <w:szCs w:val="24"/>
                <w:lang w:val="en-US"/>
              </w:rPr>
              <w:t>V</w:t>
            </w:r>
            <w:r w:rsidRPr="00475AF3">
              <w:rPr>
                <w:rFonts w:ascii="Times New Roman" w:hAnsi="Times New Roman" w:cs="Times New Roman"/>
                <w:sz w:val="24"/>
                <w:szCs w:val="24"/>
              </w:rPr>
              <w:t>5453</w:t>
            </w:r>
            <w:r>
              <w:rPr>
                <w:rFonts w:ascii="Times New Roman" w:hAnsi="Times New Roman" w:cs="Times New Roman"/>
                <w:sz w:val="24"/>
                <w:szCs w:val="24"/>
                <w:lang w:val="en-US"/>
              </w:rPr>
              <w:t>L</w:t>
            </w:r>
            <w:r w:rsidRPr="00475AF3">
              <w:rPr>
                <w:rFonts w:ascii="Times New Roman" w:hAnsi="Times New Roman" w:cs="Times New Roman"/>
                <w:sz w:val="24"/>
                <w:szCs w:val="24"/>
              </w:rPr>
              <w:t>2</w:t>
            </w:r>
            <w:r>
              <w:rPr>
                <w:rFonts w:ascii="Times New Roman" w:hAnsi="Times New Roman" w:cs="Times New Roman"/>
                <w:sz w:val="24"/>
                <w:szCs w:val="24"/>
                <w:lang w:val="en-US"/>
              </w:rPr>
              <w:t>J</w:t>
            </w:r>
            <w:r w:rsidRPr="00475AF3">
              <w:rPr>
                <w:rFonts w:ascii="Times New Roman" w:hAnsi="Times New Roman" w:cs="Times New Roman"/>
                <w:sz w:val="24"/>
                <w:szCs w:val="24"/>
              </w:rPr>
              <w:t>5000245</w:t>
            </w:r>
            <w:r w:rsidRPr="00C42A43">
              <w:rPr>
                <w:rFonts w:ascii="Times New Roman" w:hAnsi="Times New Roman" w:cs="Times New Roman"/>
                <w:sz w:val="24"/>
                <w:szCs w:val="24"/>
              </w:rPr>
              <w:t>, категория ТС – С,   модель</w:t>
            </w:r>
            <w:r>
              <w:rPr>
                <w:rFonts w:ascii="Times New Roman" w:hAnsi="Times New Roman" w:cs="Times New Roman"/>
                <w:sz w:val="24"/>
                <w:szCs w:val="24"/>
              </w:rPr>
              <w:t>, №</w:t>
            </w:r>
            <w:r w:rsidRPr="00C42A43">
              <w:rPr>
                <w:rFonts w:ascii="Times New Roman" w:hAnsi="Times New Roman" w:cs="Times New Roman"/>
                <w:sz w:val="24"/>
                <w:szCs w:val="24"/>
              </w:rPr>
              <w:t xml:space="preserve"> двигателя</w:t>
            </w:r>
            <w:r>
              <w:rPr>
                <w:rFonts w:ascii="Times New Roman" w:hAnsi="Times New Roman" w:cs="Times New Roman"/>
                <w:sz w:val="24"/>
                <w:szCs w:val="24"/>
              </w:rPr>
              <w:t xml:space="preserve"> 740705 </w:t>
            </w:r>
            <w:r>
              <w:rPr>
                <w:rFonts w:ascii="Times New Roman" w:hAnsi="Times New Roman" w:cs="Times New Roman"/>
                <w:sz w:val="24"/>
                <w:szCs w:val="24"/>
                <w:lang w:val="en-US"/>
              </w:rPr>
              <w:t>J</w:t>
            </w:r>
            <w:r w:rsidRPr="00475AF3">
              <w:rPr>
                <w:rFonts w:ascii="Times New Roman" w:hAnsi="Times New Roman" w:cs="Times New Roman"/>
                <w:sz w:val="24"/>
                <w:szCs w:val="24"/>
              </w:rPr>
              <w:t>2895523</w:t>
            </w:r>
            <w:r w:rsidRPr="00C42A43">
              <w:rPr>
                <w:rFonts w:ascii="Times New Roman" w:hAnsi="Times New Roman" w:cs="Times New Roman"/>
                <w:sz w:val="24"/>
                <w:szCs w:val="24"/>
              </w:rPr>
              <w:t xml:space="preserve">, кузов </w:t>
            </w:r>
            <w:r w:rsidRPr="00475AF3">
              <w:rPr>
                <w:rFonts w:ascii="Times New Roman" w:hAnsi="Times New Roman" w:cs="Times New Roman"/>
                <w:sz w:val="24"/>
                <w:szCs w:val="24"/>
              </w:rPr>
              <w:t>431140</w:t>
            </w:r>
            <w:r>
              <w:rPr>
                <w:rFonts w:ascii="Times New Roman" w:hAnsi="Times New Roman" w:cs="Times New Roman"/>
                <w:sz w:val="24"/>
                <w:szCs w:val="24"/>
                <w:lang w:val="en-US"/>
              </w:rPr>
              <w:t>J</w:t>
            </w:r>
            <w:r w:rsidRPr="00475AF3">
              <w:rPr>
                <w:rFonts w:ascii="Times New Roman" w:hAnsi="Times New Roman" w:cs="Times New Roman"/>
                <w:sz w:val="24"/>
                <w:szCs w:val="24"/>
              </w:rPr>
              <w:t>2507018</w:t>
            </w:r>
            <w:r w:rsidRPr="00C42A43">
              <w:rPr>
                <w:rFonts w:ascii="Times New Roman" w:hAnsi="Times New Roman" w:cs="Times New Roman"/>
                <w:sz w:val="24"/>
                <w:szCs w:val="24"/>
              </w:rPr>
              <w:t xml:space="preserve">, </w:t>
            </w:r>
            <w:r>
              <w:rPr>
                <w:rFonts w:ascii="Times New Roman" w:hAnsi="Times New Roman" w:cs="Times New Roman"/>
                <w:sz w:val="24"/>
                <w:szCs w:val="24"/>
              </w:rPr>
              <w:t xml:space="preserve">шасси (рама) </w:t>
            </w:r>
            <w:r>
              <w:rPr>
                <w:rFonts w:ascii="Times New Roman" w:hAnsi="Times New Roman" w:cs="Times New Roman"/>
                <w:sz w:val="24"/>
                <w:szCs w:val="24"/>
                <w:lang w:val="en-US"/>
              </w:rPr>
              <w:t>XTC</w:t>
            </w:r>
            <w:r w:rsidRPr="00475AF3">
              <w:rPr>
                <w:rFonts w:ascii="Times New Roman" w:hAnsi="Times New Roman" w:cs="Times New Roman"/>
                <w:sz w:val="24"/>
                <w:szCs w:val="24"/>
              </w:rPr>
              <w:t>431185</w:t>
            </w:r>
            <w:r>
              <w:rPr>
                <w:rFonts w:ascii="Times New Roman" w:hAnsi="Times New Roman" w:cs="Times New Roman"/>
                <w:sz w:val="24"/>
                <w:szCs w:val="24"/>
                <w:lang w:val="en-US"/>
              </w:rPr>
              <w:t>J</w:t>
            </w:r>
            <w:r w:rsidRPr="00475AF3">
              <w:rPr>
                <w:rFonts w:ascii="Times New Roman" w:hAnsi="Times New Roman" w:cs="Times New Roman"/>
                <w:sz w:val="24"/>
                <w:szCs w:val="24"/>
              </w:rPr>
              <w:t>2514527</w:t>
            </w:r>
            <w:r w:rsidRPr="00C42A43">
              <w:rPr>
                <w:rFonts w:ascii="Times New Roman" w:hAnsi="Times New Roman" w:cs="Times New Roman"/>
                <w:sz w:val="24"/>
                <w:szCs w:val="24"/>
              </w:rPr>
              <w:t xml:space="preserve">,  цвет кузова оранжевый,  мощность двигателя </w:t>
            </w:r>
            <w:r w:rsidRPr="00475AF3">
              <w:rPr>
                <w:rFonts w:ascii="Times New Roman" w:hAnsi="Times New Roman" w:cs="Times New Roman"/>
                <w:sz w:val="24"/>
                <w:szCs w:val="24"/>
              </w:rPr>
              <w:t>300</w:t>
            </w:r>
            <w:r w:rsidRPr="00C42A43">
              <w:rPr>
                <w:rFonts w:ascii="Times New Roman" w:hAnsi="Times New Roman" w:cs="Times New Roman"/>
                <w:sz w:val="24"/>
                <w:szCs w:val="24"/>
              </w:rPr>
              <w:t xml:space="preserve"> л.с., рабочий объем двигателя </w:t>
            </w:r>
            <w:r w:rsidRPr="00475AF3">
              <w:rPr>
                <w:rFonts w:ascii="Times New Roman" w:hAnsi="Times New Roman" w:cs="Times New Roman"/>
                <w:sz w:val="24"/>
                <w:szCs w:val="24"/>
              </w:rPr>
              <w:t>11762</w:t>
            </w:r>
            <w:r w:rsidRPr="00C42A43">
              <w:rPr>
                <w:rFonts w:ascii="Times New Roman" w:hAnsi="Times New Roman" w:cs="Times New Roman"/>
                <w:sz w:val="24"/>
                <w:szCs w:val="24"/>
              </w:rPr>
              <w:t xml:space="preserve"> куб.см., тип двигателя дизельный, экологический класс </w:t>
            </w:r>
            <w:r>
              <w:rPr>
                <w:rFonts w:ascii="Times New Roman" w:hAnsi="Times New Roman" w:cs="Times New Roman"/>
                <w:sz w:val="24"/>
                <w:szCs w:val="24"/>
              </w:rPr>
              <w:t>пятый</w:t>
            </w:r>
            <w:r w:rsidRPr="00C42A43">
              <w:rPr>
                <w:rFonts w:ascii="Times New Roman" w:hAnsi="Times New Roman" w:cs="Times New Roman"/>
                <w:sz w:val="24"/>
                <w:szCs w:val="24"/>
              </w:rPr>
              <w:t>, разрешенная максимальная масса кг</w:t>
            </w:r>
            <w:r>
              <w:rPr>
                <w:rFonts w:ascii="Times New Roman" w:hAnsi="Times New Roman" w:cs="Times New Roman"/>
                <w:sz w:val="24"/>
                <w:szCs w:val="24"/>
              </w:rPr>
              <w:t xml:space="preserve"> 21000</w:t>
            </w:r>
            <w:r w:rsidRPr="00C42A43">
              <w:rPr>
                <w:rFonts w:ascii="Times New Roman" w:hAnsi="Times New Roman" w:cs="Times New Roman"/>
                <w:sz w:val="24"/>
                <w:szCs w:val="24"/>
              </w:rPr>
              <w:t xml:space="preserve">, масса без нагрузки </w:t>
            </w:r>
            <w:r>
              <w:rPr>
                <w:rFonts w:ascii="Times New Roman" w:hAnsi="Times New Roman" w:cs="Times New Roman"/>
                <w:sz w:val="24"/>
                <w:szCs w:val="24"/>
              </w:rPr>
              <w:t>10900</w:t>
            </w:r>
            <w:r w:rsidRPr="00C42A43">
              <w:rPr>
                <w:rFonts w:ascii="Times New Roman" w:hAnsi="Times New Roman" w:cs="Times New Roman"/>
                <w:sz w:val="24"/>
                <w:szCs w:val="24"/>
              </w:rPr>
              <w:t xml:space="preserve">  кг</w:t>
            </w:r>
            <w:r>
              <w:rPr>
                <w:rFonts w:ascii="Times New Roman" w:hAnsi="Times New Roman" w:cs="Times New Roman"/>
                <w:sz w:val="24"/>
                <w:szCs w:val="24"/>
              </w:rPr>
              <w:t>, гос. номер В771КВ</w:t>
            </w:r>
            <w:r w:rsidRPr="00C42A43">
              <w:rPr>
                <w:rFonts w:ascii="Times New Roman" w:hAnsi="Times New Roman" w:cs="Times New Roman"/>
                <w:sz w:val="24"/>
                <w:szCs w:val="24"/>
              </w:rPr>
              <w:t>41.</w:t>
            </w:r>
          </w:p>
          <w:p w:rsidR="00C42A43" w:rsidRDefault="00C42A43" w:rsidP="001D0788">
            <w:pPr>
              <w:jc w:val="both"/>
              <w:rPr>
                <w:rFonts w:ascii="Times New Roman" w:hAnsi="Times New Roman" w:cs="Times New Roman"/>
                <w:sz w:val="24"/>
                <w:szCs w:val="24"/>
              </w:rPr>
            </w:pPr>
          </w:p>
          <w:p w:rsidR="00C42A43" w:rsidRPr="00AA51F5" w:rsidRDefault="00C42A43" w:rsidP="001D0788">
            <w:pPr>
              <w:tabs>
                <w:tab w:val="left" w:pos="9356"/>
              </w:tabs>
              <w:ind w:right="-1"/>
              <w:jc w:val="both"/>
              <w:rPr>
                <w:rFonts w:ascii="Times New Roman" w:hAnsi="Times New Roman" w:cs="Times New Roman"/>
                <w:sz w:val="24"/>
                <w:szCs w:val="24"/>
              </w:rPr>
            </w:pPr>
            <w:r w:rsidRPr="00AA51F5">
              <w:rPr>
                <w:rFonts w:ascii="Times New Roman" w:hAnsi="Times New Roman" w:cs="Times New Roman"/>
                <w:sz w:val="24"/>
                <w:szCs w:val="24"/>
              </w:rPr>
              <w:t>стартовый размер права на заключение договора безвозмездного пользования составляет 260642 (двести шестьдесят тысяч шестьсот сорок два) рубля, без НДС, без учета расходов на содержание</w:t>
            </w:r>
          </w:p>
          <w:p w:rsidR="00C42A43" w:rsidRPr="00AA51F5" w:rsidRDefault="00C42A43" w:rsidP="001D0788">
            <w:pPr>
              <w:jc w:val="both"/>
              <w:rPr>
                <w:rFonts w:ascii="Times New Roman" w:hAnsi="Times New Roman" w:cs="Times New Roman"/>
                <w:sz w:val="24"/>
                <w:szCs w:val="24"/>
              </w:rPr>
            </w:pPr>
            <w:r w:rsidRPr="00AA51F5">
              <w:rPr>
                <w:rFonts w:ascii="Times New Roman" w:hAnsi="Times New Roman" w:cs="Times New Roman"/>
                <w:sz w:val="24"/>
                <w:szCs w:val="24"/>
              </w:rPr>
              <w:t>13032 (тринадцать тысяч тридцать два) руб. 01 коп. (5% начальной цены права).</w:t>
            </w:r>
          </w:p>
          <w:p w:rsidR="00C42A43" w:rsidRPr="00AA51F5" w:rsidRDefault="00C42A43" w:rsidP="001D0788">
            <w:pPr>
              <w:jc w:val="both"/>
              <w:rPr>
                <w:rFonts w:ascii="Times New Roman" w:hAnsi="Times New Roman" w:cs="Times New Roman"/>
                <w:sz w:val="24"/>
                <w:szCs w:val="24"/>
              </w:rPr>
            </w:pPr>
          </w:p>
          <w:p w:rsidR="00C42A43" w:rsidRPr="00AA51F5" w:rsidRDefault="00C42A43" w:rsidP="001D0788">
            <w:pPr>
              <w:jc w:val="both"/>
              <w:rPr>
                <w:rFonts w:ascii="Times New Roman" w:hAnsi="Times New Roman" w:cs="Times New Roman"/>
                <w:sz w:val="24"/>
                <w:szCs w:val="24"/>
              </w:rPr>
            </w:pPr>
            <w:r w:rsidRPr="00AA51F5">
              <w:rPr>
                <w:rFonts w:ascii="Times New Roman" w:hAnsi="Times New Roman" w:cs="Times New Roman"/>
                <w:sz w:val="24"/>
                <w:szCs w:val="24"/>
              </w:rPr>
              <w:t>сбор и вывоз сточных вод, механизированный забор, перевозка и слив жидких невоспламеняющихся отходов на территории</w:t>
            </w:r>
            <w:r w:rsidR="00AA51F5">
              <w:rPr>
                <w:rFonts w:ascii="Times New Roman" w:hAnsi="Times New Roman" w:cs="Times New Roman"/>
                <w:sz w:val="24"/>
                <w:szCs w:val="24"/>
              </w:rPr>
              <w:t xml:space="preserve"> Устьевого сельского поселения</w:t>
            </w:r>
            <w:r w:rsidRPr="00AA51F5">
              <w:rPr>
                <w:rFonts w:ascii="Times New Roman" w:hAnsi="Times New Roman" w:cs="Times New Roman"/>
                <w:sz w:val="24"/>
                <w:szCs w:val="24"/>
              </w:rPr>
              <w:t xml:space="preserve"> Соболевского сельского поселения</w:t>
            </w:r>
            <w:r w:rsidR="00AA51F5">
              <w:rPr>
                <w:rFonts w:ascii="Times New Roman" w:hAnsi="Times New Roman" w:cs="Times New Roman"/>
                <w:sz w:val="24"/>
                <w:szCs w:val="24"/>
              </w:rPr>
              <w:t xml:space="preserve"> Камчатского края</w:t>
            </w:r>
            <w:r w:rsidRPr="00AA51F5">
              <w:rPr>
                <w:rFonts w:ascii="Times New Roman" w:hAnsi="Times New Roman" w:cs="Times New Roman"/>
                <w:sz w:val="24"/>
                <w:szCs w:val="24"/>
              </w:rPr>
              <w:t>.</w:t>
            </w:r>
          </w:p>
          <w:p w:rsidR="00C42A43" w:rsidRPr="00AA51F5" w:rsidRDefault="00C42A43" w:rsidP="001D0788">
            <w:pPr>
              <w:jc w:val="both"/>
              <w:rPr>
                <w:rFonts w:ascii="Times New Roman" w:hAnsi="Times New Roman" w:cs="Times New Roman"/>
                <w:sz w:val="24"/>
                <w:szCs w:val="24"/>
              </w:rPr>
            </w:pPr>
            <w:r w:rsidRPr="00AA51F5">
              <w:rPr>
                <w:rFonts w:ascii="Times New Roman" w:hAnsi="Times New Roman" w:cs="Times New Roman"/>
                <w:sz w:val="24"/>
                <w:szCs w:val="24"/>
              </w:rPr>
              <w:t xml:space="preserve"> 5 лет</w:t>
            </w:r>
          </w:p>
          <w:p w:rsidR="00C42A43" w:rsidRPr="00AA51F5" w:rsidRDefault="00C42A43" w:rsidP="001D0788">
            <w:pPr>
              <w:jc w:val="both"/>
              <w:rPr>
                <w:rFonts w:ascii="Times New Roman" w:hAnsi="Times New Roman" w:cs="Times New Roman"/>
                <w:sz w:val="24"/>
                <w:szCs w:val="24"/>
              </w:rPr>
            </w:pPr>
          </w:p>
          <w:p w:rsidR="00C42A43" w:rsidRPr="00AA51F5" w:rsidRDefault="00C42A43" w:rsidP="001D0788">
            <w:pPr>
              <w:jc w:val="both"/>
              <w:rPr>
                <w:rFonts w:ascii="Times New Roman" w:hAnsi="Times New Roman" w:cs="Times New Roman"/>
                <w:b/>
                <w:sz w:val="24"/>
                <w:szCs w:val="24"/>
              </w:rPr>
            </w:pPr>
            <w:r w:rsidRPr="00AA51F5">
              <w:rPr>
                <w:rFonts w:ascii="Times New Roman" w:hAnsi="Times New Roman" w:cs="Times New Roman"/>
                <w:sz w:val="24"/>
                <w:szCs w:val="24"/>
              </w:rPr>
              <w:t>Имущество должно быть в удовлетворительном рабочем  исправном состоянии.</w:t>
            </w:r>
          </w:p>
          <w:p w:rsidR="00C42A43" w:rsidRPr="00AA51F5" w:rsidRDefault="00C42A43" w:rsidP="001D0788">
            <w:pPr>
              <w:tabs>
                <w:tab w:val="left" w:pos="9356"/>
              </w:tabs>
              <w:ind w:right="-1"/>
              <w:jc w:val="both"/>
              <w:rPr>
                <w:rFonts w:ascii="Times New Roman" w:hAnsi="Times New Roman" w:cs="Times New Roman"/>
                <w:sz w:val="24"/>
                <w:szCs w:val="24"/>
              </w:rPr>
            </w:pPr>
          </w:p>
          <w:p w:rsidR="00C42A43" w:rsidRPr="00AA51F5" w:rsidRDefault="00C42A43" w:rsidP="001D0788">
            <w:pPr>
              <w:jc w:val="both"/>
              <w:rPr>
                <w:rFonts w:ascii="Times New Roman" w:hAnsi="Times New Roman" w:cs="Times New Roman"/>
                <w:b/>
                <w:sz w:val="24"/>
                <w:szCs w:val="24"/>
              </w:rPr>
            </w:pPr>
          </w:p>
        </w:tc>
      </w:tr>
      <w:tr w:rsidR="00C42A43" w:rsidRPr="00AA51F5" w:rsidTr="001D0788">
        <w:tc>
          <w:tcPr>
            <w:tcW w:w="817" w:type="dxa"/>
            <w:shd w:val="clear" w:color="auto" w:fill="auto"/>
          </w:tcPr>
          <w:p w:rsidR="00C42A43" w:rsidRPr="00AA51F5" w:rsidRDefault="00C42A43" w:rsidP="001D0788">
            <w:pPr>
              <w:widowControl w:val="0"/>
              <w:jc w:val="both"/>
              <w:rPr>
                <w:rFonts w:ascii="Times New Roman" w:hAnsi="Times New Roman" w:cs="Times New Roman"/>
                <w:sz w:val="24"/>
                <w:szCs w:val="24"/>
              </w:rPr>
            </w:pPr>
            <w:r w:rsidRPr="00AA51F5">
              <w:rPr>
                <w:rFonts w:ascii="Times New Roman" w:hAnsi="Times New Roman" w:cs="Times New Roman"/>
                <w:sz w:val="24"/>
                <w:szCs w:val="24"/>
              </w:rPr>
              <w:t>3.</w:t>
            </w:r>
          </w:p>
        </w:tc>
        <w:tc>
          <w:tcPr>
            <w:tcW w:w="2739" w:type="dxa"/>
            <w:shd w:val="clear" w:color="auto" w:fill="auto"/>
          </w:tcPr>
          <w:p w:rsidR="00C42A43" w:rsidRPr="00AA51F5" w:rsidRDefault="00C42A43" w:rsidP="001D0788">
            <w:pPr>
              <w:ind w:left="34" w:right="227" w:firstLine="23"/>
              <w:rPr>
                <w:rFonts w:ascii="Times New Roman" w:hAnsi="Times New Roman" w:cs="Times New Roman"/>
                <w:b/>
                <w:sz w:val="24"/>
                <w:szCs w:val="24"/>
              </w:rPr>
            </w:pPr>
            <w:r w:rsidRPr="00AA51F5">
              <w:rPr>
                <w:rFonts w:ascii="Times New Roman" w:hAnsi="Times New Roman" w:cs="Times New Roman"/>
                <w:b/>
                <w:sz w:val="24"/>
                <w:szCs w:val="24"/>
              </w:rPr>
              <w:t>Место подачи заявок на участие в аукционе, в том числе, подаваемых в форме электронного документа</w:t>
            </w:r>
          </w:p>
        </w:tc>
        <w:tc>
          <w:tcPr>
            <w:tcW w:w="6050" w:type="dxa"/>
            <w:shd w:val="clear" w:color="auto" w:fill="auto"/>
          </w:tcPr>
          <w:p w:rsidR="00C42A43" w:rsidRPr="00AA51F5" w:rsidRDefault="00C42A43" w:rsidP="001D0788">
            <w:pPr>
              <w:tabs>
                <w:tab w:val="left" w:pos="9923"/>
              </w:tabs>
              <w:snapToGrid w:val="0"/>
              <w:ind w:right="57"/>
              <w:rPr>
                <w:rFonts w:ascii="Times New Roman" w:hAnsi="Times New Roman" w:cs="Times New Roman"/>
                <w:sz w:val="24"/>
                <w:szCs w:val="24"/>
              </w:rPr>
            </w:pPr>
            <w:r w:rsidRPr="00AA51F5">
              <w:rPr>
                <w:rFonts w:ascii="Times New Roman" w:hAnsi="Times New Roman" w:cs="Times New Roman"/>
                <w:sz w:val="24"/>
                <w:szCs w:val="24"/>
              </w:rPr>
              <w:t xml:space="preserve">Заявки на участие в аукционе подаются по месту нахождения организатора аукциона по адресу: </w:t>
            </w:r>
          </w:p>
          <w:p w:rsidR="00C42A43" w:rsidRPr="00AA51F5" w:rsidRDefault="00C42A43" w:rsidP="001D0788">
            <w:pPr>
              <w:tabs>
                <w:tab w:val="left" w:pos="9923"/>
              </w:tabs>
              <w:ind w:right="57"/>
              <w:rPr>
                <w:rFonts w:ascii="Times New Roman" w:hAnsi="Times New Roman" w:cs="Times New Roman"/>
                <w:sz w:val="24"/>
                <w:szCs w:val="24"/>
              </w:rPr>
            </w:pPr>
            <w:r w:rsidRPr="00AA51F5">
              <w:rPr>
                <w:rFonts w:ascii="Times New Roman" w:hAnsi="Times New Roman" w:cs="Times New Roman"/>
                <w:sz w:val="24"/>
                <w:szCs w:val="24"/>
              </w:rPr>
              <w:t>682</w:t>
            </w:r>
            <w:r w:rsidR="00AA51F5">
              <w:rPr>
                <w:rFonts w:ascii="Times New Roman" w:hAnsi="Times New Roman" w:cs="Times New Roman"/>
                <w:sz w:val="24"/>
                <w:szCs w:val="24"/>
              </w:rPr>
              <w:t>02</w:t>
            </w:r>
            <w:r w:rsidRPr="00AA51F5">
              <w:rPr>
                <w:rFonts w:ascii="Times New Roman" w:hAnsi="Times New Roman" w:cs="Times New Roman"/>
                <w:sz w:val="24"/>
                <w:szCs w:val="24"/>
              </w:rPr>
              <w:t xml:space="preserve"> Камчатский край, Соболевский район, с. </w:t>
            </w:r>
            <w:r w:rsidR="00AA51F5">
              <w:rPr>
                <w:rFonts w:ascii="Times New Roman" w:hAnsi="Times New Roman" w:cs="Times New Roman"/>
                <w:sz w:val="24"/>
                <w:szCs w:val="24"/>
              </w:rPr>
              <w:t>Устьевое</w:t>
            </w:r>
            <w:r w:rsidRPr="00AA51F5">
              <w:rPr>
                <w:rFonts w:ascii="Times New Roman" w:hAnsi="Times New Roman" w:cs="Times New Roman"/>
                <w:sz w:val="24"/>
                <w:szCs w:val="24"/>
              </w:rPr>
              <w:t xml:space="preserve">, ул. </w:t>
            </w:r>
            <w:r w:rsidR="00AA51F5">
              <w:rPr>
                <w:rFonts w:ascii="Times New Roman" w:hAnsi="Times New Roman" w:cs="Times New Roman"/>
                <w:sz w:val="24"/>
                <w:szCs w:val="24"/>
              </w:rPr>
              <w:t>Октябрьская, дом 5</w:t>
            </w:r>
            <w:r w:rsidRPr="00AA51F5">
              <w:rPr>
                <w:rFonts w:ascii="Times New Roman" w:hAnsi="Times New Roman" w:cs="Times New Roman"/>
                <w:sz w:val="24"/>
                <w:szCs w:val="24"/>
              </w:rPr>
              <w:t>.</w:t>
            </w:r>
          </w:p>
          <w:p w:rsidR="00C42A43" w:rsidRPr="00AA51F5" w:rsidRDefault="00C42A43" w:rsidP="001D0788">
            <w:pPr>
              <w:tabs>
                <w:tab w:val="right" w:pos="0"/>
              </w:tabs>
              <w:autoSpaceDE w:val="0"/>
              <w:rPr>
                <w:rFonts w:ascii="Times New Roman" w:hAnsi="Times New Roman" w:cs="Times New Roman"/>
                <w:sz w:val="24"/>
                <w:szCs w:val="24"/>
              </w:rPr>
            </w:pPr>
            <w:r w:rsidRPr="00AA51F5">
              <w:rPr>
                <w:rFonts w:ascii="Times New Roman" w:hAnsi="Times New Roman" w:cs="Times New Roman"/>
                <w:sz w:val="24"/>
                <w:szCs w:val="24"/>
              </w:rPr>
              <w:t xml:space="preserve">Заявки в форме электронного документа подаются </w:t>
            </w:r>
          </w:p>
          <w:p w:rsidR="00C42A43" w:rsidRPr="00AA51F5" w:rsidRDefault="00C42A43" w:rsidP="00AA51F5">
            <w:pPr>
              <w:rPr>
                <w:rFonts w:ascii="Times New Roman" w:hAnsi="Times New Roman" w:cs="Times New Roman"/>
                <w:b/>
                <w:sz w:val="24"/>
                <w:szCs w:val="24"/>
                <w:u w:val="single"/>
              </w:rPr>
            </w:pPr>
            <w:r w:rsidRPr="00AA51F5">
              <w:rPr>
                <w:rFonts w:ascii="Times New Roman" w:hAnsi="Times New Roman" w:cs="Times New Roman"/>
                <w:sz w:val="24"/>
                <w:szCs w:val="24"/>
              </w:rPr>
              <w:t xml:space="preserve">по адресу электронной почты: </w:t>
            </w:r>
            <w:r w:rsidR="00AA51F5">
              <w:rPr>
                <w:rFonts w:ascii="Times New Roman" w:hAnsi="Times New Roman" w:cs="Times New Roman"/>
                <w:sz w:val="24"/>
                <w:szCs w:val="24"/>
                <w:lang w:val="en-US"/>
              </w:rPr>
              <w:t>ustevoe</w:t>
            </w:r>
            <w:r w:rsidR="00AA51F5" w:rsidRPr="00AA51F5">
              <w:rPr>
                <w:rFonts w:ascii="Times New Roman" w:hAnsi="Times New Roman" w:cs="Times New Roman"/>
                <w:sz w:val="24"/>
                <w:szCs w:val="24"/>
              </w:rPr>
              <w:t>-99@</w:t>
            </w:r>
            <w:r w:rsidR="00AA51F5">
              <w:rPr>
                <w:rFonts w:ascii="Times New Roman" w:hAnsi="Times New Roman" w:cs="Times New Roman"/>
                <w:sz w:val="24"/>
                <w:szCs w:val="24"/>
                <w:lang w:val="en-US"/>
              </w:rPr>
              <w:t>mail</w:t>
            </w:r>
            <w:r w:rsidR="00AA51F5" w:rsidRPr="00AA51F5">
              <w:rPr>
                <w:rFonts w:ascii="Times New Roman" w:hAnsi="Times New Roman" w:cs="Times New Roman"/>
                <w:sz w:val="24"/>
                <w:szCs w:val="24"/>
              </w:rPr>
              <w:t>.</w:t>
            </w:r>
            <w:r w:rsidR="00AA51F5">
              <w:rPr>
                <w:rFonts w:ascii="Times New Roman" w:hAnsi="Times New Roman" w:cs="Times New Roman"/>
                <w:sz w:val="24"/>
                <w:szCs w:val="24"/>
                <w:lang w:val="en-US"/>
              </w:rPr>
              <w:t>ru</w:t>
            </w:r>
          </w:p>
        </w:tc>
      </w:tr>
      <w:tr w:rsidR="00C42A43" w:rsidRPr="00AA51F5" w:rsidTr="001D0788">
        <w:tc>
          <w:tcPr>
            <w:tcW w:w="817" w:type="dxa"/>
            <w:shd w:val="clear" w:color="auto" w:fill="auto"/>
          </w:tcPr>
          <w:p w:rsidR="00C42A43" w:rsidRPr="00AA51F5" w:rsidRDefault="00C42A43" w:rsidP="001D0788">
            <w:pPr>
              <w:widowControl w:val="0"/>
              <w:jc w:val="both"/>
              <w:rPr>
                <w:rFonts w:ascii="Times New Roman" w:hAnsi="Times New Roman" w:cs="Times New Roman"/>
                <w:sz w:val="24"/>
                <w:szCs w:val="24"/>
              </w:rPr>
            </w:pPr>
            <w:r w:rsidRPr="00AA51F5">
              <w:rPr>
                <w:rFonts w:ascii="Times New Roman" w:hAnsi="Times New Roman" w:cs="Times New Roman"/>
                <w:sz w:val="24"/>
                <w:szCs w:val="24"/>
              </w:rPr>
              <w:t>4.</w:t>
            </w:r>
          </w:p>
        </w:tc>
        <w:tc>
          <w:tcPr>
            <w:tcW w:w="2739" w:type="dxa"/>
            <w:shd w:val="clear" w:color="auto" w:fill="auto"/>
          </w:tcPr>
          <w:p w:rsidR="00C42A43" w:rsidRPr="00AC26E3" w:rsidRDefault="00C42A43" w:rsidP="001D0788">
            <w:pPr>
              <w:ind w:left="34" w:right="227" w:firstLine="23"/>
              <w:rPr>
                <w:rFonts w:ascii="Times New Roman" w:hAnsi="Times New Roman" w:cs="Times New Roman"/>
                <w:b/>
                <w:color w:val="000000" w:themeColor="text1"/>
                <w:sz w:val="24"/>
                <w:szCs w:val="24"/>
              </w:rPr>
            </w:pPr>
            <w:r w:rsidRPr="00AC26E3">
              <w:rPr>
                <w:rFonts w:ascii="Times New Roman" w:hAnsi="Times New Roman" w:cs="Times New Roman"/>
                <w:b/>
                <w:color w:val="000000" w:themeColor="text1"/>
                <w:sz w:val="24"/>
                <w:szCs w:val="24"/>
              </w:rPr>
              <w:t>Дата начала срока подачи заявок на участие в аукционе</w:t>
            </w:r>
          </w:p>
        </w:tc>
        <w:tc>
          <w:tcPr>
            <w:tcW w:w="6050" w:type="dxa"/>
            <w:shd w:val="clear" w:color="auto" w:fill="auto"/>
          </w:tcPr>
          <w:p w:rsidR="00C42A43" w:rsidRPr="00AC26E3" w:rsidRDefault="00C42A43" w:rsidP="00AC26E3">
            <w:pPr>
              <w:tabs>
                <w:tab w:val="left" w:pos="9923"/>
              </w:tabs>
              <w:snapToGrid w:val="0"/>
              <w:ind w:right="57"/>
              <w:rPr>
                <w:rFonts w:ascii="Times New Roman" w:hAnsi="Times New Roman" w:cs="Times New Roman"/>
                <w:color w:val="000000" w:themeColor="text1"/>
                <w:sz w:val="24"/>
                <w:szCs w:val="24"/>
              </w:rPr>
            </w:pPr>
            <w:r w:rsidRPr="00AC26E3">
              <w:rPr>
                <w:rFonts w:ascii="Times New Roman" w:hAnsi="Times New Roman" w:cs="Times New Roman"/>
                <w:color w:val="000000" w:themeColor="text1"/>
                <w:sz w:val="24"/>
                <w:szCs w:val="24"/>
              </w:rPr>
              <w:t xml:space="preserve">Начиная с  </w:t>
            </w:r>
            <w:r w:rsidR="00AC26E3" w:rsidRPr="00AC26E3">
              <w:rPr>
                <w:rFonts w:ascii="Times New Roman" w:hAnsi="Times New Roman" w:cs="Times New Roman"/>
                <w:b/>
                <w:color w:val="000000" w:themeColor="text1"/>
                <w:sz w:val="24"/>
                <w:szCs w:val="24"/>
              </w:rPr>
              <w:t>12</w:t>
            </w:r>
            <w:r w:rsidRPr="00AC26E3">
              <w:rPr>
                <w:rFonts w:ascii="Times New Roman" w:hAnsi="Times New Roman" w:cs="Times New Roman"/>
                <w:b/>
                <w:color w:val="000000" w:themeColor="text1"/>
                <w:sz w:val="24"/>
                <w:szCs w:val="24"/>
              </w:rPr>
              <w:t xml:space="preserve"> часов 00 минут </w:t>
            </w:r>
            <w:r w:rsidR="009D51AD" w:rsidRPr="00AC26E3">
              <w:rPr>
                <w:rFonts w:ascii="Times New Roman" w:hAnsi="Times New Roman" w:cs="Times New Roman"/>
                <w:b/>
                <w:color w:val="000000" w:themeColor="text1"/>
                <w:sz w:val="24"/>
                <w:szCs w:val="24"/>
              </w:rPr>
              <w:t>14 января</w:t>
            </w:r>
            <w:r w:rsidRPr="00AC26E3">
              <w:rPr>
                <w:rFonts w:ascii="Times New Roman" w:hAnsi="Times New Roman" w:cs="Times New Roman"/>
                <w:b/>
                <w:color w:val="000000" w:themeColor="text1"/>
                <w:sz w:val="24"/>
                <w:szCs w:val="24"/>
              </w:rPr>
              <w:t xml:space="preserve"> 20</w:t>
            </w:r>
            <w:r w:rsidR="009D51AD" w:rsidRPr="00AC26E3">
              <w:rPr>
                <w:rFonts w:ascii="Times New Roman" w:hAnsi="Times New Roman" w:cs="Times New Roman"/>
                <w:b/>
                <w:color w:val="000000" w:themeColor="text1"/>
                <w:sz w:val="24"/>
                <w:szCs w:val="24"/>
              </w:rPr>
              <w:t>22</w:t>
            </w:r>
            <w:r w:rsidRPr="00AC26E3">
              <w:rPr>
                <w:rFonts w:ascii="Times New Roman" w:hAnsi="Times New Roman" w:cs="Times New Roman"/>
                <w:b/>
                <w:color w:val="000000" w:themeColor="text1"/>
                <w:sz w:val="24"/>
                <w:szCs w:val="24"/>
              </w:rPr>
              <w:t xml:space="preserve"> года</w:t>
            </w:r>
            <w:r w:rsidRPr="00AC26E3">
              <w:rPr>
                <w:rFonts w:ascii="Times New Roman" w:hAnsi="Times New Roman" w:cs="Times New Roman"/>
                <w:color w:val="000000" w:themeColor="text1"/>
                <w:sz w:val="24"/>
                <w:szCs w:val="24"/>
              </w:rPr>
              <w:t xml:space="preserve">  (время местное) ежедневно по рабочим дням (кроме субботы, воскресения) </w:t>
            </w:r>
            <w:r w:rsidRPr="00AC26E3">
              <w:rPr>
                <w:rFonts w:ascii="Times New Roman" w:hAnsi="Times New Roman" w:cs="Times New Roman"/>
                <w:b/>
                <w:color w:val="000000" w:themeColor="text1"/>
                <w:sz w:val="24"/>
                <w:szCs w:val="24"/>
              </w:rPr>
              <w:t xml:space="preserve">до 10 часов 00 минут </w:t>
            </w:r>
            <w:r w:rsidR="00AC26E3" w:rsidRPr="00AC26E3">
              <w:rPr>
                <w:rFonts w:ascii="Times New Roman" w:hAnsi="Times New Roman" w:cs="Times New Roman"/>
                <w:b/>
                <w:color w:val="000000" w:themeColor="text1"/>
                <w:sz w:val="24"/>
                <w:szCs w:val="24"/>
              </w:rPr>
              <w:t xml:space="preserve">11 </w:t>
            </w:r>
            <w:r w:rsidRPr="00AC26E3">
              <w:rPr>
                <w:rFonts w:ascii="Times New Roman" w:hAnsi="Times New Roman" w:cs="Times New Roman"/>
                <w:b/>
                <w:color w:val="000000" w:themeColor="text1"/>
                <w:sz w:val="24"/>
                <w:szCs w:val="24"/>
              </w:rPr>
              <w:t>февраля 20</w:t>
            </w:r>
            <w:r w:rsidR="009D51AD" w:rsidRPr="00AC26E3">
              <w:rPr>
                <w:rFonts w:ascii="Times New Roman" w:hAnsi="Times New Roman" w:cs="Times New Roman"/>
                <w:b/>
                <w:color w:val="000000" w:themeColor="text1"/>
                <w:sz w:val="24"/>
                <w:szCs w:val="24"/>
              </w:rPr>
              <w:t>22</w:t>
            </w:r>
            <w:r w:rsidRPr="00AC26E3">
              <w:rPr>
                <w:rFonts w:ascii="Times New Roman" w:hAnsi="Times New Roman" w:cs="Times New Roman"/>
                <w:b/>
                <w:color w:val="000000" w:themeColor="text1"/>
                <w:sz w:val="24"/>
                <w:szCs w:val="24"/>
              </w:rPr>
              <w:t xml:space="preserve"> года</w:t>
            </w:r>
            <w:r w:rsidRPr="00AC26E3">
              <w:rPr>
                <w:rFonts w:ascii="Times New Roman" w:hAnsi="Times New Roman" w:cs="Times New Roman"/>
                <w:color w:val="000000" w:themeColor="text1"/>
                <w:sz w:val="24"/>
                <w:szCs w:val="24"/>
              </w:rPr>
              <w:t xml:space="preserve"> (время местное) с понедельника по четверг: с 09 часов 00 минут до 13 часов 00 минут, с 14 часов 00 минут до 18 часов 00 минут; пятница с 09-00 до 13-00 часов. </w:t>
            </w:r>
          </w:p>
        </w:tc>
      </w:tr>
      <w:tr w:rsidR="00C42A43" w:rsidRPr="00AA51F5" w:rsidTr="001D0788">
        <w:tc>
          <w:tcPr>
            <w:tcW w:w="817" w:type="dxa"/>
            <w:shd w:val="clear" w:color="auto" w:fill="auto"/>
          </w:tcPr>
          <w:p w:rsidR="00C42A43" w:rsidRPr="00AA51F5" w:rsidRDefault="00C42A43" w:rsidP="001D0788">
            <w:pPr>
              <w:widowControl w:val="0"/>
              <w:jc w:val="both"/>
              <w:rPr>
                <w:rFonts w:ascii="Times New Roman" w:hAnsi="Times New Roman" w:cs="Times New Roman"/>
                <w:sz w:val="24"/>
                <w:szCs w:val="24"/>
              </w:rPr>
            </w:pPr>
            <w:r w:rsidRPr="00AA51F5">
              <w:rPr>
                <w:rFonts w:ascii="Times New Roman" w:hAnsi="Times New Roman" w:cs="Times New Roman"/>
                <w:sz w:val="24"/>
                <w:szCs w:val="24"/>
              </w:rPr>
              <w:t>5.</w:t>
            </w:r>
          </w:p>
        </w:tc>
        <w:tc>
          <w:tcPr>
            <w:tcW w:w="2739" w:type="dxa"/>
            <w:shd w:val="clear" w:color="auto" w:fill="auto"/>
          </w:tcPr>
          <w:p w:rsidR="00C42A43" w:rsidRPr="00AA51F5" w:rsidRDefault="00C42A43" w:rsidP="001D0788">
            <w:pPr>
              <w:ind w:left="34" w:right="227" w:firstLine="23"/>
              <w:rPr>
                <w:rFonts w:ascii="Times New Roman" w:hAnsi="Times New Roman" w:cs="Times New Roman"/>
                <w:b/>
                <w:sz w:val="24"/>
                <w:szCs w:val="24"/>
              </w:rPr>
            </w:pPr>
            <w:r w:rsidRPr="00AA51F5">
              <w:rPr>
                <w:rFonts w:ascii="Times New Roman" w:hAnsi="Times New Roman" w:cs="Times New Roman"/>
                <w:b/>
                <w:sz w:val="24"/>
                <w:szCs w:val="24"/>
              </w:rPr>
              <w:t>Дата и время окончания срока подачи заявок на участие в аукционе</w:t>
            </w:r>
          </w:p>
        </w:tc>
        <w:tc>
          <w:tcPr>
            <w:tcW w:w="6050" w:type="dxa"/>
            <w:shd w:val="clear" w:color="auto" w:fill="auto"/>
          </w:tcPr>
          <w:p w:rsidR="00C42A43" w:rsidRPr="00AA51F5" w:rsidRDefault="00C42A43" w:rsidP="00AC26E3">
            <w:pPr>
              <w:rPr>
                <w:rFonts w:ascii="Times New Roman" w:hAnsi="Times New Roman" w:cs="Times New Roman"/>
                <w:sz w:val="24"/>
                <w:szCs w:val="24"/>
              </w:rPr>
            </w:pPr>
            <w:r w:rsidRPr="00AC26E3">
              <w:rPr>
                <w:rFonts w:ascii="Times New Roman" w:hAnsi="Times New Roman" w:cs="Times New Roman"/>
                <w:b/>
                <w:color w:val="000000" w:themeColor="text1"/>
                <w:sz w:val="24"/>
                <w:szCs w:val="24"/>
              </w:rPr>
              <w:t>до 10</w:t>
            </w:r>
            <w:r w:rsidR="00AC26E3" w:rsidRPr="00AC26E3">
              <w:rPr>
                <w:rFonts w:ascii="Times New Roman" w:hAnsi="Times New Roman" w:cs="Times New Roman"/>
                <w:b/>
                <w:color w:val="000000" w:themeColor="text1"/>
                <w:sz w:val="24"/>
                <w:szCs w:val="24"/>
              </w:rPr>
              <w:t xml:space="preserve"> </w:t>
            </w:r>
            <w:r w:rsidRPr="00AC26E3">
              <w:rPr>
                <w:rFonts w:ascii="Times New Roman" w:hAnsi="Times New Roman" w:cs="Times New Roman"/>
                <w:b/>
                <w:color w:val="000000" w:themeColor="text1"/>
                <w:sz w:val="24"/>
                <w:szCs w:val="24"/>
              </w:rPr>
              <w:t xml:space="preserve">часов 00 минут  </w:t>
            </w:r>
            <w:r w:rsidR="00AC26E3">
              <w:rPr>
                <w:rFonts w:ascii="Times New Roman" w:hAnsi="Times New Roman" w:cs="Times New Roman"/>
                <w:b/>
                <w:color w:val="000000" w:themeColor="text1"/>
                <w:sz w:val="24"/>
                <w:szCs w:val="24"/>
              </w:rPr>
              <w:t>11</w:t>
            </w:r>
            <w:r w:rsidR="009D51AD" w:rsidRPr="00AC26E3">
              <w:rPr>
                <w:rFonts w:ascii="Times New Roman" w:hAnsi="Times New Roman" w:cs="Times New Roman"/>
                <w:b/>
                <w:color w:val="000000" w:themeColor="text1"/>
                <w:sz w:val="24"/>
                <w:szCs w:val="24"/>
              </w:rPr>
              <w:t xml:space="preserve"> февраля 2022</w:t>
            </w:r>
            <w:r w:rsidRPr="00AC26E3">
              <w:rPr>
                <w:rFonts w:ascii="Times New Roman" w:hAnsi="Times New Roman" w:cs="Times New Roman"/>
                <w:b/>
                <w:color w:val="000000" w:themeColor="text1"/>
                <w:sz w:val="24"/>
                <w:szCs w:val="24"/>
              </w:rPr>
              <w:t xml:space="preserve"> года </w:t>
            </w:r>
            <w:r w:rsidRPr="00AC26E3">
              <w:rPr>
                <w:rFonts w:ascii="Times New Roman" w:hAnsi="Times New Roman" w:cs="Times New Roman"/>
                <w:color w:val="000000" w:themeColor="text1"/>
                <w:sz w:val="24"/>
                <w:szCs w:val="24"/>
              </w:rPr>
              <w:t>(время местное)</w:t>
            </w:r>
          </w:p>
        </w:tc>
      </w:tr>
    </w:tbl>
    <w:p w:rsidR="00C42A43" w:rsidRPr="00AA51F5" w:rsidRDefault="00C42A43" w:rsidP="00C42A43">
      <w:pPr>
        <w:rPr>
          <w:rFonts w:ascii="Times New Roman" w:hAnsi="Times New Roman" w:cs="Times New Roman"/>
          <w:vanish/>
          <w:sz w:val="24"/>
          <w:szCs w:val="24"/>
        </w:rPr>
      </w:pPr>
    </w:p>
    <w:tbl>
      <w:tblPr>
        <w:tblW w:w="9680" w:type="dxa"/>
        <w:tblInd w:w="-34" w:type="dxa"/>
        <w:tblLayout w:type="fixed"/>
        <w:tblLook w:val="0000" w:firstRow="0" w:lastRow="0" w:firstColumn="0" w:lastColumn="0" w:noHBand="0" w:noVBand="0"/>
      </w:tblPr>
      <w:tblGrid>
        <w:gridCol w:w="851"/>
        <w:gridCol w:w="2693"/>
        <w:gridCol w:w="6136"/>
      </w:tblGrid>
      <w:tr w:rsidR="00C42A43" w:rsidRPr="00AA51F5" w:rsidTr="001D0788">
        <w:tc>
          <w:tcPr>
            <w:tcW w:w="851" w:type="dxa"/>
            <w:tcBorders>
              <w:top w:val="single" w:sz="4" w:space="0" w:color="000000"/>
              <w:left w:val="single" w:sz="4" w:space="0" w:color="000000"/>
              <w:bottom w:val="single" w:sz="4" w:space="0" w:color="000000"/>
            </w:tcBorders>
            <w:shd w:val="clear" w:color="auto" w:fill="auto"/>
          </w:tcPr>
          <w:p w:rsidR="00C42A43" w:rsidRPr="00AA51F5" w:rsidRDefault="00C42A43" w:rsidP="001D0788">
            <w:pPr>
              <w:snapToGrid w:val="0"/>
              <w:ind w:left="34"/>
              <w:rPr>
                <w:rFonts w:ascii="Times New Roman" w:hAnsi="Times New Roman" w:cs="Times New Roman"/>
                <w:b/>
                <w:sz w:val="24"/>
                <w:szCs w:val="24"/>
              </w:rPr>
            </w:pPr>
            <w:r w:rsidRPr="00AA51F5">
              <w:rPr>
                <w:rFonts w:ascii="Times New Roman" w:hAnsi="Times New Roman" w:cs="Times New Roman"/>
                <w:b/>
                <w:sz w:val="24"/>
                <w:szCs w:val="24"/>
              </w:rPr>
              <w:t>6.</w:t>
            </w:r>
          </w:p>
        </w:tc>
        <w:tc>
          <w:tcPr>
            <w:tcW w:w="2693" w:type="dxa"/>
            <w:tcBorders>
              <w:top w:val="single" w:sz="4" w:space="0" w:color="000000"/>
              <w:left w:val="single" w:sz="4" w:space="0" w:color="000000"/>
              <w:bottom w:val="single" w:sz="4" w:space="0" w:color="000000"/>
            </w:tcBorders>
            <w:shd w:val="clear" w:color="auto" w:fill="auto"/>
          </w:tcPr>
          <w:p w:rsidR="00C42A43" w:rsidRPr="00AA51F5" w:rsidRDefault="00C42A43" w:rsidP="001D0788">
            <w:pPr>
              <w:tabs>
                <w:tab w:val="left" w:pos="9356"/>
              </w:tabs>
              <w:autoSpaceDE w:val="0"/>
              <w:snapToGrid w:val="0"/>
              <w:ind w:right="-1"/>
              <w:rPr>
                <w:rFonts w:ascii="Times New Roman" w:hAnsi="Times New Roman" w:cs="Times New Roman"/>
                <w:b/>
                <w:sz w:val="24"/>
                <w:szCs w:val="24"/>
              </w:rPr>
            </w:pPr>
            <w:r w:rsidRPr="00AA51F5">
              <w:rPr>
                <w:rFonts w:ascii="Times New Roman" w:hAnsi="Times New Roman" w:cs="Times New Roman"/>
                <w:b/>
                <w:sz w:val="24"/>
                <w:szCs w:val="24"/>
              </w:rPr>
              <w:t xml:space="preserve">Место, дата и время начала рассмотрения заявок на участие в аукционе  </w:t>
            </w:r>
          </w:p>
        </w:tc>
        <w:tc>
          <w:tcPr>
            <w:tcW w:w="6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A43" w:rsidRPr="00AC26E3" w:rsidRDefault="00AC26E3" w:rsidP="001D0788">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11</w:t>
            </w:r>
            <w:r w:rsidR="00C42A43" w:rsidRPr="00AC26E3">
              <w:rPr>
                <w:rFonts w:ascii="Times New Roman" w:hAnsi="Times New Roman" w:cs="Times New Roman"/>
                <w:b/>
                <w:color w:val="000000" w:themeColor="text1"/>
                <w:sz w:val="24"/>
                <w:szCs w:val="24"/>
              </w:rPr>
              <w:t xml:space="preserve"> февраля 202</w:t>
            </w:r>
            <w:r w:rsidR="009D51AD" w:rsidRPr="00AC26E3">
              <w:rPr>
                <w:rFonts w:ascii="Times New Roman" w:hAnsi="Times New Roman" w:cs="Times New Roman"/>
                <w:b/>
                <w:color w:val="000000" w:themeColor="text1"/>
                <w:sz w:val="24"/>
                <w:szCs w:val="24"/>
              </w:rPr>
              <w:t>2</w:t>
            </w:r>
            <w:r w:rsidR="00C42A43" w:rsidRPr="00AC26E3">
              <w:rPr>
                <w:rFonts w:ascii="Times New Roman" w:hAnsi="Times New Roman" w:cs="Times New Roman"/>
                <w:b/>
                <w:color w:val="000000" w:themeColor="text1"/>
                <w:sz w:val="24"/>
                <w:szCs w:val="24"/>
              </w:rPr>
              <w:t xml:space="preserve"> года в 11 часов 00 минут</w:t>
            </w:r>
            <w:r w:rsidR="00C42A43" w:rsidRPr="00AC26E3">
              <w:rPr>
                <w:rFonts w:ascii="Times New Roman" w:hAnsi="Times New Roman" w:cs="Times New Roman"/>
                <w:color w:val="000000" w:themeColor="text1"/>
                <w:sz w:val="24"/>
                <w:szCs w:val="24"/>
              </w:rPr>
              <w:t xml:space="preserve"> (время местное).</w:t>
            </w:r>
          </w:p>
          <w:p w:rsidR="00C42A43" w:rsidRPr="00AA51F5" w:rsidRDefault="00C42A43" w:rsidP="001D0788">
            <w:pPr>
              <w:jc w:val="both"/>
              <w:rPr>
                <w:rFonts w:ascii="Times New Roman" w:hAnsi="Times New Roman" w:cs="Times New Roman"/>
                <w:sz w:val="24"/>
                <w:szCs w:val="24"/>
              </w:rPr>
            </w:pPr>
            <w:r w:rsidRPr="00AA51F5">
              <w:rPr>
                <w:rFonts w:ascii="Times New Roman" w:hAnsi="Times New Roman" w:cs="Times New Roman"/>
                <w:sz w:val="24"/>
                <w:szCs w:val="24"/>
              </w:rPr>
              <w:t>По адресу: 6842</w:t>
            </w:r>
            <w:r w:rsidR="009D51AD">
              <w:rPr>
                <w:rFonts w:ascii="Times New Roman" w:hAnsi="Times New Roman" w:cs="Times New Roman"/>
                <w:sz w:val="24"/>
                <w:szCs w:val="24"/>
              </w:rPr>
              <w:t>02</w:t>
            </w:r>
            <w:r w:rsidRPr="00AA51F5">
              <w:rPr>
                <w:rFonts w:ascii="Times New Roman" w:hAnsi="Times New Roman" w:cs="Times New Roman"/>
                <w:sz w:val="24"/>
                <w:szCs w:val="24"/>
              </w:rPr>
              <w:t xml:space="preserve">, Камчатский край, Соболевский  район, с. </w:t>
            </w:r>
            <w:r w:rsidR="009D51AD">
              <w:rPr>
                <w:rFonts w:ascii="Times New Roman" w:hAnsi="Times New Roman" w:cs="Times New Roman"/>
                <w:sz w:val="24"/>
                <w:szCs w:val="24"/>
              </w:rPr>
              <w:t>Устьевое</w:t>
            </w:r>
            <w:r w:rsidRPr="00AA51F5">
              <w:rPr>
                <w:rFonts w:ascii="Times New Roman" w:hAnsi="Times New Roman" w:cs="Times New Roman"/>
                <w:sz w:val="24"/>
                <w:szCs w:val="24"/>
              </w:rPr>
              <w:t xml:space="preserve">, </w:t>
            </w:r>
            <w:r w:rsidR="009D51AD">
              <w:rPr>
                <w:rFonts w:ascii="Times New Roman" w:hAnsi="Times New Roman" w:cs="Times New Roman"/>
                <w:sz w:val="24"/>
                <w:szCs w:val="24"/>
              </w:rPr>
              <w:t>ул. Октябрьская, д.5</w:t>
            </w:r>
            <w:r w:rsidRPr="00AA51F5">
              <w:rPr>
                <w:rFonts w:ascii="Times New Roman" w:hAnsi="Times New Roman" w:cs="Times New Roman"/>
                <w:sz w:val="24"/>
                <w:szCs w:val="24"/>
              </w:rPr>
              <w:t>.</w:t>
            </w:r>
          </w:p>
          <w:p w:rsidR="00C42A43" w:rsidRPr="00AA51F5" w:rsidRDefault="00C42A43" w:rsidP="001D0788">
            <w:pPr>
              <w:tabs>
                <w:tab w:val="left" w:pos="9923"/>
              </w:tabs>
              <w:ind w:right="59"/>
              <w:rPr>
                <w:rFonts w:ascii="Times New Roman" w:hAnsi="Times New Roman" w:cs="Times New Roman"/>
                <w:b/>
                <w:sz w:val="24"/>
                <w:szCs w:val="24"/>
              </w:rPr>
            </w:pPr>
          </w:p>
        </w:tc>
      </w:tr>
      <w:tr w:rsidR="00C42A43" w:rsidRPr="00AA51F5" w:rsidTr="001D0788">
        <w:tc>
          <w:tcPr>
            <w:tcW w:w="851" w:type="dxa"/>
            <w:tcBorders>
              <w:top w:val="single" w:sz="4" w:space="0" w:color="000000"/>
              <w:left w:val="single" w:sz="4" w:space="0" w:color="000000"/>
              <w:bottom w:val="single" w:sz="4" w:space="0" w:color="000000"/>
            </w:tcBorders>
            <w:shd w:val="clear" w:color="auto" w:fill="auto"/>
          </w:tcPr>
          <w:p w:rsidR="00C42A43" w:rsidRPr="00AA51F5" w:rsidRDefault="00C42A43" w:rsidP="001D0788">
            <w:pPr>
              <w:tabs>
                <w:tab w:val="left" w:pos="34"/>
              </w:tabs>
              <w:snapToGrid w:val="0"/>
              <w:ind w:left="34"/>
              <w:rPr>
                <w:rFonts w:ascii="Times New Roman" w:hAnsi="Times New Roman" w:cs="Times New Roman"/>
                <w:b/>
                <w:sz w:val="24"/>
                <w:szCs w:val="24"/>
              </w:rPr>
            </w:pPr>
            <w:r w:rsidRPr="00AA51F5">
              <w:rPr>
                <w:rFonts w:ascii="Times New Roman" w:hAnsi="Times New Roman" w:cs="Times New Roman"/>
                <w:b/>
                <w:sz w:val="24"/>
                <w:szCs w:val="24"/>
              </w:rPr>
              <w:t>7.</w:t>
            </w:r>
          </w:p>
        </w:tc>
        <w:tc>
          <w:tcPr>
            <w:tcW w:w="2693" w:type="dxa"/>
            <w:tcBorders>
              <w:top w:val="single" w:sz="4" w:space="0" w:color="000000"/>
              <w:left w:val="single" w:sz="4" w:space="0" w:color="000000"/>
              <w:bottom w:val="single" w:sz="4" w:space="0" w:color="000000"/>
            </w:tcBorders>
            <w:shd w:val="clear" w:color="auto" w:fill="auto"/>
          </w:tcPr>
          <w:p w:rsidR="00C42A43" w:rsidRPr="00AA51F5" w:rsidRDefault="00C42A43" w:rsidP="001D0788">
            <w:pPr>
              <w:tabs>
                <w:tab w:val="left" w:pos="9356"/>
              </w:tabs>
              <w:autoSpaceDE w:val="0"/>
              <w:snapToGrid w:val="0"/>
              <w:ind w:right="-1"/>
              <w:rPr>
                <w:rFonts w:ascii="Times New Roman" w:hAnsi="Times New Roman" w:cs="Times New Roman"/>
                <w:b/>
                <w:sz w:val="24"/>
                <w:szCs w:val="24"/>
              </w:rPr>
            </w:pPr>
            <w:r w:rsidRPr="00AA51F5">
              <w:rPr>
                <w:rFonts w:ascii="Times New Roman" w:hAnsi="Times New Roman" w:cs="Times New Roman"/>
                <w:b/>
                <w:sz w:val="24"/>
                <w:szCs w:val="24"/>
              </w:rPr>
              <w:t xml:space="preserve">Место, дата и время проведения аукциона, подведение итогов </w:t>
            </w:r>
          </w:p>
        </w:tc>
        <w:tc>
          <w:tcPr>
            <w:tcW w:w="6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A43" w:rsidRPr="00AC26E3" w:rsidRDefault="00AC26E3" w:rsidP="001D0788">
            <w:pPr>
              <w:snapToGrid w:val="0"/>
              <w:jc w:val="both"/>
              <w:rPr>
                <w:rFonts w:ascii="Times New Roman" w:hAnsi="Times New Roman" w:cs="Times New Roman"/>
                <w:color w:val="000000" w:themeColor="text1"/>
                <w:sz w:val="24"/>
                <w:szCs w:val="24"/>
              </w:rPr>
            </w:pPr>
            <w:r w:rsidRPr="00AC26E3">
              <w:rPr>
                <w:rFonts w:ascii="Times New Roman" w:hAnsi="Times New Roman" w:cs="Times New Roman"/>
                <w:color w:val="000000" w:themeColor="text1"/>
                <w:sz w:val="24"/>
                <w:szCs w:val="24"/>
              </w:rPr>
              <w:t>16</w:t>
            </w:r>
            <w:r w:rsidR="00C42A43" w:rsidRPr="00AC26E3">
              <w:rPr>
                <w:rFonts w:ascii="Times New Roman" w:hAnsi="Times New Roman" w:cs="Times New Roman"/>
                <w:b/>
                <w:color w:val="000000" w:themeColor="text1"/>
                <w:sz w:val="24"/>
                <w:szCs w:val="24"/>
              </w:rPr>
              <w:t xml:space="preserve"> февраля 20</w:t>
            </w:r>
            <w:r w:rsidR="009D51AD" w:rsidRPr="00AC26E3">
              <w:rPr>
                <w:rFonts w:ascii="Times New Roman" w:hAnsi="Times New Roman" w:cs="Times New Roman"/>
                <w:b/>
                <w:color w:val="000000" w:themeColor="text1"/>
                <w:sz w:val="24"/>
                <w:szCs w:val="24"/>
              </w:rPr>
              <w:t>22</w:t>
            </w:r>
            <w:r w:rsidR="00C42A43" w:rsidRPr="00AC26E3">
              <w:rPr>
                <w:rFonts w:ascii="Times New Roman" w:hAnsi="Times New Roman" w:cs="Times New Roman"/>
                <w:b/>
                <w:color w:val="000000" w:themeColor="text1"/>
                <w:sz w:val="24"/>
                <w:szCs w:val="24"/>
              </w:rPr>
              <w:t xml:space="preserve"> года в 11 часов 00 минут</w:t>
            </w:r>
            <w:r w:rsidR="00C42A43" w:rsidRPr="00AC26E3">
              <w:rPr>
                <w:rFonts w:ascii="Times New Roman" w:hAnsi="Times New Roman" w:cs="Times New Roman"/>
                <w:color w:val="000000" w:themeColor="text1"/>
                <w:sz w:val="24"/>
                <w:szCs w:val="24"/>
              </w:rPr>
              <w:t xml:space="preserve"> (время местное)</w:t>
            </w:r>
          </w:p>
          <w:p w:rsidR="00C42A43" w:rsidRPr="00AA51F5" w:rsidRDefault="00C42A43" w:rsidP="001D0788">
            <w:pPr>
              <w:jc w:val="both"/>
              <w:rPr>
                <w:rFonts w:ascii="Times New Roman" w:hAnsi="Times New Roman" w:cs="Times New Roman"/>
                <w:sz w:val="24"/>
                <w:szCs w:val="24"/>
              </w:rPr>
            </w:pPr>
            <w:r w:rsidRPr="00AA51F5">
              <w:rPr>
                <w:rFonts w:ascii="Times New Roman" w:hAnsi="Times New Roman" w:cs="Times New Roman"/>
                <w:sz w:val="24"/>
                <w:szCs w:val="24"/>
              </w:rPr>
              <w:t>по адресу: Камчатский край,</w:t>
            </w:r>
            <w:r w:rsidR="009D51AD">
              <w:rPr>
                <w:rFonts w:ascii="Times New Roman" w:hAnsi="Times New Roman" w:cs="Times New Roman"/>
                <w:sz w:val="24"/>
                <w:szCs w:val="24"/>
              </w:rPr>
              <w:t xml:space="preserve"> Соболевский  район, с. Устьевое, ул. Октябрьская, д.5</w:t>
            </w:r>
            <w:r w:rsidRPr="00AA51F5">
              <w:rPr>
                <w:rFonts w:ascii="Times New Roman" w:hAnsi="Times New Roman" w:cs="Times New Roman"/>
                <w:sz w:val="24"/>
                <w:szCs w:val="24"/>
              </w:rPr>
              <w:t>.</w:t>
            </w:r>
          </w:p>
          <w:p w:rsidR="00C42A43" w:rsidRPr="00AA51F5" w:rsidRDefault="00C42A43" w:rsidP="001D0788">
            <w:pPr>
              <w:pStyle w:val="1"/>
              <w:numPr>
                <w:ilvl w:val="0"/>
                <w:numId w:val="0"/>
              </w:numPr>
              <w:jc w:val="both"/>
              <w:rPr>
                <w:rFonts w:cs="Times New Roman"/>
                <w:b w:val="0"/>
                <w:sz w:val="24"/>
                <w:szCs w:val="24"/>
              </w:rPr>
            </w:pPr>
          </w:p>
        </w:tc>
      </w:tr>
      <w:tr w:rsidR="00C42A43" w:rsidRPr="00AA51F5" w:rsidTr="001D0788">
        <w:tc>
          <w:tcPr>
            <w:tcW w:w="851" w:type="dxa"/>
            <w:tcBorders>
              <w:top w:val="single" w:sz="4" w:space="0" w:color="000000"/>
              <w:left w:val="single" w:sz="4" w:space="0" w:color="000000"/>
              <w:bottom w:val="single" w:sz="4" w:space="0" w:color="000000"/>
            </w:tcBorders>
            <w:shd w:val="clear" w:color="auto" w:fill="auto"/>
          </w:tcPr>
          <w:p w:rsidR="00C42A43" w:rsidRPr="00AA51F5" w:rsidRDefault="00C42A43" w:rsidP="001D0788">
            <w:pPr>
              <w:snapToGrid w:val="0"/>
              <w:rPr>
                <w:rFonts w:ascii="Times New Roman" w:hAnsi="Times New Roman" w:cs="Times New Roman"/>
                <w:b/>
                <w:sz w:val="24"/>
                <w:szCs w:val="24"/>
              </w:rPr>
            </w:pPr>
            <w:r w:rsidRPr="00AA51F5">
              <w:rPr>
                <w:rFonts w:ascii="Times New Roman" w:hAnsi="Times New Roman" w:cs="Times New Roman"/>
                <w:b/>
                <w:sz w:val="24"/>
                <w:szCs w:val="24"/>
              </w:rPr>
              <w:t>8.</w:t>
            </w:r>
          </w:p>
        </w:tc>
        <w:tc>
          <w:tcPr>
            <w:tcW w:w="2693" w:type="dxa"/>
            <w:tcBorders>
              <w:top w:val="single" w:sz="4" w:space="0" w:color="000000"/>
              <w:left w:val="single" w:sz="4" w:space="0" w:color="000000"/>
              <w:bottom w:val="single" w:sz="4" w:space="0" w:color="000000"/>
            </w:tcBorders>
            <w:shd w:val="clear" w:color="auto" w:fill="auto"/>
          </w:tcPr>
          <w:p w:rsidR="00C42A43" w:rsidRPr="00AA51F5" w:rsidRDefault="00C42A43" w:rsidP="001D0788">
            <w:pPr>
              <w:autoSpaceDE w:val="0"/>
              <w:snapToGrid w:val="0"/>
              <w:ind w:firstLine="34"/>
              <w:rPr>
                <w:rFonts w:ascii="Times New Roman" w:hAnsi="Times New Roman" w:cs="Times New Roman"/>
                <w:b/>
                <w:sz w:val="24"/>
                <w:szCs w:val="24"/>
              </w:rPr>
            </w:pPr>
            <w:r w:rsidRPr="00AA51F5">
              <w:rPr>
                <w:rFonts w:ascii="Times New Roman" w:hAnsi="Times New Roman" w:cs="Times New Roman"/>
                <w:b/>
                <w:sz w:val="24"/>
                <w:szCs w:val="24"/>
              </w:rPr>
              <w:t xml:space="preserve">Электронный адрес сайта в сети "Интернет", на котором размещена документация об аукционе </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rsidR="00C42A43" w:rsidRPr="00AA51F5" w:rsidRDefault="00C42A43" w:rsidP="001D0788">
            <w:pPr>
              <w:autoSpaceDE w:val="0"/>
              <w:snapToGrid w:val="0"/>
              <w:rPr>
                <w:rFonts w:ascii="Times New Roman" w:hAnsi="Times New Roman" w:cs="Times New Roman"/>
                <w:sz w:val="24"/>
                <w:szCs w:val="24"/>
              </w:rPr>
            </w:pPr>
            <w:r w:rsidRPr="00AA51F5">
              <w:rPr>
                <w:rFonts w:ascii="Times New Roman" w:hAnsi="Times New Roman" w:cs="Times New Roman"/>
                <w:bCs/>
                <w:sz w:val="24"/>
                <w:szCs w:val="24"/>
              </w:rPr>
              <w:t xml:space="preserve">1)  </w:t>
            </w:r>
            <w:hyperlink r:id="rId12" w:history="1">
              <w:r w:rsidRPr="00AA51F5">
                <w:rPr>
                  <w:rStyle w:val="a7"/>
                  <w:rFonts w:ascii="Times New Roman" w:hAnsi="Times New Roman" w:cs="Times New Roman"/>
                  <w:sz w:val="24"/>
                  <w:szCs w:val="24"/>
                </w:rPr>
                <w:t>www.torgi.gov.ru</w:t>
              </w:r>
            </w:hyperlink>
            <w:r w:rsidRPr="00AA51F5">
              <w:rPr>
                <w:rFonts w:ascii="Times New Roman" w:hAnsi="Times New Roman" w:cs="Times New Roman"/>
                <w:sz w:val="24"/>
                <w:szCs w:val="24"/>
              </w:rPr>
              <w:t xml:space="preserve"> – официальный сайт торгов</w:t>
            </w:r>
          </w:p>
          <w:p w:rsidR="00C42A43" w:rsidRPr="00AA51F5" w:rsidRDefault="00C42A43" w:rsidP="001D0788">
            <w:pPr>
              <w:autoSpaceDE w:val="0"/>
              <w:rPr>
                <w:rFonts w:ascii="Times New Roman" w:hAnsi="Times New Roman" w:cs="Times New Roman"/>
                <w:kern w:val="1"/>
                <w:sz w:val="24"/>
                <w:szCs w:val="24"/>
              </w:rPr>
            </w:pPr>
          </w:p>
          <w:p w:rsidR="00C42A43" w:rsidRPr="00AA51F5" w:rsidRDefault="00C42A43" w:rsidP="001D0788">
            <w:pPr>
              <w:autoSpaceDE w:val="0"/>
              <w:rPr>
                <w:rFonts w:ascii="Times New Roman" w:hAnsi="Times New Roman" w:cs="Times New Roman"/>
                <w:b/>
                <w:sz w:val="24"/>
                <w:szCs w:val="24"/>
              </w:rPr>
            </w:pPr>
          </w:p>
        </w:tc>
      </w:tr>
      <w:tr w:rsidR="00C42A43" w:rsidRPr="00AA51F5" w:rsidTr="001D0788">
        <w:tc>
          <w:tcPr>
            <w:tcW w:w="851" w:type="dxa"/>
            <w:tcBorders>
              <w:top w:val="single" w:sz="4" w:space="0" w:color="000000"/>
              <w:left w:val="single" w:sz="4" w:space="0" w:color="000000"/>
              <w:bottom w:val="single" w:sz="4" w:space="0" w:color="000000"/>
            </w:tcBorders>
            <w:shd w:val="clear" w:color="auto" w:fill="auto"/>
          </w:tcPr>
          <w:p w:rsidR="00C42A43" w:rsidRPr="00AA51F5" w:rsidRDefault="00C42A43" w:rsidP="001D0788">
            <w:pPr>
              <w:snapToGrid w:val="0"/>
              <w:ind w:left="34"/>
              <w:rPr>
                <w:rFonts w:ascii="Times New Roman" w:hAnsi="Times New Roman" w:cs="Times New Roman"/>
                <w:b/>
                <w:sz w:val="24"/>
                <w:szCs w:val="24"/>
              </w:rPr>
            </w:pPr>
            <w:r w:rsidRPr="00AA51F5">
              <w:rPr>
                <w:rFonts w:ascii="Times New Roman" w:hAnsi="Times New Roman" w:cs="Times New Roman"/>
                <w:b/>
                <w:sz w:val="24"/>
                <w:szCs w:val="24"/>
              </w:rPr>
              <w:t>9.</w:t>
            </w:r>
          </w:p>
        </w:tc>
        <w:tc>
          <w:tcPr>
            <w:tcW w:w="2693" w:type="dxa"/>
            <w:tcBorders>
              <w:top w:val="single" w:sz="4" w:space="0" w:color="000000"/>
              <w:left w:val="single" w:sz="4" w:space="0" w:color="000000"/>
              <w:bottom w:val="single" w:sz="4" w:space="0" w:color="000000"/>
            </w:tcBorders>
            <w:shd w:val="clear" w:color="auto" w:fill="auto"/>
          </w:tcPr>
          <w:p w:rsidR="00C42A43" w:rsidRPr="00AA51F5" w:rsidRDefault="00C42A43" w:rsidP="001D0788">
            <w:pPr>
              <w:tabs>
                <w:tab w:val="left" w:pos="9356"/>
              </w:tabs>
              <w:autoSpaceDE w:val="0"/>
              <w:snapToGrid w:val="0"/>
              <w:ind w:right="-1"/>
              <w:rPr>
                <w:rFonts w:ascii="Times New Roman" w:hAnsi="Times New Roman" w:cs="Times New Roman"/>
                <w:b/>
                <w:sz w:val="24"/>
                <w:szCs w:val="24"/>
              </w:rPr>
            </w:pPr>
            <w:r w:rsidRPr="00AA51F5">
              <w:rPr>
                <w:rFonts w:ascii="Times New Roman" w:hAnsi="Times New Roman" w:cs="Times New Roman"/>
                <w:b/>
                <w:sz w:val="24"/>
                <w:szCs w:val="24"/>
              </w:rPr>
              <w:t xml:space="preserve">Размер платы  за предоставление аукционной документации. </w:t>
            </w:r>
          </w:p>
        </w:tc>
        <w:tc>
          <w:tcPr>
            <w:tcW w:w="6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A43" w:rsidRPr="00AA51F5" w:rsidRDefault="00C42A43" w:rsidP="001D0788">
            <w:pPr>
              <w:tabs>
                <w:tab w:val="left" w:pos="9356"/>
              </w:tabs>
              <w:autoSpaceDE w:val="0"/>
              <w:snapToGrid w:val="0"/>
              <w:ind w:right="-1"/>
              <w:rPr>
                <w:rFonts w:ascii="Times New Roman" w:hAnsi="Times New Roman" w:cs="Times New Roman"/>
                <w:sz w:val="24"/>
                <w:szCs w:val="24"/>
              </w:rPr>
            </w:pPr>
            <w:r w:rsidRPr="00AA51F5">
              <w:rPr>
                <w:rFonts w:ascii="Times New Roman" w:hAnsi="Times New Roman" w:cs="Times New Roman"/>
                <w:sz w:val="24"/>
                <w:szCs w:val="24"/>
              </w:rPr>
              <w:t>Предоставление документации  об аукционе, в том числе в форме электронного документа, осуществляется без взимания платы.</w:t>
            </w:r>
          </w:p>
          <w:p w:rsidR="00C42A43" w:rsidRPr="00AA51F5" w:rsidRDefault="00C42A43" w:rsidP="001D0788">
            <w:pPr>
              <w:pStyle w:val="1"/>
              <w:numPr>
                <w:ilvl w:val="0"/>
                <w:numId w:val="0"/>
              </w:numPr>
              <w:ind w:left="376" w:hanging="432"/>
              <w:jc w:val="left"/>
              <w:rPr>
                <w:rFonts w:cs="Times New Roman"/>
                <w:b w:val="0"/>
                <w:sz w:val="24"/>
                <w:szCs w:val="24"/>
              </w:rPr>
            </w:pPr>
          </w:p>
        </w:tc>
      </w:tr>
      <w:tr w:rsidR="00C42A43" w:rsidRPr="00AA51F5" w:rsidTr="001D0788">
        <w:tc>
          <w:tcPr>
            <w:tcW w:w="851" w:type="dxa"/>
            <w:tcBorders>
              <w:top w:val="single" w:sz="4" w:space="0" w:color="000000"/>
              <w:left w:val="single" w:sz="4" w:space="0" w:color="000000"/>
              <w:bottom w:val="single" w:sz="4" w:space="0" w:color="000000"/>
            </w:tcBorders>
            <w:shd w:val="clear" w:color="auto" w:fill="auto"/>
          </w:tcPr>
          <w:p w:rsidR="00C42A43" w:rsidRPr="00AA51F5" w:rsidRDefault="00C42A43" w:rsidP="001D0788">
            <w:pPr>
              <w:snapToGrid w:val="0"/>
              <w:ind w:left="6"/>
              <w:rPr>
                <w:rFonts w:ascii="Times New Roman" w:hAnsi="Times New Roman" w:cs="Times New Roman"/>
                <w:b/>
                <w:sz w:val="24"/>
                <w:szCs w:val="24"/>
              </w:rPr>
            </w:pPr>
            <w:r w:rsidRPr="00AA51F5">
              <w:rPr>
                <w:rFonts w:ascii="Times New Roman" w:hAnsi="Times New Roman" w:cs="Times New Roman"/>
                <w:b/>
                <w:sz w:val="24"/>
                <w:szCs w:val="24"/>
              </w:rPr>
              <w:t>10.</w:t>
            </w:r>
          </w:p>
        </w:tc>
        <w:tc>
          <w:tcPr>
            <w:tcW w:w="2693" w:type="dxa"/>
            <w:tcBorders>
              <w:top w:val="single" w:sz="4" w:space="0" w:color="000000"/>
              <w:left w:val="single" w:sz="4" w:space="0" w:color="000000"/>
              <w:bottom w:val="single" w:sz="4" w:space="0" w:color="000000"/>
            </w:tcBorders>
            <w:shd w:val="clear" w:color="auto" w:fill="auto"/>
          </w:tcPr>
          <w:p w:rsidR="00C42A43" w:rsidRPr="00AA51F5" w:rsidRDefault="00C42A43" w:rsidP="001D0788">
            <w:pPr>
              <w:tabs>
                <w:tab w:val="left" w:pos="9356"/>
              </w:tabs>
              <w:autoSpaceDE w:val="0"/>
              <w:snapToGrid w:val="0"/>
              <w:ind w:right="-1"/>
              <w:rPr>
                <w:rFonts w:ascii="Times New Roman" w:hAnsi="Times New Roman" w:cs="Times New Roman"/>
                <w:b/>
                <w:sz w:val="24"/>
                <w:szCs w:val="24"/>
              </w:rPr>
            </w:pPr>
            <w:r w:rsidRPr="00AA51F5">
              <w:rPr>
                <w:rFonts w:ascii="Times New Roman" w:hAnsi="Times New Roman" w:cs="Times New Roman"/>
                <w:b/>
                <w:sz w:val="24"/>
                <w:szCs w:val="24"/>
              </w:rPr>
              <w:t>Счет для внесения платы, взимаемой за предоставление документации об аукционе</w:t>
            </w:r>
          </w:p>
          <w:p w:rsidR="00C42A43" w:rsidRPr="00AA51F5" w:rsidRDefault="00C42A43" w:rsidP="001D0788">
            <w:pPr>
              <w:tabs>
                <w:tab w:val="left" w:pos="9356"/>
              </w:tabs>
              <w:autoSpaceDE w:val="0"/>
              <w:snapToGrid w:val="0"/>
              <w:ind w:right="-1"/>
              <w:rPr>
                <w:rFonts w:ascii="Times New Roman" w:hAnsi="Times New Roman" w:cs="Times New Roman"/>
                <w:b/>
                <w:sz w:val="24"/>
                <w:szCs w:val="24"/>
              </w:rPr>
            </w:pP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rsidR="00C42A43" w:rsidRPr="00AA51F5" w:rsidRDefault="00C42A43" w:rsidP="001D0788">
            <w:pPr>
              <w:pStyle w:val="1"/>
              <w:numPr>
                <w:ilvl w:val="0"/>
                <w:numId w:val="0"/>
              </w:numPr>
              <w:snapToGrid w:val="0"/>
              <w:ind w:left="-49" w:hanging="432"/>
              <w:jc w:val="left"/>
              <w:rPr>
                <w:rFonts w:cs="Times New Roman"/>
                <w:b w:val="0"/>
                <w:sz w:val="24"/>
                <w:szCs w:val="24"/>
              </w:rPr>
            </w:pPr>
          </w:p>
          <w:p w:rsidR="00C42A43" w:rsidRPr="00AA51F5" w:rsidRDefault="00C42A43" w:rsidP="001D0788">
            <w:pPr>
              <w:pStyle w:val="1"/>
              <w:numPr>
                <w:ilvl w:val="0"/>
                <w:numId w:val="0"/>
              </w:numPr>
              <w:ind w:left="34" w:firstLine="23"/>
              <w:jc w:val="left"/>
              <w:rPr>
                <w:rFonts w:cs="Times New Roman"/>
                <w:b w:val="0"/>
                <w:sz w:val="24"/>
                <w:szCs w:val="24"/>
              </w:rPr>
            </w:pPr>
            <w:r w:rsidRPr="00AA51F5">
              <w:rPr>
                <w:rFonts w:cs="Times New Roman"/>
                <w:b w:val="0"/>
                <w:sz w:val="24"/>
                <w:szCs w:val="24"/>
              </w:rPr>
              <w:t xml:space="preserve">Плата за предоставление документации об аукционе </w:t>
            </w:r>
          </w:p>
          <w:p w:rsidR="00C42A43" w:rsidRPr="00AA51F5" w:rsidRDefault="00C42A43" w:rsidP="001D0788">
            <w:pPr>
              <w:pStyle w:val="1"/>
              <w:numPr>
                <w:ilvl w:val="0"/>
                <w:numId w:val="0"/>
              </w:numPr>
              <w:ind w:left="34" w:firstLine="23"/>
              <w:jc w:val="left"/>
              <w:rPr>
                <w:rFonts w:cs="Times New Roman"/>
                <w:b w:val="0"/>
                <w:sz w:val="24"/>
                <w:szCs w:val="24"/>
              </w:rPr>
            </w:pPr>
            <w:r w:rsidRPr="00AA51F5">
              <w:rPr>
                <w:rFonts w:cs="Times New Roman"/>
                <w:b w:val="0"/>
                <w:sz w:val="24"/>
                <w:szCs w:val="24"/>
              </w:rPr>
              <w:t>не установлена.</w:t>
            </w:r>
          </w:p>
        </w:tc>
      </w:tr>
      <w:tr w:rsidR="00C42A43" w:rsidRPr="00AA51F5" w:rsidTr="001D0788">
        <w:tc>
          <w:tcPr>
            <w:tcW w:w="851" w:type="dxa"/>
            <w:tcBorders>
              <w:top w:val="single" w:sz="4" w:space="0" w:color="000000"/>
              <w:left w:val="single" w:sz="4" w:space="0" w:color="000000"/>
              <w:bottom w:val="single" w:sz="4" w:space="0" w:color="000000"/>
            </w:tcBorders>
            <w:shd w:val="clear" w:color="auto" w:fill="auto"/>
          </w:tcPr>
          <w:p w:rsidR="00C42A43" w:rsidRPr="00AA51F5" w:rsidRDefault="00C42A43" w:rsidP="001D0788">
            <w:pPr>
              <w:snapToGrid w:val="0"/>
              <w:rPr>
                <w:rFonts w:ascii="Times New Roman" w:hAnsi="Times New Roman" w:cs="Times New Roman"/>
                <w:b/>
                <w:sz w:val="24"/>
                <w:szCs w:val="24"/>
              </w:rPr>
            </w:pPr>
            <w:r w:rsidRPr="00AA51F5">
              <w:rPr>
                <w:rFonts w:ascii="Times New Roman" w:hAnsi="Times New Roman" w:cs="Times New Roman"/>
                <w:b/>
                <w:sz w:val="24"/>
                <w:szCs w:val="24"/>
              </w:rPr>
              <w:t>11.</w:t>
            </w:r>
          </w:p>
        </w:tc>
        <w:tc>
          <w:tcPr>
            <w:tcW w:w="2693" w:type="dxa"/>
            <w:tcBorders>
              <w:top w:val="single" w:sz="4" w:space="0" w:color="000000"/>
              <w:left w:val="single" w:sz="4" w:space="0" w:color="000000"/>
              <w:bottom w:val="single" w:sz="4" w:space="0" w:color="000000"/>
            </w:tcBorders>
            <w:shd w:val="clear" w:color="auto" w:fill="auto"/>
          </w:tcPr>
          <w:p w:rsidR="00C42A43" w:rsidRPr="00AA51F5" w:rsidRDefault="00C42A43" w:rsidP="001D0788">
            <w:pPr>
              <w:tabs>
                <w:tab w:val="left" w:pos="9356"/>
              </w:tabs>
              <w:autoSpaceDE w:val="0"/>
              <w:snapToGrid w:val="0"/>
              <w:ind w:right="-1"/>
              <w:rPr>
                <w:rFonts w:ascii="Times New Roman" w:hAnsi="Times New Roman" w:cs="Times New Roman"/>
                <w:b/>
                <w:sz w:val="24"/>
                <w:szCs w:val="24"/>
              </w:rPr>
            </w:pPr>
            <w:r w:rsidRPr="00AA51F5">
              <w:rPr>
                <w:rFonts w:ascii="Times New Roman" w:hAnsi="Times New Roman" w:cs="Times New Roman"/>
                <w:b/>
                <w:sz w:val="24"/>
                <w:szCs w:val="24"/>
              </w:rPr>
              <w:t>Место предоставления документации об аукционе</w:t>
            </w:r>
          </w:p>
        </w:tc>
        <w:tc>
          <w:tcPr>
            <w:tcW w:w="6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A43" w:rsidRPr="00AA51F5" w:rsidRDefault="00C42A43" w:rsidP="001D0788">
            <w:pPr>
              <w:tabs>
                <w:tab w:val="left" w:pos="9923"/>
              </w:tabs>
              <w:snapToGrid w:val="0"/>
              <w:ind w:right="59"/>
              <w:rPr>
                <w:rFonts w:ascii="Times New Roman" w:hAnsi="Times New Roman" w:cs="Times New Roman"/>
                <w:sz w:val="24"/>
                <w:szCs w:val="24"/>
              </w:rPr>
            </w:pPr>
            <w:r w:rsidRPr="00AA51F5">
              <w:rPr>
                <w:rFonts w:ascii="Times New Roman" w:hAnsi="Times New Roman" w:cs="Times New Roman"/>
                <w:sz w:val="24"/>
                <w:szCs w:val="24"/>
              </w:rPr>
              <w:t xml:space="preserve">Документация об аукционе предоставляется по месту нахождения организатора аукциона по адресу: </w:t>
            </w:r>
          </w:p>
          <w:p w:rsidR="00C42A43" w:rsidRPr="00AA51F5" w:rsidRDefault="00C42A43" w:rsidP="001D0788">
            <w:pPr>
              <w:tabs>
                <w:tab w:val="left" w:pos="9923"/>
              </w:tabs>
              <w:ind w:right="59"/>
              <w:rPr>
                <w:rFonts w:ascii="Times New Roman" w:hAnsi="Times New Roman" w:cs="Times New Roman"/>
                <w:sz w:val="24"/>
                <w:szCs w:val="24"/>
              </w:rPr>
            </w:pPr>
            <w:r w:rsidRPr="00AA51F5">
              <w:rPr>
                <w:rFonts w:ascii="Times New Roman" w:hAnsi="Times New Roman" w:cs="Times New Roman"/>
                <w:sz w:val="24"/>
                <w:szCs w:val="24"/>
              </w:rPr>
              <w:t>6842</w:t>
            </w:r>
            <w:r w:rsidR="009D51AD">
              <w:rPr>
                <w:rFonts w:ascii="Times New Roman" w:hAnsi="Times New Roman" w:cs="Times New Roman"/>
                <w:sz w:val="24"/>
                <w:szCs w:val="24"/>
              </w:rPr>
              <w:t xml:space="preserve">02 </w:t>
            </w:r>
            <w:r w:rsidRPr="00AA51F5">
              <w:rPr>
                <w:rFonts w:ascii="Times New Roman" w:hAnsi="Times New Roman" w:cs="Times New Roman"/>
                <w:sz w:val="24"/>
                <w:szCs w:val="24"/>
              </w:rPr>
              <w:t xml:space="preserve"> Камчатский край,</w:t>
            </w:r>
            <w:r w:rsidR="009D51AD">
              <w:rPr>
                <w:rFonts w:ascii="Times New Roman" w:hAnsi="Times New Roman" w:cs="Times New Roman"/>
                <w:sz w:val="24"/>
                <w:szCs w:val="24"/>
              </w:rPr>
              <w:t xml:space="preserve"> Соболевский  район, с. Устьевое, ул. Октябрьская, д.5</w:t>
            </w:r>
          </w:p>
        </w:tc>
      </w:tr>
      <w:tr w:rsidR="00C42A43" w:rsidRPr="00AA51F5" w:rsidTr="001D0788">
        <w:tc>
          <w:tcPr>
            <w:tcW w:w="851" w:type="dxa"/>
            <w:tcBorders>
              <w:top w:val="single" w:sz="4" w:space="0" w:color="000000"/>
              <w:left w:val="single" w:sz="4" w:space="0" w:color="000000"/>
              <w:bottom w:val="single" w:sz="4" w:space="0" w:color="000000"/>
            </w:tcBorders>
            <w:shd w:val="clear" w:color="auto" w:fill="auto"/>
          </w:tcPr>
          <w:p w:rsidR="00C42A43" w:rsidRPr="00AA51F5" w:rsidRDefault="00C42A43" w:rsidP="001D0788">
            <w:pPr>
              <w:snapToGrid w:val="0"/>
              <w:ind w:left="34"/>
              <w:rPr>
                <w:rFonts w:ascii="Times New Roman" w:hAnsi="Times New Roman" w:cs="Times New Roman"/>
                <w:b/>
                <w:sz w:val="24"/>
                <w:szCs w:val="24"/>
              </w:rPr>
            </w:pPr>
            <w:r w:rsidRPr="00AA51F5">
              <w:rPr>
                <w:rFonts w:ascii="Times New Roman" w:hAnsi="Times New Roman" w:cs="Times New Roman"/>
                <w:b/>
                <w:sz w:val="24"/>
                <w:szCs w:val="24"/>
              </w:rPr>
              <w:t>12.</w:t>
            </w:r>
          </w:p>
        </w:tc>
        <w:tc>
          <w:tcPr>
            <w:tcW w:w="2693" w:type="dxa"/>
            <w:tcBorders>
              <w:top w:val="single" w:sz="4" w:space="0" w:color="000000"/>
              <w:left w:val="single" w:sz="4" w:space="0" w:color="000000"/>
              <w:bottom w:val="single" w:sz="4" w:space="0" w:color="000000"/>
            </w:tcBorders>
            <w:shd w:val="clear" w:color="auto" w:fill="auto"/>
          </w:tcPr>
          <w:p w:rsidR="00C42A43" w:rsidRPr="00AA51F5" w:rsidRDefault="00C42A43" w:rsidP="001D0788">
            <w:pPr>
              <w:autoSpaceDE w:val="0"/>
              <w:snapToGrid w:val="0"/>
              <w:rPr>
                <w:rFonts w:ascii="Times New Roman" w:hAnsi="Times New Roman" w:cs="Times New Roman"/>
                <w:b/>
                <w:sz w:val="24"/>
                <w:szCs w:val="24"/>
              </w:rPr>
            </w:pPr>
            <w:r w:rsidRPr="00AA51F5">
              <w:rPr>
                <w:rFonts w:ascii="Times New Roman" w:hAnsi="Times New Roman" w:cs="Times New Roman"/>
                <w:b/>
                <w:sz w:val="24"/>
                <w:szCs w:val="24"/>
              </w:rPr>
              <w:t>Порядок и сроки оплаты цены за право заключения договора безвозмездного пользования</w:t>
            </w:r>
          </w:p>
        </w:tc>
        <w:tc>
          <w:tcPr>
            <w:tcW w:w="6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A43" w:rsidRPr="00AA51F5" w:rsidRDefault="00C42A43" w:rsidP="001D0788">
            <w:pPr>
              <w:tabs>
                <w:tab w:val="left" w:pos="0"/>
              </w:tabs>
              <w:jc w:val="both"/>
              <w:rPr>
                <w:rFonts w:ascii="Times New Roman" w:hAnsi="Times New Roman" w:cs="Times New Roman"/>
                <w:sz w:val="24"/>
                <w:szCs w:val="24"/>
              </w:rPr>
            </w:pPr>
            <w:r w:rsidRPr="00AA51F5">
              <w:rPr>
                <w:rFonts w:ascii="Times New Roman" w:hAnsi="Times New Roman" w:cs="Times New Roman"/>
                <w:sz w:val="24"/>
                <w:szCs w:val="24"/>
              </w:rPr>
              <w:t xml:space="preserve"> оплаты цены за право заключения договора производится в течение десяти рабочих дней со дня подписания договора безвозмездного пользования путем перечисления денежных средств на расчетный счет Ссудодателя</w:t>
            </w:r>
          </w:p>
        </w:tc>
      </w:tr>
      <w:tr w:rsidR="00C42A43" w:rsidRPr="00AA51F5" w:rsidTr="001D0788">
        <w:tc>
          <w:tcPr>
            <w:tcW w:w="851" w:type="dxa"/>
            <w:tcBorders>
              <w:top w:val="single" w:sz="4" w:space="0" w:color="000000"/>
              <w:left w:val="single" w:sz="4" w:space="0" w:color="000000"/>
              <w:bottom w:val="single" w:sz="4" w:space="0" w:color="000000"/>
            </w:tcBorders>
            <w:shd w:val="clear" w:color="auto" w:fill="auto"/>
          </w:tcPr>
          <w:p w:rsidR="00C42A43" w:rsidRPr="00AA51F5" w:rsidRDefault="00C42A43" w:rsidP="001D0788">
            <w:pPr>
              <w:snapToGrid w:val="0"/>
              <w:rPr>
                <w:rFonts w:ascii="Times New Roman" w:hAnsi="Times New Roman" w:cs="Times New Roman"/>
                <w:b/>
                <w:sz w:val="24"/>
                <w:szCs w:val="24"/>
              </w:rPr>
            </w:pPr>
            <w:r w:rsidRPr="00AA51F5">
              <w:rPr>
                <w:rFonts w:ascii="Times New Roman" w:hAnsi="Times New Roman" w:cs="Times New Roman"/>
                <w:b/>
                <w:sz w:val="24"/>
                <w:szCs w:val="24"/>
              </w:rPr>
              <w:t>13.</w:t>
            </w:r>
          </w:p>
        </w:tc>
        <w:tc>
          <w:tcPr>
            <w:tcW w:w="2693" w:type="dxa"/>
            <w:tcBorders>
              <w:top w:val="single" w:sz="4" w:space="0" w:color="000000"/>
              <w:left w:val="single" w:sz="4" w:space="0" w:color="000000"/>
              <w:bottom w:val="single" w:sz="4" w:space="0" w:color="000000"/>
            </w:tcBorders>
            <w:shd w:val="clear" w:color="auto" w:fill="auto"/>
          </w:tcPr>
          <w:p w:rsidR="00C42A43" w:rsidRPr="00AA51F5" w:rsidRDefault="00C42A43" w:rsidP="001D0788">
            <w:pPr>
              <w:autoSpaceDE w:val="0"/>
              <w:snapToGrid w:val="0"/>
              <w:rPr>
                <w:rFonts w:ascii="Times New Roman" w:hAnsi="Times New Roman" w:cs="Times New Roman"/>
                <w:b/>
                <w:sz w:val="24"/>
                <w:szCs w:val="24"/>
              </w:rPr>
            </w:pPr>
            <w:r w:rsidRPr="00AA51F5">
              <w:rPr>
                <w:rFonts w:ascii="Times New Roman" w:hAnsi="Times New Roman" w:cs="Times New Roman"/>
                <w:b/>
                <w:sz w:val="24"/>
                <w:szCs w:val="24"/>
              </w:rPr>
              <w:t xml:space="preserve">Даты начала и окончания предоставления участникам аукциона разъяснений положений документации об аукционе </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rsidR="00C42A43" w:rsidRPr="00AC26E3" w:rsidRDefault="00C42A43" w:rsidP="001D0788">
            <w:pPr>
              <w:autoSpaceDE w:val="0"/>
              <w:jc w:val="both"/>
              <w:rPr>
                <w:rFonts w:ascii="Times New Roman" w:hAnsi="Times New Roman" w:cs="Times New Roman"/>
                <w:b/>
                <w:color w:val="000000" w:themeColor="text1"/>
                <w:sz w:val="24"/>
                <w:szCs w:val="24"/>
              </w:rPr>
            </w:pPr>
            <w:r w:rsidRPr="00AC26E3">
              <w:rPr>
                <w:rFonts w:ascii="Times New Roman" w:hAnsi="Times New Roman" w:cs="Times New Roman"/>
                <w:b/>
                <w:color w:val="000000" w:themeColor="text1"/>
                <w:sz w:val="24"/>
                <w:szCs w:val="24"/>
              </w:rPr>
              <w:t xml:space="preserve">с  </w:t>
            </w:r>
            <w:r w:rsidR="00AC26E3" w:rsidRPr="00AC26E3">
              <w:rPr>
                <w:rFonts w:ascii="Times New Roman" w:hAnsi="Times New Roman" w:cs="Times New Roman"/>
                <w:b/>
                <w:color w:val="000000" w:themeColor="text1"/>
                <w:sz w:val="24"/>
                <w:szCs w:val="24"/>
              </w:rPr>
              <w:t xml:space="preserve">12 </w:t>
            </w:r>
            <w:r w:rsidRPr="00AC26E3">
              <w:rPr>
                <w:rFonts w:ascii="Times New Roman" w:hAnsi="Times New Roman" w:cs="Times New Roman"/>
                <w:b/>
                <w:color w:val="000000" w:themeColor="text1"/>
                <w:sz w:val="24"/>
                <w:szCs w:val="24"/>
              </w:rPr>
              <w:t xml:space="preserve">часов 00 минут   </w:t>
            </w:r>
            <w:r w:rsidR="009D51AD" w:rsidRPr="00AC26E3">
              <w:rPr>
                <w:rFonts w:ascii="Times New Roman" w:hAnsi="Times New Roman" w:cs="Times New Roman"/>
                <w:b/>
                <w:color w:val="000000" w:themeColor="text1"/>
                <w:sz w:val="24"/>
                <w:szCs w:val="24"/>
              </w:rPr>
              <w:t>14 января 2022</w:t>
            </w:r>
            <w:r w:rsidRPr="00AC26E3">
              <w:rPr>
                <w:rFonts w:ascii="Times New Roman" w:hAnsi="Times New Roman" w:cs="Times New Roman"/>
                <w:b/>
                <w:color w:val="000000" w:themeColor="text1"/>
                <w:sz w:val="24"/>
                <w:szCs w:val="24"/>
              </w:rPr>
              <w:t xml:space="preserve"> года </w:t>
            </w:r>
          </w:p>
          <w:p w:rsidR="00C42A43" w:rsidRPr="00AA51F5" w:rsidRDefault="00C42A43" w:rsidP="00AC26E3">
            <w:pPr>
              <w:autoSpaceDE w:val="0"/>
              <w:jc w:val="both"/>
              <w:rPr>
                <w:rFonts w:ascii="Times New Roman" w:hAnsi="Times New Roman" w:cs="Times New Roman"/>
                <w:b/>
                <w:sz w:val="24"/>
                <w:szCs w:val="24"/>
              </w:rPr>
            </w:pPr>
            <w:r w:rsidRPr="00AC26E3">
              <w:rPr>
                <w:rFonts w:ascii="Times New Roman" w:hAnsi="Times New Roman" w:cs="Times New Roman"/>
                <w:b/>
                <w:color w:val="000000" w:themeColor="text1"/>
                <w:sz w:val="24"/>
                <w:szCs w:val="24"/>
              </w:rPr>
              <w:t xml:space="preserve">до 10 часов 00 минут  </w:t>
            </w:r>
            <w:r w:rsidR="00AC26E3" w:rsidRPr="00AC26E3">
              <w:rPr>
                <w:rFonts w:ascii="Times New Roman" w:hAnsi="Times New Roman" w:cs="Times New Roman"/>
                <w:b/>
                <w:color w:val="000000" w:themeColor="text1"/>
                <w:sz w:val="24"/>
                <w:szCs w:val="24"/>
              </w:rPr>
              <w:t xml:space="preserve">11 </w:t>
            </w:r>
            <w:r w:rsidR="009D51AD" w:rsidRPr="00AC26E3">
              <w:rPr>
                <w:rFonts w:ascii="Times New Roman" w:hAnsi="Times New Roman" w:cs="Times New Roman"/>
                <w:b/>
                <w:color w:val="000000" w:themeColor="text1"/>
                <w:sz w:val="24"/>
                <w:szCs w:val="24"/>
              </w:rPr>
              <w:t>февраля 2022</w:t>
            </w:r>
            <w:r w:rsidRPr="00AC26E3">
              <w:rPr>
                <w:rFonts w:ascii="Times New Roman" w:hAnsi="Times New Roman" w:cs="Times New Roman"/>
                <w:b/>
                <w:color w:val="000000" w:themeColor="text1"/>
                <w:sz w:val="24"/>
                <w:szCs w:val="24"/>
              </w:rPr>
              <w:t xml:space="preserve"> года</w:t>
            </w:r>
            <w:r w:rsidRPr="00AC26E3">
              <w:rPr>
                <w:rFonts w:ascii="Times New Roman" w:hAnsi="Times New Roman" w:cs="Times New Roman"/>
                <w:color w:val="000000" w:themeColor="text1"/>
                <w:sz w:val="24"/>
                <w:szCs w:val="24"/>
              </w:rPr>
              <w:t xml:space="preserve"> (время местное)</w:t>
            </w:r>
          </w:p>
        </w:tc>
      </w:tr>
      <w:tr w:rsidR="00C42A43" w:rsidRPr="00AA51F5" w:rsidTr="001D0788">
        <w:tc>
          <w:tcPr>
            <w:tcW w:w="851" w:type="dxa"/>
            <w:tcBorders>
              <w:top w:val="single" w:sz="4" w:space="0" w:color="000000"/>
              <w:left w:val="single" w:sz="4" w:space="0" w:color="000000"/>
              <w:bottom w:val="single" w:sz="4" w:space="0" w:color="000000"/>
            </w:tcBorders>
            <w:shd w:val="clear" w:color="auto" w:fill="auto"/>
          </w:tcPr>
          <w:p w:rsidR="00C42A43" w:rsidRPr="00AA51F5" w:rsidRDefault="00C42A43" w:rsidP="001D0788">
            <w:pPr>
              <w:snapToGrid w:val="0"/>
              <w:ind w:left="34"/>
              <w:rPr>
                <w:rFonts w:ascii="Times New Roman" w:hAnsi="Times New Roman" w:cs="Times New Roman"/>
                <w:b/>
                <w:sz w:val="24"/>
                <w:szCs w:val="24"/>
              </w:rPr>
            </w:pPr>
            <w:r w:rsidRPr="00AA51F5">
              <w:rPr>
                <w:rFonts w:ascii="Times New Roman" w:hAnsi="Times New Roman" w:cs="Times New Roman"/>
                <w:b/>
                <w:sz w:val="24"/>
                <w:szCs w:val="24"/>
              </w:rPr>
              <w:t>14.</w:t>
            </w:r>
          </w:p>
        </w:tc>
        <w:tc>
          <w:tcPr>
            <w:tcW w:w="2693" w:type="dxa"/>
            <w:tcBorders>
              <w:top w:val="single" w:sz="4" w:space="0" w:color="000000"/>
              <w:left w:val="single" w:sz="4" w:space="0" w:color="000000"/>
              <w:bottom w:val="single" w:sz="4" w:space="0" w:color="000000"/>
            </w:tcBorders>
            <w:shd w:val="clear" w:color="auto" w:fill="auto"/>
          </w:tcPr>
          <w:p w:rsidR="00C42A43" w:rsidRPr="00AA51F5" w:rsidRDefault="00C42A43" w:rsidP="001D0788">
            <w:pPr>
              <w:pStyle w:val="1"/>
              <w:numPr>
                <w:ilvl w:val="0"/>
                <w:numId w:val="0"/>
              </w:numPr>
              <w:snapToGrid w:val="0"/>
              <w:jc w:val="left"/>
              <w:rPr>
                <w:rFonts w:cs="Times New Roman"/>
                <w:sz w:val="24"/>
                <w:szCs w:val="24"/>
              </w:rPr>
            </w:pPr>
            <w:r w:rsidRPr="00AA51F5">
              <w:rPr>
                <w:rFonts w:cs="Times New Roman"/>
                <w:sz w:val="24"/>
                <w:szCs w:val="24"/>
              </w:rPr>
              <w:t xml:space="preserve">Требование о внесении задатка, размер задатка,  срок и порядок внесения задатка.  </w:t>
            </w:r>
          </w:p>
        </w:tc>
        <w:tc>
          <w:tcPr>
            <w:tcW w:w="6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A43" w:rsidRPr="00AA51F5" w:rsidRDefault="00C42A43" w:rsidP="001D0788">
            <w:pPr>
              <w:autoSpaceDE w:val="0"/>
              <w:snapToGrid w:val="0"/>
              <w:jc w:val="both"/>
              <w:rPr>
                <w:rFonts w:ascii="Times New Roman" w:hAnsi="Times New Roman" w:cs="Times New Roman"/>
                <w:sz w:val="24"/>
                <w:szCs w:val="24"/>
              </w:rPr>
            </w:pPr>
            <w:r w:rsidRPr="00AA51F5">
              <w:rPr>
                <w:rFonts w:ascii="Times New Roman" w:hAnsi="Times New Roman" w:cs="Times New Roman"/>
                <w:sz w:val="24"/>
                <w:szCs w:val="24"/>
              </w:rPr>
              <w:t>Требование о внесении задатка не установлено</w:t>
            </w:r>
          </w:p>
          <w:p w:rsidR="00C42A43" w:rsidRPr="00AA51F5" w:rsidRDefault="00C42A43" w:rsidP="001D0788">
            <w:pPr>
              <w:autoSpaceDE w:val="0"/>
              <w:ind w:firstLine="540"/>
              <w:jc w:val="both"/>
              <w:rPr>
                <w:rFonts w:ascii="Times New Roman" w:hAnsi="Times New Roman" w:cs="Times New Roman"/>
                <w:b/>
                <w:sz w:val="24"/>
                <w:szCs w:val="24"/>
              </w:rPr>
            </w:pPr>
          </w:p>
        </w:tc>
      </w:tr>
      <w:tr w:rsidR="00C42A43" w:rsidRPr="00AA51F5" w:rsidTr="001D0788">
        <w:tc>
          <w:tcPr>
            <w:tcW w:w="851" w:type="dxa"/>
            <w:tcBorders>
              <w:top w:val="single" w:sz="4" w:space="0" w:color="000000"/>
              <w:left w:val="single" w:sz="4" w:space="0" w:color="000000"/>
              <w:bottom w:val="single" w:sz="4" w:space="0" w:color="000000"/>
            </w:tcBorders>
            <w:shd w:val="clear" w:color="auto" w:fill="auto"/>
          </w:tcPr>
          <w:p w:rsidR="00C42A43" w:rsidRPr="00AA51F5" w:rsidRDefault="00C42A43" w:rsidP="001D0788">
            <w:pPr>
              <w:snapToGrid w:val="0"/>
              <w:ind w:left="34"/>
              <w:rPr>
                <w:rFonts w:ascii="Times New Roman" w:hAnsi="Times New Roman" w:cs="Times New Roman"/>
                <w:b/>
                <w:sz w:val="24"/>
                <w:szCs w:val="24"/>
              </w:rPr>
            </w:pPr>
            <w:r w:rsidRPr="00AA51F5">
              <w:rPr>
                <w:rFonts w:ascii="Times New Roman" w:hAnsi="Times New Roman" w:cs="Times New Roman"/>
                <w:b/>
                <w:sz w:val="24"/>
                <w:szCs w:val="24"/>
              </w:rPr>
              <w:t>15.</w:t>
            </w:r>
          </w:p>
        </w:tc>
        <w:tc>
          <w:tcPr>
            <w:tcW w:w="2693" w:type="dxa"/>
            <w:tcBorders>
              <w:top w:val="single" w:sz="4" w:space="0" w:color="000000"/>
              <w:left w:val="single" w:sz="4" w:space="0" w:color="000000"/>
              <w:bottom w:val="single" w:sz="4" w:space="0" w:color="000000"/>
            </w:tcBorders>
            <w:shd w:val="clear" w:color="auto" w:fill="auto"/>
          </w:tcPr>
          <w:p w:rsidR="00C42A43" w:rsidRPr="00AA51F5" w:rsidRDefault="00C42A43" w:rsidP="001D0788">
            <w:pPr>
              <w:pStyle w:val="1"/>
              <w:numPr>
                <w:ilvl w:val="0"/>
                <w:numId w:val="0"/>
              </w:numPr>
              <w:snapToGrid w:val="0"/>
              <w:jc w:val="left"/>
              <w:rPr>
                <w:rFonts w:cs="Times New Roman"/>
                <w:sz w:val="24"/>
                <w:szCs w:val="24"/>
              </w:rPr>
            </w:pPr>
            <w:r w:rsidRPr="00AA51F5">
              <w:rPr>
                <w:rFonts w:cs="Times New Roman"/>
                <w:sz w:val="24"/>
                <w:szCs w:val="24"/>
              </w:rPr>
              <w:t>Дата, время, график проведения осмотра имущества, права на которое передаются по договору</w:t>
            </w:r>
          </w:p>
          <w:p w:rsidR="00C42A43" w:rsidRPr="00AA51F5" w:rsidRDefault="00C42A43" w:rsidP="001D0788">
            <w:pPr>
              <w:rPr>
                <w:rFonts w:ascii="Times New Roman" w:hAnsi="Times New Roman" w:cs="Times New Roman"/>
                <w:sz w:val="24"/>
                <w:szCs w:val="24"/>
              </w:rPr>
            </w:pP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rsidR="00C42A43" w:rsidRPr="00AC26E3" w:rsidRDefault="00C42A43" w:rsidP="001D0788">
            <w:pPr>
              <w:snapToGrid w:val="0"/>
              <w:rPr>
                <w:rFonts w:ascii="Times New Roman" w:hAnsi="Times New Roman" w:cs="Times New Roman"/>
                <w:color w:val="000000" w:themeColor="text1"/>
                <w:sz w:val="24"/>
                <w:szCs w:val="24"/>
              </w:rPr>
            </w:pPr>
            <w:r w:rsidRPr="00AC26E3">
              <w:rPr>
                <w:rFonts w:ascii="Times New Roman" w:hAnsi="Times New Roman" w:cs="Times New Roman"/>
                <w:color w:val="000000" w:themeColor="text1"/>
                <w:sz w:val="24"/>
                <w:szCs w:val="24"/>
              </w:rPr>
              <w:t xml:space="preserve"> </w:t>
            </w:r>
            <w:r w:rsidR="009D51AD" w:rsidRPr="00AC26E3">
              <w:rPr>
                <w:rFonts w:ascii="Times New Roman" w:hAnsi="Times New Roman" w:cs="Times New Roman"/>
                <w:color w:val="000000" w:themeColor="text1"/>
                <w:sz w:val="24"/>
                <w:szCs w:val="24"/>
              </w:rPr>
              <w:t>14 января 2022</w:t>
            </w:r>
            <w:r w:rsidRPr="00AC26E3">
              <w:rPr>
                <w:rFonts w:ascii="Times New Roman" w:hAnsi="Times New Roman" w:cs="Times New Roman"/>
                <w:color w:val="000000" w:themeColor="text1"/>
                <w:sz w:val="24"/>
                <w:szCs w:val="24"/>
              </w:rPr>
              <w:t xml:space="preserve"> года с 1</w:t>
            </w:r>
            <w:r w:rsidR="00AC26E3" w:rsidRPr="00AC26E3">
              <w:rPr>
                <w:rFonts w:ascii="Times New Roman" w:hAnsi="Times New Roman" w:cs="Times New Roman"/>
                <w:color w:val="000000" w:themeColor="text1"/>
                <w:sz w:val="24"/>
                <w:szCs w:val="24"/>
              </w:rPr>
              <w:t>2</w:t>
            </w:r>
            <w:r w:rsidRPr="00AC26E3">
              <w:rPr>
                <w:rFonts w:ascii="Times New Roman" w:hAnsi="Times New Roman" w:cs="Times New Roman"/>
                <w:color w:val="000000" w:themeColor="text1"/>
                <w:sz w:val="24"/>
                <w:szCs w:val="24"/>
              </w:rPr>
              <w:t xml:space="preserve"> часов 00 минут до 12 часов 00 минут (время местное);</w:t>
            </w:r>
          </w:p>
          <w:p w:rsidR="00C42A43" w:rsidRPr="00AC26E3" w:rsidRDefault="009D51AD" w:rsidP="001D0788">
            <w:pPr>
              <w:rPr>
                <w:rFonts w:ascii="Times New Roman" w:hAnsi="Times New Roman" w:cs="Times New Roman"/>
                <w:color w:val="000000" w:themeColor="text1"/>
                <w:sz w:val="24"/>
                <w:szCs w:val="24"/>
              </w:rPr>
            </w:pPr>
            <w:r w:rsidRPr="00AC26E3">
              <w:rPr>
                <w:rFonts w:ascii="Times New Roman" w:hAnsi="Times New Roman" w:cs="Times New Roman"/>
                <w:color w:val="000000" w:themeColor="text1"/>
                <w:sz w:val="24"/>
                <w:szCs w:val="24"/>
              </w:rPr>
              <w:t>31 января 2022</w:t>
            </w:r>
            <w:r w:rsidR="00C42A43" w:rsidRPr="00AC26E3">
              <w:rPr>
                <w:rFonts w:ascii="Times New Roman" w:hAnsi="Times New Roman" w:cs="Times New Roman"/>
                <w:color w:val="000000" w:themeColor="text1"/>
                <w:sz w:val="24"/>
                <w:szCs w:val="24"/>
              </w:rPr>
              <w:t xml:space="preserve"> года с 10 часов 00 минут до 12 часов 00 минут (время местное);</w:t>
            </w:r>
          </w:p>
          <w:p w:rsidR="00C42A43" w:rsidRPr="00AA51F5" w:rsidRDefault="00AC26E3" w:rsidP="009D51AD">
            <w:pPr>
              <w:rPr>
                <w:rFonts w:ascii="Times New Roman" w:hAnsi="Times New Roman" w:cs="Times New Roman"/>
                <w:sz w:val="24"/>
                <w:szCs w:val="24"/>
              </w:rPr>
            </w:pPr>
            <w:r>
              <w:rPr>
                <w:rFonts w:ascii="Times New Roman" w:hAnsi="Times New Roman" w:cs="Times New Roman"/>
                <w:color w:val="000000" w:themeColor="text1"/>
                <w:sz w:val="24"/>
                <w:szCs w:val="24"/>
              </w:rPr>
              <w:t>10</w:t>
            </w:r>
            <w:r w:rsidR="00C42A43" w:rsidRPr="00AC26E3">
              <w:rPr>
                <w:rFonts w:ascii="Times New Roman" w:hAnsi="Times New Roman" w:cs="Times New Roman"/>
                <w:color w:val="000000" w:themeColor="text1"/>
                <w:sz w:val="24"/>
                <w:szCs w:val="24"/>
              </w:rPr>
              <w:t xml:space="preserve"> февраля 202</w:t>
            </w:r>
            <w:r w:rsidR="009D51AD" w:rsidRPr="00AC26E3">
              <w:rPr>
                <w:rFonts w:ascii="Times New Roman" w:hAnsi="Times New Roman" w:cs="Times New Roman"/>
                <w:color w:val="000000" w:themeColor="text1"/>
                <w:sz w:val="24"/>
                <w:szCs w:val="24"/>
              </w:rPr>
              <w:t>2</w:t>
            </w:r>
            <w:r w:rsidR="00C42A43" w:rsidRPr="00AC26E3">
              <w:rPr>
                <w:rFonts w:ascii="Times New Roman" w:hAnsi="Times New Roman" w:cs="Times New Roman"/>
                <w:color w:val="000000" w:themeColor="text1"/>
                <w:sz w:val="24"/>
                <w:szCs w:val="24"/>
              </w:rPr>
              <w:t xml:space="preserve"> года с 17 часов 00 минут до 18 часов 00 минут (время местное)</w:t>
            </w:r>
          </w:p>
        </w:tc>
      </w:tr>
      <w:tr w:rsidR="00C42A43" w:rsidRPr="00AA51F5" w:rsidTr="001D0788">
        <w:trPr>
          <w:trHeight w:val="645"/>
        </w:trPr>
        <w:tc>
          <w:tcPr>
            <w:tcW w:w="851" w:type="dxa"/>
            <w:tcBorders>
              <w:top w:val="single" w:sz="4" w:space="0" w:color="000000"/>
              <w:left w:val="single" w:sz="4" w:space="0" w:color="000000"/>
            </w:tcBorders>
            <w:shd w:val="clear" w:color="auto" w:fill="auto"/>
          </w:tcPr>
          <w:p w:rsidR="00C42A43" w:rsidRPr="00AA51F5" w:rsidRDefault="00C42A43" w:rsidP="001D0788">
            <w:pPr>
              <w:snapToGrid w:val="0"/>
              <w:rPr>
                <w:rFonts w:ascii="Times New Roman" w:hAnsi="Times New Roman" w:cs="Times New Roman"/>
                <w:b/>
                <w:sz w:val="24"/>
                <w:szCs w:val="24"/>
              </w:rPr>
            </w:pPr>
            <w:r w:rsidRPr="00AA51F5">
              <w:rPr>
                <w:rFonts w:ascii="Times New Roman" w:hAnsi="Times New Roman" w:cs="Times New Roman"/>
                <w:b/>
                <w:sz w:val="24"/>
                <w:szCs w:val="24"/>
              </w:rPr>
              <w:t>16.</w:t>
            </w:r>
          </w:p>
        </w:tc>
        <w:tc>
          <w:tcPr>
            <w:tcW w:w="2693" w:type="dxa"/>
            <w:tcBorders>
              <w:top w:val="single" w:sz="4" w:space="0" w:color="000000"/>
              <w:left w:val="single" w:sz="4" w:space="0" w:color="000000"/>
            </w:tcBorders>
            <w:shd w:val="clear" w:color="auto" w:fill="auto"/>
          </w:tcPr>
          <w:p w:rsidR="00C42A43" w:rsidRPr="00AA51F5" w:rsidRDefault="00C42A43" w:rsidP="001D0788">
            <w:pPr>
              <w:pStyle w:val="1"/>
              <w:numPr>
                <w:ilvl w:val="0"/>
                <w:numId w:val="0"/>
              </w:numPr>
              <w:snapToGrid w:val="0"/>
              <w:jc w:val="left"/>
              <w:rPr>
                <w:rFonts w:cs="Times New Roman"/>
                <w:sz w:val="24"/>
                <w:szCs w:val="24"/>
              </w:rPr>
            </w:pPr>
            <w:r w:rsidRPr="00AA51F5">
              <w:rPr>
                <w:rFonts w:cs="Times New Roman"/>
                <w:sz w:val="24"/>
                <w:szCs w:val="24"/>
              </w:rPr>
              <w:t>Срок, в течение которого победитель аукциона должен подписать проект договора</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rsidR="00C42A43" w:rsidRPr="00AA51F5" w:rsidRDefault="00C42A43" w:rsidP="001D0788">
            <w:pPr>
              <w:autoSpaceDE w:val="0"/>
              <w:snapToGrid w:val="0"/>
              <w:jc w:val="both"/>
              <w:rPr>
                <w:rFonts w:ascii="Times New Roman" w:hAnsi="Times New Roman" w:cs="Times New Roman"/>
                <w:sz w:val="24"/>
                <w:szCs w:val="24"/>
              </w:rPr>
            </w:pPr>
            <w:r w:rsidRPr="00AA51F5">
              <w:rPr>
                <w:rFonts w:ascii="Times New Roman" w:hAnsi="Times New Roman" w:cs="Times New Roman"/>
                <w:sz w:val="24"/>
                <w:szCs w:val="24"/>
              </w:rPr>
              <w:t xml:space="preserve">Не ранее чем через 10 (десять)  дней </w:t>
            </w:r>
            <w:r w:rsidRPr="00AA51F5">
              <w:rPr>
                <w:rFonts w:ascii="Times New Roman" w:eastAsia="Calibri" w:hAnsi="Times New Roman" w:cs="Times New Roman"/>
                <w:sz w:val="24"/>
                <w:szCs w:val="24"/>
              </w:rPr>
              <w:t xml:space="preserve">со дня размещения информации о результатах аукциона на официальном сайте торгов: </w:t>
            </w:r>
            <w:hyperlink r:id="rId13" w:history="1">
              <w:r w:rsidRPr="00AA51F5">
                <w:rPr>
                  <w:rStyle w:val="a7"/>
                  <w:rFonts w:ascii="Times New Roman" w:hAnsi="Times New Roman" w:cs="Times New Roman"/>
                  <w:sz w:val="24"/>
                  <w:szCs w:val="24"/>
                </w:rPr>
                <w:t>www.torgi.gov.ru</w:t>
              </w:r>
            </w:hyperlink>
          </w:p>
          <w:p w:rsidR="00C42A43" w:rsidRPr="00AA51F5" w:rsidRDefault="00C42A43" w:rsidP="001D0788">
            <w:pPr>
              <w:autoSpaceDE w:val="0"/>
              <w:ind w:firstLine="90"/>
              <w:jc w:val="both"/>
              <w:rPr>
                <w:rFonts w:ascii="Times New Roman" w:hAnsi="Times New Roman" w:cs="Times New Roman"/>
                <w:sz w:val="24"/>
                <w:szCs w:val="24"/>
              </w:rPr>
            </w:pPr>
          </w:p>
          <w:p w:rsidR="00C42A43" w:rsidRPr="00AA51F5" w:rsidRDefault="00C42A43" w:rsidP="001D0788">
            <w:pPr>
              <w:autoSpaceDE w:val="0"/>
              <w:ind w:firstLine="90"/>
              <w:jc w:val="both"/>
              <w:rPr>
                <w:rFonts w:ascii="Times New Roman" w:hAnsi="Times New Roman" w:cs="Times New Roman"/>
                <w:sz w:val="24"/>
                <w:szCs w:val="24"/>
              </w:rPr>
            </w:pPr>
          </w:p>
        </w:tc>
      </w:tr>
      <w:tr w:rsidR="00C42A43" w:rsidRPr="00AA51F5" w:rsidTr="001D0788">
        <w:tc>
          <w:tcPr>
            <w:tcW w:w="851" w:type="dxa"/>
            <w:tcBorders>
              <w:top w:val="single" w:sz="4" w:space="0" w:color="000000"/>
              <w:left w:val="single" w:sz="4" w:space="0" w:color="000000"/>
              <w:bottom w:val="single" w:sz="4" w:space="0" w:color="000000"/>
            </w:tcBorders>
            <w:shd w:val="clear" w:color="auto" w:fill="auto"/>
          </w:tcPr>
          <w:p w:rsidR="00C42A43" w:rsidRPr="00AA51F5" w:rsidRDefault="00C42A43" w:rsidP="001D0788">
            <w:pPr>
              <w:snapToGrid w:val="0"/>
              <w:rPr>
                <w:rFonts w:ascii="Times New Roman" w:hAnsi="Times New Roman" w:cs="Times New Roman"/>
                <w:b/>
                <w:color w:val="000000"/>
                <w:sz w:val="24"/>
                <w:szCs w:val="24"/>
              </w:rPr>
            </w:pPr>
            <w:r w:rsidRPr="00AA51F5">
              <w:rPr>
                <w:rFonts w:ascii="Times New Roman" w:hAnsi="Times New Roman" w:cs="Times New Roman"/>
                <w:b/>
                <w:color w:val="000000"/>
                <w:sz w:val="24"/>
                <w:szCs w:val="24"/>
              </w:rPr>
              <w:t>17.</w:t>
            </w:r>
          </w:p>
        </w:tc>
        <w:tc>
          <w:tcPr>
            <w:tcW w:w="2693" w:type="dxa"/>
            <w:tcBorders>
              <w:top w:val="single" w:sz="4" w:space="0" w:color="000000"/>
              <w:left w:val="single" w:sz="4" w:space="0" w:color="000000"/>
              <w:bottom w:val="single" w:sz="4" w:space="0" w:color="000000"/>
            </w:tcBorders>
            <w:shd w:val="clear" w:color="auto" w:fill="auto"/>
          </w:tcPr>
          <w:p w:rsidR="00C42A43" w:rsidRPr="00AA51F5" w:rsidRDefault="00C42A43" w:rsidP="001D0788">
            <w:pPr>
              <w:pStyle w:val="1"/>
              <w:numPr>
                <w:ilvl w:val="0"/>
                <w:numId w:val="0"/>
              </w:numPr>
              <w:snapToGrid w:val="0"/>
              <w:jc w:val="left"/>
              <w:rPr>
                <w:rFonts w:cs="Times New Roman"/>
                <w:color w:val="000000"/>
                <w:sz w:val="24"/>
                <w:szCs w:val="24"/>
              </w:rPr>
            </w:pPr>
            <w:r w:rsidRPr="00AA51F5">
              <w:rPr>
                <w:rFonts w:cs="Times New Roman"/>
                <w:color w:val="000000"/>
                <w:sz w:val="24"/>
                <w:szCs w:val="24"/>
              </w:rPr>
              <w:t>Срок, в течение которого организатор аукциона вправе отказаться от проведения аукциона</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rsidR="00C42A43" w:rsidRPr="00AA51F5" w:rsidRDefault="00C42A43" w:rsidP="00AC26E3">
            <w:pPr>
              <w:pStyle w:val="1"/>
              <w:numPr>
                <w:ilvl w:val="0"/>
                <w:numId w:val="0"/>
              </w:numPr>
              <w:snapToGrid w:val="0"/>
              <w:ind w:left="-49"/>
              <w:jc w:val="both"/>
              <w:rPr>
                <w:rFonts w:cs="Times New Roman"/>
                <w:b w:val="0"/>
                <w:sz w:val="24"/>
                <w:szCs w:val="24"/>
              </w:rPr>
            </w:pPr>
            <w:r w:rsidRPr="00AA51F5">
              <w:rPr>
                <w:rFonts w:cs="Times New Roman"/>
                <w:b w:val="0"/>
                <w:color w:val="000000"/>
                <w:sz w:val="24"/>
                <w:szCs w:val="24"/>
              </w:rPr>
              <w:t>Организатор аукциона вправе отказаться от проведения аукциона не позднее</w:t>
            </w:r>
            <w:r w:rsidRPr="00AC26E3">
              <w:rPr>
                <w:rFonts w:cs="Times New Roman"/>
                <w:b w:val="0"/>
                <w:color w:val="000000" w:themeColor="text1"/>
                <w:sz w:val="24"/>
                <w:szCs w:val="24"/>
              </w:rPr>
              <w:t xml:space="preserve">, чем до 18 часов 00 минут               </w:t>
            </w:r>
            <w:r w:rsidR="00AC26E3" w:rsidRPr="00AC26E3">
              <w:rPr>
                <w:rFonts w:cs="Times New Roman"/>
                <w:b w:val="0"/>
                <w:color w:val="000000" w:themeColor="text1"/>
                <w:sz w:val="24"/>
                <w:szCs w:val="24"/>
              </w:rPr>
              <w:t>06 феврал</w:t>
            </w:r>
            <w:r w:rsidR="009D51AD" w:rsidRPr="00AC26E3">
              <w:rPr>
                <w:rFonts w:cs="Times New Roman"/>
                <w:b w:val="0"/>
                <w:color w:val="000000" w:themeColor="text1"/>
                <w:sz w:val="24"/>
                <w:szCs w:val="24"/>
              </w:rPr>
              <w:t>я 2022</w:t>
            </w:r>
            <w:r w:rsidRPr="00AC26E3">
              <w:rPr>
                <w:rFonts w:cs="Times New Roman"/>
                <w:b w:val="0"/>
                <w:color w:val="000000" w:themeColor="text1"/>
                <w:sz w:val="24"/>
                <w:szCs w:val="24"/>
              </w:rPr>
              <w:t xml:space="preserve"> года включительно (время местное).                                        </w:t>
            </w:r>
          </w:p>
        </w:tc>
      </w:tr>
    </w:tbl>
    <w:p w:rsidR="00C42A43" w:rsidRPr="00AA51F5" w:rsidRDefault="00C42A43" w:rsidP="00C42A43">
      <w:pPr>
        <w:pStyle w:val="3"/>
        <w:numPr>
          <w:ilvl w:val="0"/>
          <w:numId w:val="0"/>
        </w:numPr>
        <w:spacing w:before="0" w:after="0"/>
        <w:rPr>
          <w:rFonts w:ascii="Times New Roman" w:hAnsi="Times New Roman" w:cs="Times New Roman"/>
          <w:b w:val="0"/>
          <w:sz w:val="24"/>
          <w:szCs w:val="24"/>
        </w:rPr>
      </w:pPr>
      <w:r w:rsidRPr="00AA51F5">
        <w:rPr>
          <w:rFonts w:ascii="Times New Roman" w:hAnsi="Times New Roman" w:cs="Times New Roman"/>
          <w:b w:val="0"/>
          <w:sz w:val="24"/>
          <w:szCs w:val="24"/>
        </w:rPr>
        <w:t xml:space="preserve">                                                                                              </w:t>
      </w:r>
    </w:p>
    <w:p w:rsidR="00C42A43" w:rsidRPr="00AA51F5" w:rsidRDefault="00C42A43" w:rsidP="00C42A43">
      <w:pPr>
        <w:pStyle w:val="3"/>
        <w:numPr>
          <w:ilvl w:val="0"/>
          <w:numId w:val="0"/>
        </w:numPr>
        <w:spacing w:before="0" w:after="0"/>
        <w:ind w:left="4962"/>
        <w:rPr>
          <w:rFonts w:ascii="Times New Roman" w:hAnsi="Times New Roman" w:cs="Times New Roman"/>
          <w:b w:val="0"/>
          <w:sz w:val="24"/>
          <w:szCs w:val="24"/>
        </w:rPr>
      </w:pPr>
    </w:p>
    <w:p w:rsidR="00C42A43" w:rsidRPr="00AA51F5" w:rsidRDefault="00C42A43" w:rsidP="00C42A43">
      <w:pPr>
        <w:rPr>
          <w:rFonts w:ascii="Times New Roman" w:hAnsi="Times New Roman" w:cs="Times New Roman"/>
          <w:sz w:val="24"/>
          <w:szCs w:val="24"/>
        </w:rPr>
      </w:pPr>
    </w:p>
    <w:p w:rsidR="00C42A43" w:rsidRPr="00AA51F5" w:rsidRDefault="00C42A43" w:rsidP="00C42A43">
      <w:pPr>
        <w:rPr>
          <w:rFonts w:ascii="Times New Roman" w:hAnsi="Times New Roman" w:cs="Times New Roman"/>
          <w:sz w:val="24"/>
          <w:szCs w:val="24"/>
        </w:rPr>
      </w:pPr>
    </w:p>
    <w:p w:rsidR="00C42A43" w:rsidRPr="00AA51F5" w:rsidRDefault="00C42A43" w:rsidP="00C42A43">
      <w:pPr>
        <w:rPr>
          <w:rFonts w:ascii="Times New Roman" w:hAnsi="Times New Roman" w:cs="Times New Roman"/>
          <w:sz w:val="24"/>
          <w:szCs w:val="24"/>
        </w:rPr>
      </w:pPr>
    </w:p>
    <w:p w:rsidR="00C42A43" w:rsidRPr="00AA51F5" w:rsidRDefault="00C42A43" w:rsidP="00C42A43">
      <w:pPr>
        <w:rPr>
          <w:rFonts w:ascii="Times New Roman" w:hAnsi="Times New Roman" w:cs="Times New Roman"/>
          <w:sz w:val="24"/>
          <w:szCs w:val="24"/>
        </w:rPr>
      </w:pPr>
    </w:p>
    <w:p w:rsidR="00C42A43" w:rsidRPr="00AA51F5" w:rsidRDefault="00C42A43" w:rsidP="00C42A43">
      <w:pPr>
        <w:rPr>
          <w:rFonts w:ascii="Times New Roman" w:hAnsi="Times New Roman" w:cs="Times New Roman"/>
          <w:sz w:val="24"/>
          <w:szCs w:val="24"/>
        </w:rPr>
      </w:pPr>
    </w:p>
    <w:p w:rsidR="00C42A43" w:rsidRPr="00AA51F5" w:rsidRDefault="00C42A43" w:rsidP="00C42A43">
      <w:pPr>
        <w:rPr>
          <w:rFonts w:ascii="Times New Roman" w:hAnsi="Times New Roman" w:cs="Times New Roman"/>
          <w:sz w:val="24"/>
          <w:szCs w:val="24"/>
        </w:rPr>
      </w:pPr>
    </w:p>
    <w:p w:rsidR="00C42A43" w:rsidRDefault="00C42A43" w:rsidP="00C42A43">
      <w:pPr>
        <w:pStyle w:val="3"/>
        <w:numPr>
          <w:ilvl w:val="0"/>
          <w:numId w:val="0"/>
        </w:numPr>
        <w:spacing w:before="0" w:after="0"/>
        <w:ind w:left="4962"/>
        <w:rPr>
          <w:rFonts w:ascii="Times New Roman" w:hAnsi="Times New Roman" w:cs="Times New Roman"/>
          <w:b w:val="0"/>
          <w:sz w:val="24"/>
          <w:szCs w:val="24"/>
        </w:rPr>
      </w:pPr>
      <w:r w:rsidRPr="00AA51F5">
        <w:rPr>
          <w:rFonts w:ascii="Times New Roman" w:hAnsi="Times New Roman" w:cs="Times New Roman"/>
          <w:b w:val="0"/>
          <w:sz w:val="24"/>
          <w:szCs w:val="24"/>
        </w:rPr>
        <w:t xml:space="preserve">  </w:t>
      </w:r>
    </w:p>
    <w:p w:rsidR="009D51AD" w:rsidRPr="009D51AD" w:rsidRDefault="009D51AD" w:rsidP="009D51AD">
      <w:pPr>
        <w:rPr>
          <w:lang w:eastAsia="ar-SA"/>
        </w:rPr>
      </w:pPr>
    </w:p>
    <w:p w:rsidR="00C42A43" w:rsidRDefault="00C42A43" w:rsidP="00C42A43">
      <w:pPr>
        <w:pStyle w:val="3"/>
        <w:numPr>
          <w:ilvl w:val="0"/>
          <w:numId w:val="0"/>
        </w:numPr>
        <w:spacing w:before="0" w:after="0"/>
        <w:ind w:left="4962"/>
        <w:rPr>
          <w:rFonts w:ascii="Times New Roman" w:hAnsi="Times New Roman" w:cs="Times New Roman"/>
          <w:b w:val="0"/>
          <w:sz w:val="24"/>
          <w:szCs w:val="24"/>
        </w:rPr>
      </w:pPr>
    </w:p>
    <w:p w:rsidR="00183F8D" w:rsidRPr="00183F8D" w:rsidRDefault="00183F8D" w:rsidP="00183F8D">
      <w:pPr>
        <w:rPr>
          <w:lang w:eastAsia="ar-SA"/>
        </w:rPr>
      </w:pPr>
    </w:p>
    <w:p w:rsidR="00C42A43" w:rsidRPr="00AA51F5" w:rsidRDefault="00C42A43" w:rsidP="00C42A43">
      <w:pPr>
        <w:pStyle w:val="3"/>
        <w:numPr>
          <w:ilvl w:val="0"/>
          <w:numId w:val="0"/>
        </w:numPr>
        <w:spacing w:before="0" w:after="0"/>
        <w:ind w:left="4961"/>
        <w:rPr>
          <w:rFonts w:ascii="Times New Roman" w:hAnsi="Times New Roman" w:cs="Times New Roman"/>
          <w:b w:val="0"/>
          <w:sz w:val="24"/>
          <w:szCs w:val="24"/>
        </w:rPr>
      </w:pPr>
      <w:r w:rsidRPr="00AA51F5">
        <w:rPr>
          <w:rFonts w:ascii="Times New Roman" w:hAnsi="Times New Roman" w:cs="Times New Roman"/>
          <w:b w:val="0"/>
          <w:sz w:val="24"/>
          <w:szCs w:val="24"/>
        </w:rPr>
        <w:t xml:space="preserve">Приложение № 2 </w:t>
      </w:r>
    </w:p>
    <w:p w:rsidR="00C42A43" w:rsidRPr="00AA51F5" w:rsidRDefault="00C42A43" w:rsidP="00C42A43">
      <w:pPr>
        <w:pStyle w:val="a3"/>
        <w:tabs>
          <w:tab w:val="left" w:pos="240"/>
          <w:tab w:val="center" w:pos="4677"/>
        </w:tabs>
        <w:ind w:left="4962"/>
        <w:jc w:val="left"/>
        <w:rPr>
          <w:rFonts w:cs="Times New Roman"/>
          <w:b w:val="0"/>
          <w:sz w:val="24"/>
        </w:rPr>
      </w:pPr>
      <w:r w:rsidRPr="00AA51F5">
        <w:rPr>
          <w:rFonts w:cs="Times New Roman"/>
          <w:b w:val="0"/>
          <w:sz w:val="24"/>
        </w:rPr>
        <w:t>к документации об аукционе на право заключения договора безвозмездного пользования  муниципальным имуществом</w:t>
      </w:r>
      <w:r w:rsidR="009D51AD">
        <w:rPr>
          <w:rFonts w:cs="Times New Roman"/>
          <w:b w:val="0"/>
          <w:sz w:val="24"/>
        </w:rPr>
        <w:t xml:space="preserve"> Устьевого сельского поселения</w:t>
      </w:r>
      <w:r w:rsidRPr="00AA51F5">
        <w:rPr>
          <w:rFonts w:cs="Times New Roman"/>
          <w:b w:val="0"/>
          <w:sz w:val="24"/>
        </w:rPr>
        <w:t xml:space="preserve"> Соболевского муниципального района</w:t>
      </w:r>
      <w:r w:rsidR="009D51AD">
        <w:rPr>
          <w:rFonts w:cs="Times New Roman"/>
          <w:b w:val="0"/>
          <w:sz w:val="24"/>
        </w:rPr>
        <w:t xml:space="preserve"> Камчатского края</w:t>
      </w:r>
    </w:p>
    <w:p w:rsidR="00C42A43" w:rsidRPr="00AA51F5" w:rsidRDefault="00C42A43" w:rsidP="00C42A43">
      <w:pPr>
        <w:pStyle w:val="a4"/>
        <w:rPr>
          <w:rFonts w:ascii="Times New Roman" w:hAnsi="Times New Roman" w:cs="Times New Roman"/>
        </w:rPr>
      </w:pPr>
    </w:p>
    <w:p w:rsidR="00C42A43" w:rsidRPr="00AA51F5" w:rsidRDefault="00C42A43" w:rsidP="00C42A43">
      <w:pPr>
        <w:ind w:left="5387"/>
        <w:rPr>
          <w:rFonts w:ascii="Times New Roman" w:hAnsi="Times New Roman" w:cs="Times New Roman"/>
          <w:sz w:val="24"/>
          <w:szCs w:val="24"/>
        </w:rPr>
      </w:pPr>
      <w:r w:rsidRPr="00AA51F5">
        <w:rPr>
          <w:rFonts w:ascii="Times New Roman" w:hAnsi="Times New Roman" w:cs="Times New Roman"/>
          <w:sz w:val="24"/>
          <w:szCs w:val="24"/>
        </w:rPr>
        <w:t xml:space="preserve">в Администрацию </w:t>
      </w:r>
      <w:r w:rsidR="009D51AD">
        <w:rPr>
          <w:rFonts w:ascii="Times New Roman" w:hAnsi="Times New Roman" w:cs="Times New Roman"/>
          <w:sz w:val="24"/>
          <w:szCs w:val="24"/>
        </w:rPr>
        <w:t xml:space="preserve">Устьевого сельского поселения </w:t>
      </w:r>
      <w:r w:rsidRPr="00AA51F5">
        <w:rPr>
          <w:rFonts w:ascii="Times New Roman" w:hAnsi="Times New Roman" w:cs="Times New Roman"/>
          <w:sz w:val="24"/>
          <w:szCs w:val="24"/>
        </w:rPr>
        <w:t>Соболевского муниципального района</w:t>
      </w:r>
      <w:r w:rsidR="009D51AD">
        <w:rPr>
          <w:rFonts w:ascii="Times New Roman" w:hAnsi="Times New Roman" w:cs="Times New Roman"/>
          <w:sz w:val="24"/>
          <w:szCs w:val="24"/>
        </w:rPr>
        <w:t xml:space="preserve"> Камчатского края</w:t>
      </w:r>
    </w:p>
    <w:p w:rsidR="00C42A43" w:rsidRPr="00AA51F5" w:rsidRDefault="00C42A43" w:rsidP="00C42A43">
      <w:pPr>
        <w:ind w:left="5387"/>
        <w:rPr>
          <w:rFonts w:ascii="Times New Roman" w:hAnsi="Times New Roman" w:cs="Times New Roman"/>
          <w:sz w:val="24"/>
          <w:szCs w:val="24"/>
        </w:rPr>
      </w:pPr>
      <w:r w:rsidRPr="00AA51F5">
        <w:rPr>
          <w:rFonts w:ascii="Times New Roman" w:hAnsi="Times New Roman" w:cs="Times New Roman"/>
          <w:sz w:val="24"/>
          <w:szCs w:val="24"/>
        </w:rPr>
        <w:t>(далее – организатор аукциона)</w:t>
      </w:r>
    </w:p>
    <w:p w:rsidR="00C42A43" w:rsidRPr="00AA51F5" w:rsidRDefault="00C42A43" w:rsidP="00C42A43">
      <w:pPr>
        <w:pStyle w:val="a3"/>
        <w:rPr>
          <w:rFonts w:cs="Times New Roman"/>
          <w:bCs w:val="0"/>
          <w:sz w:val="24"/>
        </w:rPr>
      </w:pPr>
    </w:p>
    <w:p w:rsidR="00C42A43" w:rsidRPr="00AA51F5" w:rsidRDefault="00C42A43" w:rsidP="00C42A43">
      <w:pPr>
        <w:pStyle w:val="a3"/>
        <w:rPr>
          <w:rFonts w:cs="Times New Roman"/>
          <w:bCs w:val="0"/>
          <w:sz w:val="24"/>
        </w:rPr>
      </w:pPr>
    </w:p>
    <w:p w:rsidR="00C42A43" w:rsidRPr="00AA51F5" w:rsidRDefault="00C42A43" w:rsidP="00C42A43">
      <w:pPr>
        <w:pStyle w:val="a3"/>
        <w:rPr>
          <w:rFonts w:cs="Times New Roman"/>
          <w:bCs w:val="0"/>
          <w:sz w:val="24"/>
        </w:rPr>
      </w:pPr>
      <w:r w:rsidRPr="00AA51F5">
        <w:rPr>
          <w:rFonts w:cs="Times New Roman"/>
          <w:bCs w:val="0"/>
          <w:sz w:val="24"/>
        </w:rPr>
        <w:t>Заявка</w:t>
      </w:r>
    </w:p>
    <w:p w:rsidR="00C42A43" w:rsidRPr="00AA51F5" w:rsidRDefault="00C42A43" w:rsidP="00C42A43">
      <w:pPr>
        <w:pStyle w:val="a3"/>
        <w:tabs>
          <w:tab w:val="left" w:pos="240"/>
          <w:tab w:val="center" w:pos="4677"/>
        </w:tabs>
        <w:rPr>
          <w:rFonts w:cs="Times New Roman"/>
          <w:sz w:val="24"/>
        </w:rPr>
      </w:pPr>
      <w:r w:rsidRPr="00AA51F5">
        <w:rPr>
          <w:rFonts w:cs="Times New Roman"/>
          <w:bCs w:val="0"/>
          <w:sz w:val="24"/>
        </w:rPr>
        <w:t>на участие в  аукционе</w:t>
      </w:r>
      <w:r w:rsidRPr="00AA51F5">
        <w:rPr>
          <w:rFonts w:cs="Times New Roman"/>
          <w:sz w:val="24"/>
        </w:rPr>
        <w:t xml:space="preserve"> </w:t>
      </w:r>
    </w:p>
    <w:p w:rsidR="00C42A43" w:rsidRPr="00AA51F5" w:rsidRDefault="00C42A43" w:rsidP="00C42A43">
      <w:pPr>
        <w:pStyle w:val="a3"/>
        <w:tabs>
          <w:tab w:val="left" w:pos="240"/>
          <w:tab w:val="center" w:pos="4677"/>
        </w:tabs>
        <w:rPr>
          <w:rFonts w:cs="Times New Roman"/>
          <w:sz w:val="24"/>
        </w:rPr>
      </w:pPr>
      <w:r w:rsidRPr="00AA51F5">
        <w:rPr>
          <w:rFonts w:cs="Times New Roman"/>
          <w:sz w:val="24"/>
        </w:rPr>
        <w:t xml:space="preserve">на право заключения договора безвозмездного пользования  муниципальным имуществом </w:t>
      </w:r>
      <w:r w:rsidR="009D51AD">
        <w:rPr>
          <w:rFonts w:cs="Times New Roman"/>
          <w:sz w:val="24"/>
        </w:rPr>
        <w:t xml:space="preserve">Устьевого сельского поселения </w:t>
      </w:r>
      <w:r w:rsidRPr="00AA51F5">
        <w:rPr>
          <w:rFonts w:cs="Times New Roman"/>
          <w:sz w:val="24"/>
        </w:rPr>
        <w:t>Соболевского муниципального района</w:t>
      </w:r>
      <w:r w:rsidR="009D51AD">
        <w:rPr>
          <w:rFonts w:cs="Times New Roman"/>
          <w:sz w:val="24"/>
        </w:rPr>
        <w:t xml:space="preserve"> Камчатского края</w:t>
      </w:r>
    </w:p>
    <w:p w:rsidR="00C42A43" w:rsidRPr="00AA51F5" w:rsidRDefault="00C42A43" w:rsidP="00C42A43">
      <w:pPr>
        <w:pStyle w:val="a3"/>
        <w:tabs>
          <w:tab w:val="left" w:pos="240"/>
          <w:tab w:val="center" w:pos="4677"/>
        </w:tabs>
        <w:rPr>
          <w:rFonts w:cs="Times New Roman"/>
          <w:sz w:val="24"/>
        </w:rPr>
      </w:pPr>
    </w:p>
    <w:p w:rsidR="00C42A43" w:rsidRPr="00AA51F5" w:rsidRDefault="00C42A43" w:rsidP="00C42A43">
      <w:pPr>
        <w:pStyle w:val="a3"/>
        <w:tabs>
          <w:tab w:val="left" w:pos="240"/>
          <w:tab w:val="center" w:pos="4677"/>
        </w:tabs>
        <w:rPr>
          <w:rFonts w:cs="Times New Roman"/>
          <w:sz w:val="24"/>
        </w:rPr>
      </w:pPr>
      <w:r w:rsidRPr="00AA51F5">
        <w:rPr>
          <w:rFonts w:cs="Times New Roman"/>
          <w:sz w:val="24"/>
        </w:rPr>
        <w:t>1. Сведения о Заявителе, подавшем настоящую заявку:</w:t>
      </w:r>
    </w:p>
    <w:p w:rsidR="00C42A43" w:rsidRPr="00AA51F5" w:rsidRDefault="00C42A43" w:rsidP="00C42A43">
      <w:pPr>
        <w:autoSpaceDE w:val="0"/>
        <w:jc w:val="both"/>
        <w:rPr>
          <w:rFonts w:ascii="Times New Roman" w:hAnsi="Times New Roman" w:cs="Times New Roman"/>
          <w:b/>
          <w:sz w:val="24"/>
          <w:szCs w:val="24"/>
        </w:rPr>
      </w:pPr>
      <w:r w:rsidRPr="00AA51F5">
        <w:rPr>
          <w:rFonts w:ascii="Times New Roman" w:hAnsi="Times New Roman" w:cs="Times New Roman"/>
          <w:b/>
          <w:sz w:val="24"/>
          <w:szCs w:val="24"/>
        </w:rPr>
        <w:t xml:space="preserve">Юридическое лицо: </w:t>
      </w:r>
    </w:p>
    <w:p w:rsidR="00C42A43" w:rsidRPr="00AA51F5" w:rsidRDefault="00C42A43" w:rsidP="00C42A43">
      <w:pPr>
        <w:autoSpaceDE w:val="0"/>
        <w:jc w:val="both"/>
        <w:rPr>
          <w:rFonts w:ascii="Times New Roman" w:hAnsi="Times New Roman" w:cs="Times New Roman"/>
          <w:sz w:val="24"/>
          <w:szCs w:val="24"/>
        </w:rPr>
      </w:pPr>
      <w:r w:rsidRPr="00AA51F5">
        <w:rPr>
          <w:rFonts w:ascii="Times New Roman" w:hAnsi="Times New Roman" w:cs="Times New Roman"/>
          <w:sz w:val="24"/>
          <w:szCs w:val="24"/>
        </w:rPr>
        <w:t xml:space="preserve">фирменное наименование (наименование), организационно-правовая форма:  </w:t>
      </w:r>
    </w:p>
    <w:tbl>
      <w:tblPr>
        <w:tblW w:w="0" w:type="auto"/>
        <w:tblLayout w:type="fixed"/>
        <w:tblLook w:val="0000" w:firstRow="0" w:lastRow="0" w:firstColumn="0" w:lastColumn="0" w:noHBand="0" w:noVBand="0"/>
      </w:tblPr>
      <w:tblGrid>
        <w:gridCol w:w="959"/>
        <w:gridCol w:w="992"/>
        <w:gridCol w:w="992"/>
        <w:gridCol w:w="142"/>
        <w:gridCol w:w="284"/>
        <w:gridCol w:w="850"/>
        <w:gridCol w:w="5351"/>
      </w:tblGrid>
      <w:tr w:rsidR="00C42A43" w:rsidRPr="00AA51F5" w:rsidTr="001D0788">
        <w:tc>
          <w:tcPr>
            <w:tcW w:w="9570" w:type="dxa"/>
            <w:gridSpan w:val="7"/>
            <w:tcBorders>
              <w:bottom w:val="single" w:sz="4" w:space="0" w:color="000000"/>
            </w:tcBorders>
            <w:shd w:val="clear" w:color="auto" w:fill="auto"/>
          </w:tcPr>
          <w:p w:rsidR="00C42A43" w:rsidRPr="00AA51F5" w:rsidRDefault="00C42A43" w:rsidP="001D0788">
            <w:pPr>
              <w:autoSpaceDE w:val="0"/>
              <w:snapToGrid w:val="0"/>
              <w:jc w:val="both"/>
              <w:rPr>
                <w:rFonts w:ascii="Times New Roman" w:hAnsi="Times New Roman" w:cs="Times New Roman"/>
                <w:sz w:val="24"/>
                <w:szCs w:val="24"/>
              </w:rPr>
            </w:pPr>
          </w:p>
        </w:tc>
      </w:tr>
      <w:tr w:rsidR="00C42A43" w:rsidRPr="00AA51F5" w:rsidTr="001D0788">
        <w:tc>
          <w:tcPr>
            <w:tcW w:w="9570" w:type="dxa"/>
            <w:gridSpan w:val="7"/>
            <w:tcBorders>
              <w:top w:val="single" w:sz="4" w:space="0" w:color="000000"/>
              <w:bottom w:val="single" w:sz="4" w:space="0" w:color="000000"/>
            </w:tcBorders>
            <w:shd w:val="clear" w:color="auto" w:fill="auto"/>
          </w:tcPr>
          <w:p w:rsidR="00C42A43" w:rsidRPr="00AA51F5" w:rsidRDefault="00C42A43" w:rsidP="001D0788">
            <w:pPr>
              <w:autoSpaceDE w:val="0"/>
              <w:snapToGrid w:val="0"/>
              <w:jc w:val="both"/>
              <w:rPr>
                <w:rFonts w:ascii="Times New Roman" w:hAnsi="Times New Roman" w:cs="Times New Roman"/>
                <w:sz w:val="24"/>
                <w:szCs w:val="24"/>
              </w:rPr>
            </w:pPr>
          </w:p>
        </w:tc>
      </w:tr>
      <w:tr w:rsidR="00C42A43" w:rsidRPr="00AA51F5" w:rsidTr="001D0788">
        <w:tc>
          <w:tcPr>
            <w:tcW w:w="9570" w:type="dxa"/>
            <w:gridSpan w:val="7"/>
            <w:tcBorders>
              <w:top w:val="single" w:sz="4" w:space="0" w:color="000000"/>
            </w:tcBorders>
            <w:shd w:val="clear" w:color="auto" w:fill="auto"/>
          </w:tcPr>
          <w:p w:rsidR="00C42A43" w:rsidRPr="00AA51F5" w:rsidRDefault="00C42A43" w:rsidP="001D0788">
            <w:pPr>
              <w:autoSpaceDE w:val="0"/>
              <w:snapToGrid w:val="0"/>
              <w:jc w:val="both"/>
              <w:rPr>
                <w:rFonts w:ascii="Times New Roman" w:hAnsi="Times New Roman" w:cs="Times New Roman"/>
                <w:sz w:val="24"/>
                <w:szCs w:val="24"/>
              </w:rPr>
            </w:pPr>
          </w:p>
        </w:tc>
      </w:tr>
      <w:tr w:rsidR="00C42A43" w:rsidRPr="00AA51F5" w:rsidTr="001D0788">
        <w:tc>
          <w:tcPr>
            <w:tcW w:w="9570" w:type="dxa"/>
            <w:gridSpan w:val="7"/>
            <w:tcBorders>
              <w:top w:val="single" w:sz="4" w:space="0" w:color="000000"/>
            </w:tcBorders>
            <w:shd w:val="clear" w:color="auto" w:fill="auto"/>
          </w:tcPr>
          <w:p w:rsidR="00C42A43" w:rsidRPr="00AA51F5" w:rsidRDefault="00C42A43" w:rsidP="001D0788">
            <w:pPr>
              <w:autoSpaceDE w:val="0"/>
              <w:snapToGrid w:val="0"/>
              <w:jc w:val="both"/>
              <w:rPr>
                <w:rFonts w:ascii="Times New Roman" w:hAnsi="Times New Roman" w:cs="Times New Roman"/>
                <w:sz w:val="24"/>
                <w:szCs w:val="24"/>
              </w:rPr>
            </w:pPr>
          </w:p>
        </w:tc>
      </w:tr>
      <w:tr w:rsidR="00C42A43" w:rsidRPr="00AA51F5" w:rsidTr="001D0788">
        <w:tc>
          <w:tcPr>
            <w:tcW w:w="4219" w:type="dxa"/>
            <w:gridSpan w:val="6"/>
            <w:tcBorders>
              <w:top w:val="single" w:sz="4" w:space="0" w:color="000000"/>
            </w:tcBorders>
            <w:shd w:val="clear" w:color="auto" w:fill="auto"/>
          </w:tcPr>
          <w:p w:rsidR="00C42A43" w:rsidRPr="00AA51F5" w:rsidRDefault="00C42A43" w:rsidP="001D0788">
            <w:pPr>
              <w:pStyle w:val="ConsPlusNonformat"/>
              <w:snapToGrid w:val="0"/>
              <w:ind w:right="-283"/>
              <w:jc w:val="both"/>
              <w:rPr>
                <w:rFonts w:ascii="Times New Roman" w:hAnsi="Times New Roman" w:cs="Times New Roman"/>
                <w:sz w:val="24"/>
                <w:szCs w:val="24"/>
              </w:rPr>
            </w:pPr>
            <w:r w:rsidRPr="00AA51F5">
              <w:rPr>
                <w:rFonts w:ascii="Times New Roman" w:hAnsi="Times New Roman" w:cs="Times New Roman"/>
                <w:sz w:val="24"/>
                <w:szCs w:val="24"/>
              </w:rPr>
              <w:t>фамилия, имя, отчество руководителя:</w:t>
            </w:r>
          </w:p>
        </w:tc>
        <w:tc>
          <w:tcPr>
            <w:tcW w:w="5351" w:type="dxa"/>
            <w:tcBorders>
              <w:top w:val="single" w:sz="4" w:space="0" w:color="000000"/>
              <w:bottom w:val="single" w:sz="4" w:space="0" w:color="000000"/>
            </w:tcBorders>
            <w:shd w:val="clear" w:color="auto" w:fill="auto"/>
          </w:tcPr>
          <w:p w:rsidR="00C42A43" w:rsidRPr="00AA51F5" w:rsidRDefault="00C42A43" w:rsidP="001D0788">
            <w:pPr>
              <w:pStyle w:val="ConsPlusNonformat"/>
              <w:snapToGrid w:val="0"/>
              <w:ind w:right="-283"/>
              <w:jc w:val="both"/>
              <w:rPr>
                <w:rFonts w:ascii="Times New Roman" w:hAnsi="Times New Roman" w:cs="Times New Roman"/>
                <w:sz w:val="24"/>
                <w:szCs w:val="24"/>
              </w:rPr>
            </w:pPr>
          </w:p>
        </w:tc>
      </w:tr>
      <w:tr w:rsidR="00C42A43" w:rsidRPr="00AA51F5" w:rsidTr="001D0788">
        <w:tc>
          <w:tcPr>
            <w:tcW w:w="9570" w:type="dxa"/>
            <w:gridSpan w:val="7"/>
            <w:tcBorders>
              <w:bottom w:val="single" w:sz="4" w:space="0" w:color="000000"/>
            </w:tcBorders>
            <w:shd w:val="clear" w:color="auto" w:fill="auto"/>
          </w:tcPr>
          <w:p w:rsidR="00C42A43" w:rsidRPr="00AA51F5" w:rsidRDefault="00C42A43" w:rsidP="001D0788">
            <w:pPr>
              <w:pStyle w:val="ConsPlusNonformat"/>
              <w:snapToGrid w:val="0"/>
              <w:ind w:right="-283"/>
              <w:jc w:val="both"/>
              <w:rPr>
                <w:rFonts w:ascii="Times New Roman" w:hAnsi="Times New Roman" w:cs="Times New Roman"/>
                <w:sz w:val="24"/>
                <w:szCs w:val="24"/>
              </w:rPr>
            </w:pPr>
          </w:p>
        </w:tc>
      </w:tr>
      <w:tr w:rsidR="00C42A43" w:rsidRPr="00AA51F5" w:rsidTr="001D0788">
        <w:tc>
          <w:tcPr>
            <w:tcW w:w="3085" w:type="dxa"/>
            <w:gridSpan w:val="4"/>
            <w:tcBorders>
              <w:top w:val="single" w:sz="4" w:space="0" w:color="000000"/>
            </w:tcBorders>
            <w:shd w:val="clear" w:color="auto" w:fill="auto"/>
          </w:tcPr>
          <w:p w:rsidR="00C42A43" w:rsidRPr="00AA51F5" w:rsidRDefault="00C42A43" w:rsidP="001D0788">
            <w:pPr>
              <w:autoSpaceDE w:val="0"/>
              <w:snapToGrid w:val="0"/>
              <w:jc w:val="both"/>
              <w:rPr>
                <w:rFonts w:ascii="Times New Roman" w:hAnsi="Times New Roman" w:cs="Times New Roman"/>
                <w:sz w:val="24"/>
                <w:szCs w:val="24"/>
              </w:rPr>
            </w:pPr>
            <w:r w:rsidRPr="00AA51F5">
              <w:rPr>
                <w:rFonts w:ascii="Times New Roman" w:hAnsi="Times New Roman" w:cs="Times New Roman"/>
                <w:sz w:val="24"/>
                <w:szCs w:val="24"/>
              </w:rPr>
              <w:t xml:space="preserve">адрес (место нахождения):  </w:t>
            </w:r>
          </w:p>
        </w:tc>
        <w:tc>
          <w:tcPr>
            <w:tcW w:w="6485" w:type="dxa"/>
            <w:gridSpan w:val="3"/>
            <w:tcBorders>
              <w:top w:val="single" w:sz="4" w:space="0" w:color="000000"/>
              <w:bottom w:val="single" w:sz="4" w:space="0" w:color="000000"/>
            </w:tcBorders>
            <w:shd w:val="clear" w:color="auto" w:fill="auto"/>
          </w:tcPr>
          <w:p w:rsidR="00C42A43" w:rsidRPr="00AA51F5" w:rsidRDefault="00C42A43" w:rsidP="001D0788">
            <w:pPr>
              <w:autoSpaceDE w:val="0"/>
              <w:snapToGrid w:val="0"/>
              <w:jc w:val="both"/>
              <w:rPr>
                <w:rFonts w:ascii="Times New Roman" w:hAnsi="Times New Roman" w:cs="Times New Roman"/>
                <w:sz w:val="24"/>
                <w:szCs w:val="24"/>
              </w:rPr>
            </w:pPr>
          </w:p>
        </w:tc>
      </w:tr>
      <w:tr w:rsidR="00C42A43" w:rsidRPr="00AA51F5" w:rsidTr="001D0788">
        <w:tc>
          <w:tcPr>
            <w:tcW w:w="9570" w:type="dxa"/>
            <w:gridSpan w:val="7"/>
            <w:tcBorders>
              <w:bottom w:val="single" w:sz="4" w:space="0" w:color="000000"/>
            </w:tcBorders>
            <w:shd w:val="clear" w:color="auto" w:fill="auto"/>
          </w:tcPr>
          <w:p w:rsidR="00C42A43" w:rsidRPr="00AA51F5" w:rsidRDefault="00C42A43" w:rsidP="001D0788">
            <w:pPr>
              <w:autoSpaceDE w:val="0"/>
              <w:snapToGrid w:val="0"/>
              <w:jc w:val="both"/>
              <w:rPr>
                <w:rFonts w:ascii="Times New Roman" w:hAnsi="Times New Roman" w:cs="Times New Roman"/>
                <w:sz w:val="24"/>
                <w:szCs w:val="24"/>
              </w:rPr>
            </w:pPr>
          </w:p>
        </w:tc>
      </w:tr>
      <w:tr w:rsidR="00C42A43" w:rsidRPr="00AA51F5" w:rsidTr="001D0788">
        <w:tc>
          <w:tcPr>
            <w:tcW w:w="1951" w:type="dxa"/>
            <w:gridSpan w:val="2"/>
            <w:tcBorders>
              <w:top w:val="single" w:sz="4" w:space="0" w:color="000000"/>
            </w:tcBorders>
            <w:shd w:val="clear" w:color="auto" w:fill="auto"/>
          </w:tcPr>
          <w:p w:rsidR="00C42A43" w:rsidRPr="00AA51F5" w:rsidRDefault="00C42A43" w:rsidP="001D0788">
            <w:pPr>
              <w:autoSpaceDE w:val="0"/>
              <w:snapToGrid w:val="0"/>
              <w:jc w:val="both"/>
              <w:rPr>
                <w:rFonts w:ascii="Times New Roman" w:hAnsi="Times New Roman" w:cs="Times New Roman"/>
                <w:sz w:val="24"/>
                <w:szCs w:val="24"/>
              </w:rPr>
            </w:pPr>
            <w:r w:rsidRPr="00AA51F5">
              <w:rPr>
                <w:rFonts w:ascii="Times New Roman" w:hAnsi="Times New Roman" w:cs="Times New Roman"/>
                <w:sz w:val="24"/>
                <w:szCs w:val="24"/>
              </w:rPr>
              <w:t>почтовый адрес:</w:t>
            </w:r>
          </w:p>
        </w:tc>
        <w:tc>
          <w:tcPr>
            <w:tcW w:w="7619" w:type="dxa"/>
            <w:gridSpan w:val="5"/>
            <w:tcBorders>
              <w:top w:val="single" w:sz="4" w:space="0" w:color="000000"/>
              <w:bottom w:val="single" w:sz="4" w:space="0" w:color="000000"/>
            </w:tcBorders>
            <w:shd w:val="clear" w:color="auto" w:fill="auto"/>
          </w:tcPr>
          <w:p w:rsidR="00C42A43" w:rsidRPr="00AA51F5" w:rsidRDefault="00C42A43" w:rsidP="001D0788">
            <w:pPr>
              <w:autoSpaceDE w:val="0"/>
              <w:snapToGrid w:val="0"/>
              <w:jc w:val="both"/>
              <w:rPr>
                <w:rFonts w:ascii="Times New Roman" w:hAnsi="Times New Roman" w:cs="Times New Roman"/>
                <w:sz w:val="24"/>
                <w:szCs w:val="24"/>
              </w:rPr>
            </w:pPr>
          </w:p>
        </w:tc>
      </w:tr>
      <w:tr w:rsidR="00C42A43" w:rsidRPr="00AA51F5" w:rsidTr="001D0788">
        <w:tc>
          <w:tcPr>
            <w:tcW w:w="9570" w:type="dxa"/>
            <w:gridSpan w:val="7"/>
            <w:tcBorders>
              <w:bottom w:val="single" w:sz="4" w:space="0" w:color="000000"/>
            </w:tcBorders>
            <w:shd w:val="clear" w:color="auto" w:fill="auto"/>
          </w:tcPr>
          <w:p w:rsidR="00C42A43" w:rsidRPr="00AA51F5" w:rsidRDefault="00C42A43" w:rsidP="001D0788">
            <w:pPr>
              <w:autoSpaceDE w:val="0"/>
              <w:snapToGrid w:val="0"/>
              <w:jc w:val="both"/>
              <w:rPr>
                <w:rFonts w:ascii="Times New Roman" w:hAnsi="Times New Roman" w:cs="Times New Roman"/>
                <w:sz w:val="24"/>
                <w:szCs w:val="24"/>
              </w:rPr>
            </w:pPr>
          </w:p>
        </w:tc>
      </w:tr>
      <w:tr w:rsidR="00C42A43" w:rsidRPr="00AA51F5" w:rsidTr="001D0788">
        <w:tc>
          <w:tcPr>
            <w:tcW w:w="3369" w:type="dxa"/>
            <w:gridSpan w:val="5"/>
            <w:tcBorders>
              <w:top w:val="single" w:sz="4" w:space="0" w:color="000000"/>
            </w:tcBorders>
            <w:shd w:val="clear" w:color="auto" w:fill="auto"/>
          </w:tcPr>
          <w:p w:rsidR="00C42A43" w:rsidRPr="00AA51F5" w:rsidRDefault="00C42A43" w:rsidP="001D0788">
            <w:pPr>
              <w:autoSpaceDE w:val="0"/>
              <w:snapToGrid w:val="0"/>
              <w:jc w:val="both"/>
              <w:rPr>
                <w:rFonts w:ascii="Times New Roman" w:hAnsi="Times New Roman" w:cs="Times New Roman"/>
                <w:sz w:val="24"/>
                <w:szCs w:val="24"/>
              </w:rPr>
            </w:pPr>
            <w:r w:rsidRPr="00AA51F5">
              <w:rPr>
                <w:rFonts w:ascii="Times New Roman" w:hAnsi="Times New Roman" w:cs="Times New Roman"/>
                <w:sz w:val="24"/>
                <w:szCs w:val="24"/>
              </w:rPr>
              <w:t>номер контактного телефона:</w:t>
            </w:r>
          </w:p>
        </w:tc>
        <w:tc>
          <w:tcPr>
            <w:tcW w:w="6201" w:type="dxa"/>
            <w:gridSpan w:val="2"/>
            <w:tcBorders>
              <w:top w:val="single" w:sz="4" w:space="0" w:color="000000"/>
              <w:bottom w:val="single" w:sz="4" w:space="0" w:color="000000"/>
            </w:tcBorders>
            <w:shd w:val="clear" w:color="auto" w:fill="auto"/>
          </w:tcPr>
          <w:p w:rsidR="00C42A43" w:rsidRPr="00AA51F5" w:rsidRDefault="00C42A43" w:rsidP="001D0788">
            <w:pPr>
              <w:autoSpaceDE w:val="0"/>
              <w:snapToGrid w:val="0"/>
              <w:jc w:val="both"/>
              <w:rPr>
                <w:rFonts w:ascii="Times New Roman" w:hAnsi="Times New Roman" w:cs="Times New Roman"/>
                <w:sz w:val="24"/>
                <w:szCs w:val="24"/>
              </w:rPr>
            </w:pPr>
          </w:p>
        </w:tc>
      </w:tr>
      <w:tr w:rsidR="00C42A43" w:rsidRPr="00AA51F5" w:rsidTr="001D0788">
        <w:tc>
          <w:tcPr>
            <w:tcW w:w="959" w:type="dxa"/>
            <w:shd w:val="clear" w:color="auto" w:fill="auto"/>
          </w:tcPr>
          <w:p w:rsidR="00C42A43" w:rsidRPr="00AA51F5" w:rsidRDefault="00C42A43" w:rsidP="001D0788">
            <w:pPr>
              <w:autoSpaceDE w:val="0"/>
              <w:snapToGrid w:val="0"/>
              <w:jc w:val="both"/>
              <w:rPr>
                <w:rFonts w:ascii="Times New Roman" w:hAnsi="Times New Roman" w:cs="Times New Roman"/>
                <w:sz w:val="24"/>
                <w:szCs w:val="24"/>
              </w:rPr>
            </w:pPr>
            <w:r w:rsidRPr="00AA51F5">
              <w:rPr>
                <w:rFonts w:ascii="Times New Roman" w:hAnsi="Times New Roman" w:cs="Times New Roman"/>
                <w:sz w:val="24"/>
                <w:szCs w:val="24"/>
              </w:rPr>
              <w:t>факс:</w:t>
            </w:r>
          </w:p>
        </w:tc>
        <w:tc>
          <w:tcPr>
            <w:tcW w:w="8611" w:type="dxa"/>
            <w:gridSpan w:val="6"/>
            <w:tcBorders>
              <w:bottom w:val="single" w:sz="4" w:space="0" w:color="000000"/>
            </w:tcBorders>
            <w:shd w:val="clear" w:color="auto" w:fill="auto"/>
          </w:tcPr>
          <w:p w:rsidR="00C42A43" w:rsidRPr="00AA51F5" w:rsidRDefault="00C42A43" w:rsidP="001D0788">
            <w:pPr>
              <w:autoSpaceDE w:val="0"/>
              <w:snapToGrid w:val="0"/>
              <w:jc w:val="both"/>
              <w:rPr>
                <w:rFonts w:ascii="Times New Roman" w:hAnsi="Times New Roman" w:cs="Times New Roman"/>
                <w:sz w:val="24"/>
                <w:szCs w:val="24"/>
              </w:rPr>
            </w:pPr>
          </w:p>
        </w:tc>
      </w:tr>
      <w:tr w:rsidR="00C42A43" w:rsidRPr="00AA51F5" w:rsidTr="001D0788">
        <w:tc>
          <w:tcPr>
            <w:tcW w:w="2943" w:type="dxa"/>
            <w:gridSpan w:val="3"/>
            <w:shd w:val="clear" w:color="auto" w:fill="auto"/>
          </w:tcPr>
          <w:p w:rsidR="00C42A43" w:rsidRPr="00AA51F5" w:rsidRDefault="00C42A43" w:rsidP="001D0788">
            <w:pPr>
              <w:autoSpaceDE w:val="0"/>
              <w:snapToGrid w:val="0"/>
              <w:jc w:val="both"/>
              <w:rPr>
                <w:rFonts w:ascii="Times New Roman" w:hAnsi="Times New Roman" w:cs="Times New Roman"/>
                <w:sz w:val="24"/>
                <w:szCs w:val="24"/>
              </w:rPr>
            </w:pPr>
            <w:r w:rsidRPr="00AA51F5">
              <w:rPr>
                <w:rFonts w:ascii="Times New Roman" w:hAnsi="Times New Roman" w:cs="Times New Roman"/>
                <w:sz w:val="24"/>
                <w:szCs w:val="24"/>
              </w:rPr>
              <w:t>адрес электронной почты:</w:t>
            </w:r>
          </w:p>
        </w:tc>
        <w:tc>
          <w:tcPr>
            <w:tcW w:w="6627" w:type="dxa"/>
            <w:gridSpan w:val="4"/>
            <w:tcBorders>
              <w:bottom w:val="single" w:sz="4" w:space="0" w:color="000000"/>
            </w:tcBorders>
            <w:shd w:val="clear" w:color="auto" w:fill="auto"/>
          </w:tcPr>
          <w:p w:rsidR="00C42A43" w:rsidRPr="00AA51F5" w:rsidRDefault="00C42A43" w:rsidP="001D0788">
            <w:pPr>
              <w:autoSpaceDE w:val="0"/>
              <w:snapToGrid w:val="0"/>
              <w:jc w:val="both"/>
              <w:rPr>
                <w:rFonts w:ascii="Times New Roman" w:hAnsi="Times New Roman" w:cs="Times New Roman"/>
                <w:sz w:val="24"/>
                <w:szCs w:val="24"/>
              </w:rPr>
            </w:pPr>
          </w:p>
        </w:tc>
      </w:tr>
    </w:tbl>
    <w:p w:rsidR="00C42A43" w:rsidRPr="00AA51F5" w:rsidRDefault="00C42A43" w:rsidP="00C42A43">
      <w:pPr>
        <w:autoSpaceDE w:val="0"/>
        <w:jc w:val="both"/>
        <w:rPr>
          <w:rFonts w:ascii="Times New Roman" w:hAnsi="Times New Roman" w:cs="Times New Roman"/>
          <w:sz w:val="24"/>
          <w:szCs w:val="24"/>
        </w:rPr>
      </w:pPr>
    </w:p>
    <w:p w:rsidR="00C42A43" w:rsidRPr="00AA51F5" w:rsidRDefault="00C42A43" w:rsidP="00C42A43">
      <w:pPr>
        <w:autoSpaceDE w:val="0"/>
        <w:jc w:val="both"/>
        <w:rPr>
          <w:rFonts w:ascii="Times New Roman" w:hAnsi="Times New Roman" w:cs="Times New Roman"/>
          <w:b/>
          <w:sz w:val="24"/>
          <w:szCs w:val="24"/>
        </w:rPr>
      </w:pPr>
      <w:r w:rsidRPr="00AA51F5">
        <w:rPr>
          <w:rFonts w:ascii="Times New Roman" w:hAnsi="Times New Roman" w:cs="Times New Roman"/>
          <w:b/>
          <w:sz w:val="24"/>
          <w:szCs w:val="24"/>
        </w:rPr>
        <w:t xml:space="preserve">Физическое лицо(индивидуальный предприниматель): </w:t>
      </w:r>
    </w:p>
    <w:tbl>
      <w:tblPr>
        <w:tblW w:w="0" w:type="auto"/>
        <w:tblLayout w:type="fixed"/>
        <w:tblLook w:val="0000" w:firstRow="0" w:lastRow="0" w:firstColumn="0" w:lastColumn="0" w:noHBand="0" w:noVBand="0"/>
      </w:tblPr>
      <w:tblGrid>
        <w:gridCol w:w="2376"/>
        <w:gridCol w:w="426"/>
        <w:gridCol w:w="567"/>
        <w:gridCol w:w="6201"/>
      </w:tblGrid>
      <w:tr w:rsidR="00C42A43" w:rsidRPr="00AA51F5" w:rsidTr="001D0788">
        <w:tc>
          <w:tcPr>
            <w:tcW w:w="2802" w:type="dxa"/>
            <w:gridSpan w:val="2"/>
            <w:shd w:val="clear" w:color="auto" w:fill="auto"/>
          </w:tcPr>
          <w:p w:rsidR="00C42A43" w:rsidRPr="00AA51F5" w:rsidRDefault="00C42A43" w:rsidP="001D0788">
            <w:pPr>
              <w:autoSpaceDE w:val="0"/>
              <w:snapToGrid w:val="0"/>
              <w:jc w:val="both"/>
              <w:rPr>
                <w:rFonts w:ascii="Times New Roman" w:hAnsi="Times New Roman" w:cs="Times New Roman"/>
                <w:sz w:val="24"/>
                <w:szCs w:val="24"/>
              </w:rPr>
            </w:pPr>
            <w:r w:rsidRPr="00AA51F5">
              <w:rPr>
                <w:rFonts w:ascii="Times New Roman" w:hAnsi="Times New Roman" w:cs="Times New Roman"/>
                <w:sz w:val="24"/>
                <w:szCs w:val="24"/>
              </w:rPr>
              <w:t>фамилия, имя, отчество:</w:t>
            </w:r>
          </w:p>
        </w:tc>
        <w:tc>
          <w:tcPr>
            <w:tcW w:w="6768" w:type="dxa"/>
            <w:gridSpan w:val="2"/>
            <w:tcBorders>
              <w:bottom w:val="single" w:sz="4" w:space="0" w:color="000000"/>
            </w:tcBorders>
            <w:shd w:val="clear" w:color="auto" w:fill="auto"/>
          </w:tcPr>
          <w:p w:rsidR="00C42A43" w:rsidRPr="00AA51F5" w:rsidRDefault="00C42A43" w:rsidP="001D0788">
            <w:pPr>
              <w:autoSpaceDE w:val="0"/>
              <w:snapToGrid w:val="0"/>
              <w:jc w:val="both"/>
              <w:rPr>
                <w:rFonts w:ascii="Times New Roman" w:hAnsi="Times New Roman" w:cs="Times New Roman"/>
                <w:sz w:val="24"/>
                <w:szCs w:val="24"/>
              </w:rPr>
            </w:pPr>
          </w:p>
        </w:tc>
      </w:tr>
      <w:tr w:rsidR="00C42A43" w:rsidRPr="00AA51F5" w:rsidTr="001D0788">
        <w:tc>
          <w:tcPr>
            <w:tcW w:w="9570" w:type="dxa"/>
            <w:gridSpan w:val="4"/>
            <w:tcBorders>
              <w:bottom w:val="single" w:sz="4" w:space="0" w:color="000000"/>
            </w:tcBorders>
            <w:shd w:val="clear" w:color="auto" w:fill="auto"/>
          </w:tcPr>
          <w:p w:rsidR="00C42A43" w:rsidRPr="00AA51F5" w:rsidRDefault="00C42A43" w:rsidP="001D0788">
            <w:pPr>
              <w:autoSpaceDE w:val="0"/>
              <w:snapToGrid w:val="0"/>
              <w:jc w:val="both"/>
              <w:rPr>
                <w:rFonts w:ascii="Times New Roman" w:hAnsi="Times New Roman" w:cs="Times New Roman"/>
                <w:sz w:val="24"/>
                <w:szCs w:val="24"/>
              </w:rPr>
            </w:pPr>
          </w:p>
        </w:tc>
      </w:tr>
      <w:tr w:rsidR="00C42A43" w:rsidRPr="00AA51F5" w:rsidTr="001D0788">
        <w:tc>
          <w:tcPr>
            <w:tcW w:w="2376" w:type="dxa"/>
            <w:tcBorders>
              <w:top w:val="single" w:sz="4" w:space="0" w:color="000000"/>
            </w:tcBorders>
            <w:shd w:val="clear" w:color="auto" w:fill="auto"/>
          </w:tcPr>
          <w:p w:rsidR="00C42A43" w:rsidRPr="00AA51F5" w:rsidRDefault="00C42A43" w:rsidP="001D0788">
            <w:pPr>
              <w:autoSpaceDE w:val="0"/>
              <w:snapToGrid w:val="0"/>
              <w:jc w:val="both"/>
              <w:rPr>
                <w:rFonts w:ascii="Times New Roman" w:hAnsi="Times New Roman" w:cs="Times New Roman"/>
                <w:sz w:val="24"/>
                <w:szCs w:val="24"/>
              </w:rPr>
            </w:pPr>
            <w:r w:rsidRPr="00AA51F5">
              <w:rPr>
                <w:rFonts w:ascii="Times New Roman" w:hAnsi="Times New Roman" w:cs="Times New Roman"/>
                <w:sz w:val="24"/>
                <w:szCs w:val="24"/>
              </w:rPr>
              <w:t>паспортные данные:</w:t>
            </w:r>
          </w:p>
        </w:tc>
        <w:tc>
          <w:tcPr>
            <w:tcW w:w="7194" w:type="dxa"/>
            <w:gridSpan w:val="3"/>
            <w:tcBorders>
              <w:top w:val="single" w:sz="4" w:space="0" w:color="000000"/>
              <w:bottom w:val="single" w:sz="4" w:space="0" w:color="000000"/>
            </w:tcBorders>
            <w:shd w:val="clear" w:color="auto" w:fill="auto"/>
          </w:tcPr>
          <w:p w:rsidR="00C42A43" w:rsidRPr="00AA51F5" w:rsidRDefault="00C42A43" w:rsidP="001D0788">
            <w:pPr>
              <w:autoSpaceDE w:val="0"/>
              <w:snapToGrid w:val="0"/>
              <w:jc w:val="both"/>
              <w:rPr>
                <w:rFonts w:ascii="Times New Roman" w:hAnsi="Times New Roman" w:cs="Times New Roman"/>
                <w:sz w:val="24"/>
                <w:szCs w:val="24"/>
              </w:rPr>
            </w:pPr>
          </w:p>
        </w:tc>
      </w:tr>
      <w:tr w:rsidR="00C42A43" w:rsidRPr="00AA51F5" w:rsidTr="001D0788">
        <w:tc>
          <w:tcPr>
            <w:tcW w:w="9570" w:type="dxa"/>
            <w:gridSpan w:val="4"/>
            <w:tcBorders>
              <w:bottom w:val="single" w:sz="4" w:space="0" w:color="000000"/>
            </w:tcBorders>
            <w:shd w:val="clear" w:color="auto" w:fill="auto"/>
          </w:tcPr>
          <w:p w:rsidR="00C42A43" w:rsidRPr="00AA51F5" w:rsidRDefault="00C42A43" w:rsidP="001D0788">
            <w:pPr>
              <w:autoSpaceDE w:val="0"/>
              <w:snapToGrid w:val="0"/>
              <w:jc w:val="both"/>
              <w:rPr>
                <w:rFonts w:ascii="Times New Roman" w:hAnsi="Times New Roman" w:cs="Times New Roman"/>
                <w:sz w:val="24"/>
                <w:szCs w:val="24"/>
              </w:rPr>
            </w:pPr>
          </w:p>
        </w:tc>
      </w:tr>
      <w:tr w:rsidR="00C42A43" w:rsidRPr="00AA51F5" w:rsidTr="001D0788">
        <w:tc>
          <w:tcPr>
            <w:tcW w:w="3369" w:type="dxa"/>
            <w:gridSpan w:val="3"/>
            <w:tcBorders>
              <w:top w:val="single" w:sz="4" w:space="0" w:color="000000"/>
            </w:tcBorders>
            <w:shd w:val="clear" w:color="auto" w:fill="auto"/>
          </w:tcPr>
          <w:p w:rsidR="00C42A43" w:rsidRPr="00AA51F5" w:rsidRDefault="00C42A43" w:rsidP="001D0788">
            <w:pPr>
              <w:autoSpaceDE w:val="0"/>
              <w:snapToGrid w:val="0"/>
              <w:jc w:val="both"/>
              <w:rPr>
                <w:rFonts w:ascii="Times New Roman" w:hAnsi="Times New Roman" w:cs="Times New Roman"/>
                <w:sz w:val="24"/>
                <w:szCs w:val="24"/>
              </w:rPr>
            </w:pPr>
            <w:r w:rsidRPr="00AA51F5">
              <w:rPr>
                <w:rFonts w:ascii="Times New Roman" w:hAnsi="Times New Roman" w:cs="Times New Roman"/>
                <w:sz w:val="24"/>
                <w:szCs w:val="24"/>
              </w:rPr>
              <w:t>сведения о месте жительства:</w:t>
            </w:r>
          </w:p>
        </w:tc>
        <w:tc>
          <w:tcPr>
            <w:tcW w:w="6201" w:type="dxa"/>
            <w:tcBorders>
              <w:top w:val="single" w:sz="4" w:space="0" w:color="000000"/>
              <w:bottom w:val="single" w:sz="4" w:space="0" w:color="000000"/>
            </w:tcBorders>
            <w:shd w:val="clear" w:color="auto" w:fill="auto"/>
          </w:tcPr>
          <w:p w:rsidR="00C42A43" w:rsidRPr="00AA51F5" w:rsidRDefault="00C42A43" w:rsidP="001D0788">
            <w:pPr>
              <w:autoSpaceDE w:val="0"/>
              <w:snapToGrid w:val="0"/>
              <w:jc w:val="both"/>
              <w:rPr>
                <w:rFonts w:ascii="Times New Roman" w:hAnsi="Times New Roman" w:cs="Times New Roman"/>
                <w:sz w:val="24"/>
                <w:szCs w:val="24"/>
              </w:rPr>
            </w:pPr>
          </w:p>
        </w:tc>
      </w:tr>
      <w:tr w:rsidR="00C42A43" w:rsidRPr="00AA51F5" w:rsidTr="001D0788">
        <w:tc>
          <w:tcPr>
            <w:tcW w:w="9570" w:type="dxa"/>
            <w:gridSpan w:val="4"/>
            <w:tcBorders>
              <w:bottom w:val="single" w:sz="4" w:space="0" w:color="000000"/>
            </w:tcBorders>
            <w:shd w:val="clear" w:color="auto" w:fill="auto"/>
          </w:tcPr>
          <w:p w:rsidR="00C42A43" w:rsidRPr="00AA51F5" w:rsidRDefault="00C42A43" w:rsidP="001D0788">
            <w:pPr>
              <w:autoSpaceDE w:val="0"/>
              <w:snapToGrid w:val="0"/>
              <w:jc w:val="both"/>
              <w:rPr>
                <w:rFonts w:ascii="Times New Roman" w:hAnsi="Times New Roman" w:cs="Times New Roman"/>
                <w:sz w:val="24"/>
                <w:szCs w:val="24"/>
              </w:rPr>
            </w:pPr>
          </w:p>
        </w:tc>
      </w:tr>
      <w:tr w:rsidR="00C42A43" w:rsidRPr="00AA51F5" w:rsidTr="001D0788">
        <w:tc>
          <w:tcPr>
            <w:tcW w:w="3369" w:type="dxa"/>
            <w:gridSpan w:val="3"/>
            <w:tcBorders>
              <w:top w:val="single" w:sz="4" w:space="0" w:color="000000"/>
            </w:tcBorders>
            <w:shd w:val="clear" w:color="auto" w:fill="auto"/>
          </w:tcPr>
          <w:p w:rsidR="00C42A43" w:rsidRPr="00AA51F5" w:rsidRDefault="00C42A43" w:rsidP="001D0788">
            <w:pPr>
              <w:autoSpaceDE w:val="0"/>
              <w:snapToGrid w:val="0"/>
              <w:jc w:val="both"/>
              <w:rPr>
                <w:rFonts w:ascii="Times New Roman" w:hAnsi="Times New Roman" w:cs="Times New Roman"/>
                <w:sz w:val="24"/>
                <w:szCs w:val="24"/>
              </w:rPr>
            </w:pPr>
            <w:r w:rsidRPr="00AA51F5">
              <w:rPr>
                <w:rFonts w:ascii="Times New Roman" w:hAnsi="Times New Roman" w:cs="Times New Roman"/>
                <w:sz w:val="24"/>
                <w:szCs w:val="24"/>
              </w:rPr>
              <w:t>номер контактного телефона:</w:t>
            </w:r>
          </w:p>
        </w:tc>
        <w:tc>
          <w:tcPr>
            <w:tcW w:w="6201" w:type="dxa"/>
            <w:tcBorders>
              <w:top w:val="single" w:sz="4" w:space="0" w:color="000000"/>
              <w:bottom w:val="single" w:sz="4" w:space="0" w:color="000000"/>
            </w:tcBorders>
            <w:shd w:val="clear" w:color="auto" w:fill="auto"/>
          </w:tcPr>
          <w:p w:rsidR="00C42A43" w:rsidRPr="00AA51F5" w:rsidRDefault="00C42A43" w:rsidP="001D0788">
            <w:pPr>
              <w:autoSpaceDE w:val="0"/>
              <w:snapToGrid w:val="0"/>
              <w:jc w:val="both"/>
              <w:rPr>
                <w:rFonts w:ascii="Times New Roman" w:hAnsi="Times New Roman" w:cs="Times New Roman"/>
                <w:sz w:val="24"/>
                <w:szCs w:val="24"/>
              </w:rPr>
            </w:pPr>
          </w:p>
        </w:tc>
      </w:tr>
    </w:tbl>
    <w:p w:rsidR="00C42A43" w:rsidRPr="00AA51F5" w:rsidRDefault="00C42A43" w:rsidP="00C42A43">
      <w:pPr>
        <w:autoSpaceDE w:val="0"/>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3369"/>
        <w:gridCol w:w="1417"/>
        <w:gridCol w:w="425"/>
        <w:gridCol w:w="4359"/>
      </w:tblGrid>
      <w:tr w:rsidR="00C42A43" w:rsidRPr="00AA51F5" w:rsidTr="001D0788">
        <w:trPr>
          <w:trHeight w:val="135"/>
        </w:trPr>
        <w:tc>
          <w:tcPr>
            <w:tcW w:w="9570" w:type="dxa"/>
            <w:gridSpan w:val="4"/>
            <w:shd w:val="clear" w:color="auto" w:fill="auto"/>
          </w:tcPr>
          <w:p w:rsidR="00C42A43" w:rsidRPr="00AA51F5" w:rsidRDefault="00C42A43" w:rsidP="001D0788">
            <w:pPr>
              <w:autoSpaceDE w:val="0"/>
              <w:snapToGrid w:val="0"/>
              <w:jc w:val="both"/>
              <w:rPr>
                <w:rFonts w:ascii="Times New Roman" w:hAnsi="Times New Roman" w:cs="Times New Roman"/>
                <w:b/>
                <w:sz w:val="24"/>
                <w:szCs w:val="24"/>
              </w:rPr>
            </w:pPr>
            <w:r w:rsidRPr="00AA51F5">
              <w:rPr>
                <w:rFonts w:ascii="Times New Roman" w:hAnsi="Times New Roman" w:cs="Times New Roman"/>
                <w:b/>
                <w:sz w:val="24"/>
                <w:szCs w:val="24"/>
              </w:rPr>
              <w:t xml:space="preserve">Адрес, по которому Заявителю следует направлять уведомления, предусмотренные </w:t>
            </w:r>
          </w:p>
        </w:tc>
      </w:tr>
      <w:tr w:rsidR="00C42A43" w:rsidRPr="00AA51F5" w:rsidTr="001D0788">
        <w:trPr>
          <w:trHeight w:val="135"/>
        </w:trPr>
        <w:tc>
          <w:tcPr>
            <w:tcW w:w="3369" w:type="dxa"/>
            <w:shd w:val="clear" w:color="auto" w:fill="auto"/>
          </w:tcPr>
          <w:p w:rsidR="00C42A43" w:rsidRPr="00AA51F5" w:rsidRDefault="00C42A43" w:rsidP="001D0788">
            <w:pPr>
              <w:autoSpaceDE w:val="0"/>
              <w:snapToGrid w:val="0"/>
              <w:jc w:val="both"/>
              <w:rPr>
                <w:rFonts w:ascii="Times New Roman" w:hAnsi="Times New Roman" w:cs="Times New Roman"/>
                <w:b/>
                <w:sz w:val="24"/>
                <w:szCs w:val="24"/>
              </w:rPr>
            </w:pPr>
            <w:r w:rsidRPr="00AA51F5">
              <w:rPr>
                <w:rFonts w:ascii="Times New Roman" w:hAnsi="Times New Roman" w:cs="Times New Roman"/>
                <w:b/>
                <w:sz w:val="24"/>
                <w:szCs w:val="24"/>
              </w:rPr>
              <w:t>документацией об аукционе:</w:t>
            </w:r>
          </w:p>
        </w:tc>
        <w:tc>
          <w:tcPr>
            <w:tcW w:w="6201" w:type="dxa"/>
            <w:gridSpan w:val="3"/>
            <w:tcBorders>
              <w:bottom w:val="single" w:sz="4" w:space="0" w:color="000000"/>
            </w:tcBorders>
            <w:shd w:val="clear" w:color="auto" w:fill="auto"/>
          </w:tcPr>
          <w:p w:rsidR="00C42A43" w:rsidRPr="00AA51F5" w:rsidRDefault="00C42A43" w:rsidP="001D0788">
            <w:pPr>
              <w:autoSpaceDE w:val="0"/>
              <w:snapToGrid w:val="0"/>
              <w:jc w:val="both"/>
              <w:rPr>
                <w:rFonts w:ascii="Times New Roman" w:hAnsi="Times New Roman" w:cs="Times New Roman"/>
                <w:sz w:val="24"/>
                <w:szCs w:val="24"/>
              </w:rPr>
            </w:pPr>
          </w:p>
        </w:tc>
      </w:tr>
      <w:tr w:rsidR="00C42A43" w:rsidRPr="00AA51F5" w:rsidTr="001D0788">
        <w:tc>
          <w:tcPr>
            <w:tcW w:w="9570" w:type="dxa"/>
            <w:gridSpan w:val="4"/>
            <w:tcBorders>
              <w:bottom w:val="single" w:sz="4" w:space="0" w:color="000000"/>
            </w:tcBorders>
            <w:shd w:val="clear" w:color="auto" w:fill="auto"/>
          </w:tcPr>
          <w:p w:rsidR="00C42A43" w:rsidRPr="00AA51F5" w:rsidRDefault="00C42A43" w:rsidP="001D0788">
            <w:pPr>
              <w:autoSpaceDE w:val="0"/>
              <w:snapToGrid w:val="0"/>
              <w:jc w:val="both"/>
              <w:rPr>
                <w:rFonts w:ascii="Times New Roman" w:hAnsi="Times New Roman" w:cs="Times New Roman"/>
                <w:sz w:val="24"/>
                <w:szCs w:val="24"/>
              </w:rPr>
            </w:pPr>
          </w:p>
        </w:tc>
      </w:tr>
      <w:tr w:rsidR="00C42A43" w:rsidRPr="00AA51F5" w:rsidTr="001D0788">
        <w:tc>
          <w:tcPr>
            <w:tcW w:w="9570" w:type="dxa"/>
            <w:gridSpan w:val="4"/>
            <w:tcBorders>
              <w:top w:val="single" w:sz="4" w:space="0" w:color="000000"/>
              <w:bottom w:val="single" w:sz="4" w:space="0" w:color="000000"/>
            </w:tcBorders>
            <w:shd w:val="clear" w:color="auto" w:fill="auto"/>
          </w:tcPr>
          <w:p w:rsidR="00C42A43" w:rsidRPr="00AA51F5" w:rsidRDefault="00C42A43" w:rsidP="001D0788">
            <w:pPr>
              <w:autoSpaceDE w:val="0"/>
              <w:snapToGrid w:val="0"/>
              <w:jc w:val="both"/>
              <w:rPr>
                <w:rFonts w:ascii="Times New Roman" w:hAnsi="Times New Roman" w:cs="Times New Roman"/>
                <w:sz w:val="24"/>
                <w:szCs w:val="24"/>
              </w:rPr>
            </w:pPr>
          </w:p>
        </w:tc>
      </w:tr>
      <w:tr w:rsidR="00C42A43" w:rsidRPr="00AA51F5" w:rsidTr="001D0788">
        <w:tc>
          <w:tcPr>
            <w:tcW w:w="9570" w:type="dxa"/>
            <w:gridSpan w:val="4"/>
            <w:shd w:val="clear" w:color="auto" w:fill="auto"/>
          </w:tcPr>
          <w:p w:rsidR="00C42A43" w:rsidRPr="00AA51F5" w:rsidRDefault="00C42A43" w:rsidP="001D0788">
            <w:pPr>
              <w:pStyle w:val="a3"/>
              <w:tabs>
                <w:tab w:val="left" w:pos="240"/>
                <w:tab w:val="center" w:pos="4677"/>
              </w:tabs>
              <w:snapToGrid w:val="0"/>
              <w:jc w:val="both"/>
              <w:rPr>
                <w:rFonts w:cs="Times New Roman"/>
                <w:b w:val="0"/>
                <w:sz w:val="24"/>
              </w:rPr>
            </w:pPr>
          </w:p>
          <w:p w:rsidR="00C42A43" w:rsidRPr="00AA51F5" w:rsidRDefault="00C42A43" w:rsidP="001D0788">
            <w:pPr>
              <w:pStyle w:val="a3"/>
              <w:tabs>
                <w:tab w:val="left" w:pos="240"/>
                <w:tab w:val="center" w:pos="9498"/>
              </w:tabs>
              <w:snapToGrid w:val="0"/>
              <w:jc w:val="both"/>
              <w:rPr>
                <w:rFonts w:cs="Times New Roman"/>
                <w:b w:val="0"/>
                <w:sz w:val="24"/>
              </w:rPr>
            </w:pPr>
            <w:r w:rsidRPr="00AA51F5">
              <w:rPr>
                <w:rFonts w:cs="Times New Roman"/>
                <w:b w:val="0"/>
                <w:sz w:val="24"/>
              </w:rPr>
              <w:t xml:space="preserve">2. Заявитель ознакомлен с документацией об аукционе и согласен принять участие </w:t>
            </w:r>
          </w:p>
        </w:tc>
      </w:tr>
      <w:tr w:rsidR="00C42A43" w:rsidRPr="00AA51F5" w:rsidTr="001D0788">
        <w:trPr>
          <w:trHeight w:val="271"/>
        </w:trPr>
        <w:tc>
          <w:tcPr>
            <w:tcW w:w="4786" w:type="dxa"/>
            <w:gridSpan w:val="2"/>
            <w:shd w:val="clear" w:color="auto" w:fill="auto"/>
          </w:tcPr>
          <w:p w:rsidR="00C42A43" w:rsidRPr="00AA51F5" w:rsidRDefault="00C42A43" w:rsidP="001D0788">
            <w:pPr>
              <w:pStyle w:val="a3"/>
              <w:tabs>
                <w:tab w:val="left" w:pos="240"/>
                <w:tab w:val="center" w:pos="9498"/>
              </w:tabs>
              <w:snapToGrid w:val="0"/>
              <w:ind w:right="-4786"/>
              <w:jc w:val="both"/>
              <w:rPr>
                <w:rFonts w:cs="Times New Roman"/>
                <w:b w:val="0"/>
                <w:sz w:val="24"/>
              </w:rPr>
            </w:pPr>
            <w:r w:rsidRPr="00AA51F5">
              <w:rPr>
                <w:rFonts w:cs="Times New Roman"/>
                <w:b w:val="0"/>
                <w:sz w:val="24"/>
              </w:rPr>
              <w:t>в аукционе на  ЛОТ №1__________</w:t>
            </w:r>
          </w:p>
        </w:tc>
        <w:tc>
          <w:tcPr>
            <w:tcW w:w="425" w:type="dxa"/>
            <w:tcBorders>
              <w:bottom w:val="single" w:sz="4" w:space="0" w:color="000000"/>
            </w:tcBorders>
            <w:shd w:val="clear" w:color="auto" w:fill="auto"/>
          </w:tcPr>
          <w:p w:rsidR="00C42A43" w:rsidRPr="00AA51F5" w:rsidRDefault="00C42A43" w:rsidP="001D0788">
            <w:pPr>
              <w:pStyle w:val="a3"/>
              <w:tabs>
                <w:tab w:val="center" w:pos="4677"/>
                <w:tab w:val="left" w:pos="4712"/>
              </w:tabs>
              <w:snapToGrid w:val="0"/>
              <w:rPr>
                <w:rFonts w:cs="Times New Roman"/>
                <w:sz w:val="24"/>
              </w:rPr>
            </w:pPr>
            <w:r w:rsidRPr="00AA51F5">
              <w:rPr>
                <w:rFonts w:cs="Times New Roman"/>
                <w:sz w:val="24"/>
              </w:rPr>
              <w:t xml:space="preserve"> </w:t>
            </w:r>
          </w:p>
        </w:tc>
        <w:tc>
          <w:tcPr>
            <w:tcW w:w="4359" w:type="dxa"/>
            <w:shd w:val="clear" w:color="auto" w:fill="auto"/>
          </w:tcPr>
          <w:p w:rsidR="00C42A43" w:rsidRPr="00AA51F5" w:rsidRDefault="00C42A43" w:rsidP="001D0788">
            <w:pPr>
              <w:pStyle w:val="a3"/>
              <w:tabs>
                <w:tab w:val="left" w:pos="240"/>
                <w:tab w:val="center" w:pos="4677"/>
              </w:tabs>
              <w:snapToGrid w:val="0"/>
              <w:jc w:val="both"/>
              <w:rPr>
                <w:rFonts w:cs="Times New Roman"/>
                <w:b w:val="0"/>
                <w:sz w:val="24"/>
              </w:rPr>
            </w:pPr>
          </w:p>
          <w:p w:rsidR="00C42A43" w:rsidRPr="00AA51F5" w:rsidRDefault="00C42A43" w:rsidP="001D0788">
            <w:pPr>
              <w:pStyle w:val="a4"/>
              <w:rPr>
                <w:rFonts w:ascii="Times New Roman" w:hAnsi="Times New Roman" w:cs="Times New Roman"/>
              </w:rPr>
            </w:pPr>
          </w:p>
        </w:tc>
      </w:tr>
      <w:tr w:rsidR="00C42A43" w:rsidRPr="00AA51F5" w:rsidTr="001D0788">
        <w:tc>
          <w:tcPr>
            <w:tcW w:w="9570" w:type="dxa"/>
            <w:gridSpan w:val="4"/>
            <w:tcBorders>
              <w:bottom w:val="single" w:sz="4" w:space="0" w:color="000000"/>
            </w:tcBorders>
            <w:shd w:val="clear" w:color="auto" w:fill="auto"/>
          </w:tcPr>
          <w:p w:rsidR="00C42A43" w:rsidRPr="00AA51F5" w:rsidRDefault="00C42A43" w:rsidP="001D0788">
            <w:pPr>
              <w:tabs>
                <w:tab w:val="left" w:pos="9356"/>
              </w:tabs>
              <w:snapToGrid w:val="0"/>
              <w:ind w:right="-1"/>
              <w:jc w:val="both"/>
              <w:rPr>
                <w:rFonts w:ascii="Times New Roman" w:hAnsi="Times New Roman" w:cs="Times New Roman"/>
                <w:b/>
                <w:sz w:val="24"/>
                <w:szCs w:val="24"/>
              </w:rPr>
            </w:pPr>
          </w:p>
        </w:tc>
      </w:tr>
      <w:tr w:rsidR="00C42A43" w:rsidRPr="00AA51F5" w:rsidTr="001D0788">
        <w:tc>
          <w:tcPr>
            <w:tcW w:w="9570" w:type="dxa"/>
            <w:gridSpan w:val="4"/>
            <w:tcBorders>
              <w:bottom w:val="single" w:sz="4" w:space="0" w:color="000000"/>
            </w:tcBorders>
            <w:shd w:val="clear" w:color="auto" w:fill="auto"/>
          </w:tcPr>
          <w:p w:rsidR="00C42A43" w:rsidRPr="00AA51F5" w:rsidRDefault="00C42A43" w:rsidP="001D0788">
            <w:pPr>
              <w:snapToGrid w:val="0"/>
              <w:jc w:val="both"/>
              <w:rPr>
                <w:rFonts w:ascii="Times New Roman" w:hAnsi="Times New Roman" w:cs="Times New Roman"/>
                <w:sz w:val="24"/>
                <w:szCs w:val="24"/>
              </w:rPr>
            </w:pPr>
            <w:r w:rsidRPr="00AA51F5">
              <w:rPr>
                <w:rFonts w:ascii="Times New Roman" w:hAnsi="Times New Roman" w:cs="Times New Roman"/>
                <w:sz w:val="24"/>
                <w:szCs w:val="24"/>
              </w:rPr>
              <w:t>Планируемая Заявителем цель использования муниципального имущества</w:t>
            </w:r>
            <w:r w:rsidR="009D51AD">
              <w:rPr>
                <w:rFonts w:ascii="Times New Roman" w:hAnsi="Times New Roman" w:cs="Times New Roman"/>
                <w:sz w:val="24"/>
                <w:szCs w:val="24"/>
              </w:rPr>
              <w:t xml:space="preserve"> Устьевого сельского поселения</w:t>
            </w:r>
            <w:r w:rsidRPr="00AA51F5">
              <w:rPr>
                <w:rFonts w:ascii="Times New Roman" w:hAnsi="Times New Roman" w:cs="Times New Roman"/>
                <w:sz w:val="24"/>
                <w:szCs w:val="24"/>
              </w:rPr>
              <w:t xml:space="preserve"> Соболевского муниципального района</w:t>
            </w:r>
            <w:r w:rsidR="009D51AD">
              <w:rPr>
                <w:rFonts w:ascii="Times New Roman" w:hAnsi="Times New Roman" w:cs="Times New Roman"/>
                <w:sz w:val="24"/>
                <w:szCs w:val="24"/>
              </w:rPr>
              <w:t xml:space="preserve"> Камчатского края</w:t>
            </w:r>
            <w:r w:rsidRPr="00AA51F5">
              <w:rPr>
                <w:rFonts w:ascii="Times New Roman" w:hAnsi="Times New Roman" w:cs="Times New Roman"/>
                <w:sz w:val="24"/>
                <w:szCs w:val="24"/>
              </w:rPr>
              <w:t>, составляющего Лот № 1</w:t>
            </w:r>
          </w:p>
          <w:p w:rsidR="00C42A43" w:rsidRPr="00AA51F5" w:rsidRDefault="00C42A43" w:rsidP="001D0788">
            <w:pPr>
              <w:rPr>
                <w:rFonts w:ascii="Times New Roman" w:hAnsi="Times New Roman" w:cs="Times New Roman"/>
                <w:sz w:val="24"/>
                <w:szCs w:val="24"/>
              </w:rPr>
            </w:pPr>
          </w:p>
        </w:tc>
      </w:tr>
      <w:tr w:rsidR="00C42A43" w:rsidRPr="00AA51F5" w:rsidTr="001D0788">
        <w:tc>
          <w:tcPr>
            <w:tcW w:w="9570" w:type="dxa"/>
            <w:gridSpan w:val="4"/>
            <w:tcBorders>
              <w:top w:val="single" w:sz="4" w:space="0" w:color="000000"/>
              <w:bottom w:val="single" w:sz="4" w:space="0" w:color="000000"/>
            </w:tcBorders>
            <w:shd w:val="clear" w:color="auto" w:fill="auto"/>
          </w:tcPr>
          <w:p w:rsidR="00C42A43" w:rsidRPr="00AA51F5" w:rsidRDefault="00C42A43" w:rsidP="001D0788">
            <w:pPr>
              <w:snapToGrid w:val="0"/>
              <w:rPr>
                <w:rFonts w:ascii="Times New Roman" w:hAnsi="Times New Roman" w:cs="Times New Roman"/>
                <w:sz w:val="24"/>
                <w:szCs w:val="24"/>
              </w:rPr>
            </w:pPr>
          </w:p>
        </w:tc>
      </w:tr>
      <w:tr w:rsidR="00C42A43" w:rsidRPr="00AA51F5" w:rsidTr="001D0788">
        <w:tc>
          <w:tcPr>
            <w:tcW w:w="9570" w:type="dxa"/>
            <w:gridSpan w:val="4"/>
            <w:tcBorders>
              <w:top w:val="single" w:sz="4" w:space="0" w:color="000000"/>
              <w:bottom w:val="single" w:sz="4" w:space="0" w:color="000000"/>
            </w:tcBorders>
            <w:shd w:val="clear" w:color="auto" w:fill="auto"/>
          </w:tcPr>
          <w:p w:rsidR="00C42A43" w:rsidRPr="00AA51F5" w:rsidRDefault="00C42A43" w:rsidP="001D0788">
            <w:pPr>
              <w:snapToGrid w:val="0"/>
              <w:rPr>
                <w:rFonts w:ascii="Times New Roman" w:hAnsi="Times New Roman" w:cs="Times New Roman"/>
                <w:sz w:val="24"/>
                <w:szCs w:val="24"/>
              </w:rPr>
            </w:pPr>
          </w:p>
        </w:tc>
      </w:tr>
    </w:tbl>
    <w:p w:rsidR="00C42A43" w:rsidRPr="00AA51F5" w:rsidRDefault="00C42A43" w:rsidP="00C42A43">
      <w:pPr>
        <w:pStyle w:val="ad"/>
        <w:widowControl w:val="0"/>
        <w:tabs>
          <w:tab w:val="clear" w:pos="540"/>
          <w:tab w:val="left" w:pos="360"/>
          <w:tab w:val="left" w:pos="900"/>
        </w:tabs>
        <w:rPr>
          <w:rFonts w:cs="Times New Roman"/>
          <w:b w:val="0"/>
          <w:sz w:val="24"/>
          <w:szCs w:val="24"/>
        </w:rPr>
      </w:pPr>
      <w:r w:rsidRPr="00AA51F5">
        <w:rPr>
          <w:rFonts w:cs="Times New Roman"/>
          <w:b w:val="0"/>
          <w:sz w:val="24"/>
          <w:szCs w:val="24"/>
        </w:rPr>
        <w:t>Заявитель обязуется: соблюдать правила проведения аукциона, утвержденные Приказом Федеральной антимонопольной службы от 10.02.2010 № 67,  требования, установленные документацией об аукционе, а в случае победы на аукционе заключить договор безвозмездного пользования на условиях предложенного проекта договора.</w:t>
      </w:r>
    </w:p>
    <w:p w:rsidR="00C42A43" w:rsidRPr="00AA51F5" w:rsidRDefault="00C42A43" w:rsidP="00C42A43">
      <w:pPr>
        <w:autoSpaceDE w:val="0"/>
        <w:jc w:val="both"/>
        <w:rPr>
          <w:rFonts w:ascii="Times New Roman" w:hAnsi="Times New Roman" w:cs="Times New Roman"/>
          <w:sz w:val="24"/>
          <w:szCs w:val="24"/>
        </w:rPr>
      </w:pPr>
      <w:r w:rsidRPr="00AA51F5">
        <w:rPr>
          <w:rFonts w:ascii="Times New Roman" w:hAnsi="Times New Roman" w:cs="Times New Roman"/>
          <w:sz w:val="24"/>
          <w:szCs w:val="24"/>
        </w:rPr>
        <w:t>Подача  настоящей заявки на участие в аукционе в соответствии со статьей 438 Гражданского кодекса Российской Федерации</w:t>
      </w:r>
      <w:r w:rsidRPr="00AA51F5">
        <w:rPr>
          <w:rFonts w:ascii="Times New Roman" w:hAnsi="Times New Roman" w:cs="Times New Roman"/>
          <w:b/>
          <w:sz w:val="24"/>
          <w:szCs w:val="24"/>
        </w:rPr>
        <w:t xml:space="preserve">  </w:t>
      </w:r>
      <w:r w:rsidRPr="00AA51F5">
        <w:rPr>
          <w:rFonts w:ascii="Times New Roman" w:hAnsi="Times New Roman" w:cs="Times New Roman"/>
          <w:sz w:val="24"/>
          <w:szCs w:val="24"/>
        </w:rPr>
        <w:t>является акцептом оферты,</w:t>
      </w:r>
      <w:r w:rsidRPr="00AA51F5">
        <w:rPr>
          <w:rFonts w:ascii="Times New Roman" w:hAnsi="Times New Roman" w:cs="Times New Roman"/>
          <w:b/>
          <w:sz w:val="24"/>
          <w:szCs w:val="24"/>
        </w:rPr>
        <w:t xml:space="preserve"> </w:t>
      </w:r>
      <w:r w:rsidRPr="00AA51F5">
        <w:rPr>
          <w:rFonts w:ascii="Times New Roman" w:hAnsi="Times New Roman" w:cs="Times New Roman"/>
          <w:sz w:val="24"/>
          <w:szCs w:val="24"/>
        </w:rPr>
        <w:t xml:space="preserve">размещенной на официальном сайте торгов </w:t>
      </w:r>
      <w:hyperlink r:id="rId14" w:history="1">
        <w:r w:rsidRPr="00AA51F5">
          <w:rPr>
            <w:rStyle w:val="a7"/>
            <w:rFonts w:ascii="Times New Roman" w:hAnsi="Times New Roman" w:cs="Times New Roman"/>
            <w:sz w:val="24"/>
            <w:szCs w:val="24"/>
          </w:rPr>
          <w:t>www.torgi.gov.ru</w:t>
        </w:r>
      </w:hyperlink>
    </w:p>
    <w:p w:rsidR="00C42A43" w:rsidRDefault="00C42A43" w:rsidP="00C42A43">
      <w:pPr>
        <w:autoSpaceDE w:val="0"/>
        <w:jc w:val="both"/>
      </w:pPr>
    </w:p>
    <w:p w:rsidR="00C42A43" w:rsidRDefault="00C42A43" w:rsidP="00C42A43">
      <w:pPr>
        <w:pStyle w:val="ConsPlusNonformat"/>
        <w:ind w:right="-283"/>
        <w:jc w:val="both"/>
        <w:rPr>
          <w:rFonts w:ascii="Times New Roman" w:hAnsi="Times New Roman"/>
          <w:sz w:val="24"/>
          <w:szCs w:val="24"/>
        </w:rPr>
      </w:pPr>
      <w:r>
        <w:rPr>
          <w:rFonts w:ascii="Times New Roman" w:hAnsi="Times New Roman"/>
          <w:sz w:val="24"/>
          <w:szCs w:val="24"/>
        </w:rPr>
        <w:t>3. Фамилия, имя, отчество (наименование) представителя Заявителя по доверенности:</w:t>
      </w:r>
    </w:p>
    <w:tbl>
      <w:tblPr>
        <w:tblW w:w="0" w:type="auto"/>
        <w:tblLayout w:type="fixed"/>
        <w:tblLook w:val="0000" w:firstRow="0" w:lastRow="0" w:firstColumn="0" w:lastColumn="0" w:noHBand="0" w:noVBand="0"/>
      </w:tblPr>
      <w:tblGrid>
        <w:gridCol w:w="9570"/>
      </w:tblGrid>
      <w:tr w:rsidR="00C42A43" w:rsidTr="001D0788">
        <w:tc>
          <w:tcPr>
            <w:tcW w:w="9570" w:type="dxa"/>
            <w:tcBorders>
              <w:bottom w:val="single" w:sz="4" w:space="0" w:color="000000"/>
            </w:tcBorders>
            <w:shd w:val="clear" w:color="auto" w:fill="auto"/>
          </w:tcPr>
          <w:p w:rsidR="00C42A43" w:rsidRDefault="00C42A43" w:rsidP="001D0788">
            <w:pPr>
              <w:pStyle w:val="ConsPlusNonformat"/>
              <w:snapToGrid w:val="0"/>
              <w:ind w:right="-283"/>
              <w:jc w:val="both"/>
            </w:pPr>
          </w:p>
        </w:tc>
      </w:tr>
      <w:tr w:rsidR="00C42A43" w:rsidTr="001D0788">
        <w:tc>
          <w:tcPr>
            <w:tcW w:w="9570" w:type="dxa"/>
            <w:tcBorders>
              <w:top w:val="single" w:sz="4" w:space="0" w:color="000000"/>
              <w:bottom w:val="single" w:sz="4" w:space="0" w:color="000000"/>
            </w:tcBorders>
            <w:shd w:val="clear" w:color="auto" w:fill="auto"/>
          </w:tcPr>
          <w:p w:rsidR="00C42A43" w:rsidRDefault="00C42A43" w:rsidP="001D0788">
            <w:pPr>
              <w:pStyle w:val="ConsPlusNonformat"/>
              <w:snapToGrid w:val="0"/>
              <w:ind w:right="-283"/>
              <w:jc w:val="both"/>
              <w:rPr>
                <w:rFonts w:ascii="Times New Roman" w:hAnsi="Times New Roman"/>
                <w:sz w:val="24"/>
                <w:szCs w:val="24"/>
              </w:rPr>
            </w:pPr>
          </w:p>
        </w:tc>
      </w:tr>
    </w:tbl>
    <w:p w:rsidR="00C42A43" w:rsidRDefault="00C42A43" w:rsidP="00C42A43">
      <w:pPr>
        <w:pStyle w:val="ConsPlusNonformat"/>
        <w:ind w:right="-283"/>
        <w:jc w:val="both"/>
        <w:rPr>
          <w:rFonts w:ascii="Times New Roman" w:hAnsi="Times New Roman"/>
          <w:sz w:val="24"/>
          <w:szCs w:val="24"/>
        </w:rPr>
      </w:pPr>
      <w:r>
        <w:rPr>
          <w:rFonts w:ascii="Times New Roman" w:hAnsi="Times New Roman"/>
          <w:sz w:val="24"/>
          <w:szCs w:val="24"/>
        </w:rPr>
        <w:t>доверенность от «____» ______________ _______ г. № _______________</w:t>
      </w:r>
    </w:p>
    <w:p w:rsidR="00C42A43" w:rsidRDefault="00C42A43" w:rsidP="00C42A43">
      <w:pPr>
        <w:autoSpaceDE w:val="0"/>
        <w:ind w:firstLine="540"/>
        <w:jc w:val="both"/>
      </w:pPr>
    </w:p>
    <w:p w:rsidR="00C42A43" w:rsidRPr="009D51AD" w:rsidRDefault="00C42A43" w:rsidP="00C42A43">
      <w:pPr>
        <w:autoSpaceDE w:val="0"/>
        <w:jc w:val="both"/>
        <w:rPr>
          <w:rFonts w:ascii="Times New Roman" w:hAnsi="Times New Roman" w:cs="Times New Roman"/>
          <w:sz w:val="24"/>
          <w:szCs w:val="24"/>
        </w:rPr>
      </w:pPr>
      <w:r w:rsidRPr="009D51AD">
        <w:rPr>
          <w:rFonts w:ascii="Times New Roman" w:hAnsi="Times New Roman" w:cs="Times New Roman"/>
          <w:sz w:val="24"/>
          <w:szCs w:val="24"/>
        </w:rPr>
        <w:t>4. Настоящим заявляю:</w:t>
      </w:r>
    </w:p>
    <w:p w:rsidR="00C42A43" w:rsidRPr="009D51AD" w:rsidRDefault="00C42A43" w:rsidP="008E2BC1">
      <w:pPr>
        <w:numPr>
          <w:ilvl w:val="0"/>
          <w:numId w:val="2"/>
        </w:numPr>
        <w:autoSpaceDE w:val="0"/>
        <w:spacing w:after="0" w:line="240" w:lineRule="auto"/>
        <w:ind w:left="0" w:firstLine="567"/>
        <w:jc w:val="both"/>
        <w:rPr>
          <w:rFonts w:ascii="Times New Roman" w:hAnsi="Times New Roman" w:cs="Times New Roman"/>
          <w:sz w:val="24"/>
          <w:szCs w:val="24"/>
        </w:rPr>
      </w:pPr>
      <w:r w:rsidRPr="009D51AD">
        <w:rPr>
          <w:rFonts w:ascii="Times New Roman" w:hAnsi="Times New Roman" w:cs="Times New Roman"/>
          <w:sz w:val="24"/>
          <w:szCs w:val="24"/>
        </w:rPr>
        <w:t xml:space="preserve"> об отсутствии решения о ликвидации Заявителя (для юридического лица)</w:t>
      </w:r>
    </w:p>
    <w:p w:rsidR="00C42A43" w:rsidRPr="009D51AD" w:rsidRDefault="00C42A43" w:rsidP="00C42A43">
      <w:pPr>
        <w:autoSpaceDE w:val="0"/>
        <w:ind w:firstLine="567"/>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093"/>
        <w:gridCol w:w="283"/>
        <w:gridCol w:w="7194"/>
      </w:tblGrid>
      <w:tr w:rsidR="00C42A43" w:rsidRPr="009D51AD" w:rsidTr="001D0788">
        <w:tc>
          <w:tcPr>
            <w:tcW w:w="2093" w:type="dxa"/>
            <w:vMerge w:val="restart"/>
            <w:tcBorders>
              <w:bottom w:val="single" w:sz="4" w:space="0" w:color="000000"/>
            </w:tcBorders>
            <w:shd w:val="clear" w:color="auto" w:fill="auto"/>
          </w:tcPr>
          <w:p w:rsidR="00C42A43" w:rsidRPr="009D51AD" w:rsidRDefault="00C42A43" w:rsidP="001D0788">
            <w:pPr>
              <w:tabs>
                <w:tab w:val="left" w:pos="2205"/>
              </w:tabs>
              <w:autoSpaceDE w:val="0"/>
              <w:snapToGrid w:val="0"/>
              <w:jc w:val="both"/>
              <w:rPr>
                <w:rFonts w:ascii="Times New Roman" w:hAnsi="Times New Roman" w:cs="Times New Roman"/>
                <w:sz w:val="24"/>
                <w:szCs w:val="24"/>
              </w:rPr>
            </w:pPr>
          </w:p>
        </w:tc>
        <w:tc>
          <w:tcPr>
            <w:tcW w:w="283" w:type="dxa"/>
            <w:vMerge w:val="restart"/>
            <w:shd w:val="clear" w:color="auto" w:fill="auto"/>
          </w:tcPr>
          <w:p w:rsidR="00C42A43" w:rsidRPr="009D51AD" w:rsidRDefault="00C42A43" w:rsidP="001D0788">
            <w:pPr>
              <w:tabs>
                <w:tab w:val="left" w:pos="2205"/>
              </w:tabs>
              <w:autoSpaceDE w:val="0"/>
              <w:snapToGrid w:val="0"/>
              <w:jc w:val="both"/>
              <w:rPr>
                <w:rFonts w:ascii="Times New Roman" w:hAnsi="Times New Roman" w:cs="Times New Roman"/>
                <w:sz w:val="24"/>
                <w:szCs w:val="24"/>
              </w:rPr>
            </w:pPr>
          </w:p>
        </w:tc>
        <w:tc>
          <w:tcPr>
            <w:tcW w:w="7194" w:type="dxa"/>
            <w:tcBorders>
              <w:bottom w:val="single" w:sz="4" w:space="0" w:color="000000"/>
            </w:tcBorders>
            <w:shd w:val="clear" w:color="auto" w:fill="auto"/>
          </w:tcPr>
          <w:p w:rsidR="00C42A43" w:rsidRPr="009D51AD" w:rsidRDefault="00C42A43" w:rsidP="001D0788">
            <w:pPr>
              <w:tabs>
                <w:tab w:val="left" w:pos="2205"/>
              </w:tabs>
              <w:autoSpaceDE w:val="0"/>
              <w:snapToGrid w:val="0"/>
              <w:jc w:val="both"/>
              <w:rPr>
                <w:rFonts w:ascii="Times New Roman" w:hAnsi="Times New Roman" w:cs="Times New Roman"/>
                <w:sz w:val="24"/>
                <w:szCs w:val="24"/>
              </w:rPr>
            </w:pPr>
          </w:p>
        </w:tc>
      </w:tr>
      <w:tr w:rsidR="00C42A43" w:rsidRPr="009D51AD" w:rsidTr="001D0788">
        <w:tc>
          <w:tcPr>
            <w:tcW w:w="2093" w:type="dxa"/>
            <w:vMerge/>
            <w:tcBorders>
              <w:bottom w:val="single" w:sz="4" w:space="0" w:color="000000"/>
            </w:tcBorders>
            <w:shd w:val="clear" w:color="auto" w:fill="auto"/>
            <w:vAlign w:val="center"/>
          </w:tcPr>
          <w:p w:rsidR="00C42A43" w:rsidRPr="009D51AD" w:rsidRDefault="00C42A43" w:rsidP="001D0788">
            <w:pPr>
              <w:snapToGrid w:val="0"/>
              <w:rPr>
                <w:rFonts w:ascii="Times New Roman" w:hAnsi="Times New Roman" w:cs="Times New Roman"/>
                <w:sz w:val="24"/>
                <w:szCs w:val="24"/>
              </w:rPr>
            </w:pPr>
          </w:p>
        </w:tc>
        <w:tc>
          <w:tcPr>
            <w:tcW w:w="283" w:type="dxa"/>
            <w:vMerge/>
            <w:shd w:val="clear" w:color="auto" w:fill="auto"/>
            <w:vAlign w:val="center"/>
          </w:tcPr>
          <w:p w:rsidR="00C42A43" w:rsidRPr="009D51AD" w:rsidRDefault="00C42A43" w:rsidP="001D0788">
            <w:pPr>
              <w:snapToGrid w:val="0"/>
              <w:rPr>
                <w:rFonts w:ascii="Times New Roman" w:hAnsi="Times New Roman" w:cs="Times New Roman"/>
                <w:sz w:val="24"/>
                <w:szCs w:val="24"/>
              </w:rPr>
            </w:pPr>
          </w:p>
        </w:tc>
        <w:tc>
          <w:tcPr>
            <w:tcW w:w="7194" w:type="dxa"/>
            <w:tcBorders>
              <w:top w:val="single" w:sz="4" w:space="0" w:color="000000"/>
              <w:bottom w:val="single" w:sz="4" w:space="0" w:color="000000"/>
            </w:tcBorders>
            <w:shd w:val="clear" w:color="auto" w:fill="auto"/>
          </w:tcPr>
          <w:p w:rsidR="00C42A43" w:rsidRPr="009D51AD" w:rsidRDefault="00C42A43" w:rsidP="001D0788">
            <w:pPr>
              <w:tabs>
                <w:tab w:val="left" w:pos="2205"/>
              </w:tabs>
              <w:autoSpaceDE w:val="0"/>
              <w:snapToGrid w:val="0"/>
              <w:jc w:val="both"/>
              <w:rPr>
                <w:rFonts w:ascii="Times New Roman" w:hAnsi="Times New Roman" w:cs="Times New Roman"/>
                <w:sz w:val="24"/>
                <w:szCs w:val="24"/>
              </w:rPr>
            </w:pPr>
          </w:p>
        </w:tc>
      </w:tr>
      <w:tr w:rsidR="00C42A43" w:rsidRPr="009D51AD" w:rsidTr="001D0788">
        <w:tc>
          <w:tcPr>
            <w:tcW w:w="2093" w:type="dxa"/>
            <w:tcBorders>
              <w:top w:val="single" w:sz="4" w:space="0" w:color="000000"/>
            </w:tcBorders>
            <w:shd w:val="clear" w:color="auto" w:fill="auto"/>
          </w:tcPr>
          <w:p w:rsidR="00C42A43" w:rsidRPr="009D51AD" w:rsidRDefault="00C42A43" w:rsidP="001D0788">
            <w:pPr>
              <w:tabs>
                <w:tab w:val="left" w:pos="2205"/>
              </w:tabs>
              <w:autoSpaceDE w:val="0"/>
              <w:snapToGrid w:val="0"/>
              <w:jc w:val="center"/>
              <w:rPr>
                <w:rFonts w:ascii="Times New Roman" w:hAnsi="Times New Roman" w:cs="Times New Roman"/>
                <w:sz w:val="24"/>
                <w:szCs w:val="24"/>
              </w:rPr>
            </w:pPr>
            <w:r w:rsidRPr="009D51AD">
              <w:rPr>
                <w:rFonts w:ascii="Times New Roman" w:hAnsi="Times New Roman" w:cs="Times New Roman"/>
                <w:sz w:val="24"/>
                <w:szCs w:val="24"/>
              </w:rPr>
              <w:t>(подпись)</w:t>
            </w:r>
          </w:p>
        </w:tc>
        <w:tc>
          <w:tcPr>
            <w:tcW w:w="283" w:type="dxa"/>
            <w:vMerge/>
            <w:shd w:val="clear" w:color="auto" w:fill="auto"/>
            <w:vAlign w:val="center"/>
          </w:tcPr>
          <w:p w:rsidR="00C42A43" w:rsidRPr="009D51AD" w:rsidRDefault="00C42A43" w:rsidP="001D0788">
            <w:pPr>
              <w:snapToGrid w:val="0"/>
              <w:rPr>
                <w:rFonts w:ascii="Times New Roman" w:hAnsi="Times New Roman" w:cs="Times New Roman"/>
                <w:sz w:val="24"/>
                <w:szCs w:val="24"/>
              </w:rPr>
            </w:pPr>
          </w:p>
        </w:tc>
        <w:tc>
          <w:tcPr>
            <w:tcW w:w="7194" w:type="dxa"/>
            <w:tcBorders>
              <w:top w:val="single" w:sz="4" w:space="0" w:color="000000"/>
            </w:tcBorders>
            <w:shd w:val="clear" w:color="auto" w:fill="auto"/>
          </w:tcPr>
          <w:p w:rsidR="00C42A43" w:rsidRPr="009D51AD" w:rsidRDefault="00C42A43" w:rsidP="001D0788">
            <w:pPr>
              <w:tabs>
                <w:tab w:val="left" w:pos="2205"/>
              </w:tabs>
              <w:autoSpaceDE w:val="0"/>
              <w:snapToGrid w:val="0"/>
              <w:jc w:val="center"/>
              <w:rPr>
                <w:rFonts w:ascii="Times New Roman" w:hAnsi="Times New Roman" w:cs="Times New Roman"/>
                <w:sz w:val="24"/>
                <w:szCs w:val="24"/>
              </w:rPr>
            </w:pPr>
            <w:r w:rsidRPr="009D51AD">
              <w:rPr>
                <w:rFonts w:ascii="Times New Roman" w:hAnsi="Times New Roman" w:cs="Times New Roman"/>
                <w:sz w:val="24"/>
                <w:szCs w:val="24"/>
              </w:rPr>
              <w:t>(расшифровка подписи: фамилия, имя отчество, должность)</w:t>
            </w:r>
          </w:p>
        </w:tc>
      </w:tr>
    </w:tbl>
    <w:p w:rsidR="00C42A43" w:rsidRPr="009D51AD" w:rsidRDefault="00C42A43" w:rsidP="00C42A43">
      <w:pPr>
        <w:rPr>
          <w:rFonts w:ascii="Times New Roman" w:hAnsi="Times New Roman" w:cs="Times New Roman"/>
          <w:sz w:val="24"/>
          <w:szCs w:val="24"/>
        </w:rPr>
      </w:pPr>
      <w:r w:rsidRPr="009D51AD">
        <w:rPr>
          <w:rFonts w:ascii="Times New Roman" w:hAnsi="Times New Roman" w:cs="Times New Roman"/>
          <w:sz w:val="24"/>
          <w:szCs w:val="24"/>
        </w:rPr>
        <w:t>М.П.</w:t>
      </w:r>
    </w:p>
    <w:p w:rsidR="00C42A43" w:rsidRPr="009D51AD" w:rsidRDefault="00C42A43" w:rsidP="00C42A43">
      <w:pPr>
        <w:tabs>
          <w:tab w:val="left" w:pos="2205"/>
        </w:tabs>
        <w:autoSpaceDE w:val="0"/>
        <w:jc w:val="both"/>
        <w:rPr>
          <w:rFonts w:ascii="Times New Roman" w:hAnsi="Times New Roman" w:cs="Times New Roman"/>
          <w:sz w:val="24"/>
          <w:szCs w:val="24"/>
        </w:rPr>
      </w:pPr>
    </w:p>
    <w:p w:rsidR="00C42A43" w:rsidRPr="009D51AD" w:rsidRDefault="00C42A43" w:rsidP="00C42A43">
      <w:pPr>
        <w:tabs>
          <w:tab w:val="left" w:pos="2205"/>
        </w:tabs>
        <w:autoSpaceDE w:val="0"/>
        <w:jc w:val="both"/>
        <w:rPr>
          <w:rFonts w:ascii="Times New Roman" w:hAnsi="Times New Roman" w:cs="Times New Roman"/>
          <w:sz w:val="24"/>
          <w:szCs w:val="24"/>
        </w:rPr>
      </w:pPr>
    </w:p>
    <w:p w:rsidR="00C42A43" w:rsidRPr="009D51AD" w:rsidRDefault="00C42A43" w:rsidP="008E2BC1">
      <w:pPr>
        <w:numPr>
          <w:ilvl w:val="0"/>
          <w:numId w:val="2"/>
        </w:numPr>
        <w:autoSpaceDE w:val="0"/>
        <w:spacing w:after="0" w:line="240" w:lineRule="auto"/>
        <w:ind w:left="0" w:firstLine="567"/>
        <w:jc w:val="both"/>
        <w:rPr>
          <w:rFonts w:ascii="Times New Roman" w:hAnsi="Times New Roman" w:cs="Times New Roman"/>
          <w:sz w:val="24"/>
          <w:szCs w:val="24"/>
        </w:rPr>
      </w:pPr>
      <w:r w:rsidRPr="009D51AD">
        <w:rPr>
          <w:rFonts w:ascii="Times New Roman" w:hAnsi="Times New Roman" w:cs="Times New Roman"/>
          <w:sz w:val="24"/>
          <w:szCs w:val="24"/>
        </w:rPr>
        <w:t xml:space="preserve"> об отсутствии решения арбитражного суда о признании Заявителя банкротом и об открытии конкурсного производства в отношении Заявителя (для юридического лица, индивидуального предпринимателя)</w:t>
      </w:r>
    </w:p>
    <w:p w:rsidR="00C42A43" w:rsidRPr="009D51AD" w:rsidRDefault="00C42A43" w:rsidP="00C42A43">
      <w:pPr>
        <w:autoSpaceDE w:val="0"/>
        <w:ind w:left="567"/>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093"/>
        <w:gridCol w:w="283"/>
        <w:gridCol w:w="7194"/>
      </w:tblGrid>
      <w:tr w:rsidR="00C42A43" w:rsidRPr="009D51AD" w:rsidTr="001D0788">
        <w:tc>
          <w:tcPr>
            <w:tcW w:w="2093" w:type="dxa"/>
            <w:vMerge w:val="restart"/>
            <w:tcBorders>
              <w:bottom w:val="single" w:sz="4" w:space="0" w:color="000000"/>
            </w:tcBorders>
            <w:shd w:val="clear" w:color="auto" w:fill="auto"/>
          </w:tcPr>
          <w:p w:rsidR="00C42A43" w:rsidRPr="009D51AD" w:rsidRDefault="00C42A43" w:rsidP="001D0788">
            <w:pPr>
              <w:tabs>
                <w:tab w:val="left" w:pos="2205"/>
              </w:tabs>
              <w:autoSpaceDE w:val="0"/>
              <w:snapToGrid w:val="0"/>
              <w:jc w:val="both"/>
              <w:rPr>
                <w:rFonts w:ascii="Times New Roman" w:hAnsi="Times New Roman" w:cs="Times New Roman"/>
                <w:sz w:val="24"/>
                <w:szCs w:val="24"/>
              </w:rPr>
            </w:pPr>
          </w:p>
        </w:tc>
        <w:tc>
          <w:tcPr>
            <w:tcW w:w="283" w:type="dxa"/>
            <w:vMerge w:val="restart"/>
            <w:shd w:val="clear" w:color="auto" w:fill="auto"/>
          </w:tcPr>
          <w:p w:rsidR="00C42A43" w:rsidRPr="009D51AD" w:rsidRDefault="00C42A43" w:rsidP="001D0788">
            <w:pPr>
              <w:tabs>
                <w:tab w:val="left" w:pos="2205"/>
              </w:tabs>
              <w:autoSpaceDE w:val="0"/>
              <w:snapToGrid w:val="0"/>
              <w:jc w:val="both"/>
              <w:rPr>
                <w:rFonts w:ascii="Times New Roman" w:hAnsi="Times New Roman" w:cs="Times New Roman"/>
                <w:sz w:val="24"/>
                <w:szCs w:val="24"/>
              </w:rPr>
            </w:pPr>
          </w:p>
        </w:tc>
        <w:tc>
          <w:tcPr>
            <w:tcW w:w="7194" w:type="dxa"/>
            <w:tcBorders>
              <w:bottom w:val="single" w:sz="4" w:space="0" w:color="000000"/>
            </w:tcBorders>
            <w:shd w:val="clear" w:color="auto" w:fill="auto"/>
          </w:tcPr>
          <w:p w:rsidR="00C42A43" w:rsidRPr="009D51AD" w:rsidRDefault="00C42A43" w:rsidP="001D0788">
            <w:pPr>
              <w:tabs>
                <w:tab w:val="left" w:pos="2205"/>
              </w:tabs>
              <w:autoSpaceDE w:val="0"/>
              <w:snapToGrid w:val="0"/>
              <w:jc w:val="both"/>
              <w:rPr>
                <w:rFonts w:ascii="Times New Roman" w:hAnsi="Times New Roman" w:cs="Times New Roman"/>
                <w:sz w:val="24"/>
                <w:szCs w:val="24"/>
              </w:rPr>
            </w:pPr>
          </w:p>
        </w:tc>
      </w:tr>
      <w:tr w:rsidR="00C42A43" w:rsidRPr="009D51AD" w:rsidTr="001D0788">
        <w:tc>
          <w:tcPr>
            <w:tcW w:w="2093" w:type="dxa"/>
            <w:vMerge/>
            <w:tcBorders>
              <w:bottom w:val="single" w:sz="4" w:space="0" w:color="000000"/>
            </w:tcBorders>
            <w:shd w:val="clear" w:color="auto" w:fill="auto"/>
            <w:vAlign w:val="center"/>
          </w:tcPr>
          <w:p w:rsidR="00C42A43" w:rsidRPr="009D51AD" w:rsidRDefault="00C42A43" w:rsidP="001D0788">
            <w:pPr>
              <w:snapToGrid w:val="0"/>
              <w:rPr>
                <w:rFonts w:ascii="Times New Roman" w:hAnsi="Times New Roman" w:cs="Times New Roman"/>
                <w:sz w:val="24"/>
                <w:szCs w:val="24"/>
              </w:rPr>
            </w:pPr>
          </w:p>
        </w:tc>
        <w:tc>
          <w:tcPr>
            <w:tcW w:w="283" w:type="dxa"/>
            <w:vMerge/>
            <w:shd w:val="clear" w:color="auto" w:fill="auto"/>
            <w:vAlign w:val="center"/>
          </w:tcPr>
          <w:p w:rsidR="00C42A43" w:rsidRPr="009D51AD" w:rsidRDefault="00C42A43" w:rsidP="001D0788">
            <w:pPr>
              <w:snapToGrid w:val="0"/>
              <w:rPr>
                <w:rFonts w:ascii="Times New Roman" w:hAnsi="Times New Roman" w:cs="Times New Roman"/>
                <w:sz w:val="24"/>
                <w:szCs w:val="24"/>
              </w:rPr>
            </w:pPr>
          </w:p>
        </w:tc>
        <w:tc>
          <w:tcPr>
            <w:tcW w:w="7194" w:type="dxa"/>
            <w:tcBorders>
              <w:top w:val="single" w:sz="4" w:space="0" w:color="000000"/>
              <w:bottom w:val="single" w:sz="4" w:space="0" w:color="000000"/>
            </w:tcBorders>
            <w:shd w:val="clear" w:color="auto" w:fill="auto"/>
          </w:tcPr>
          <w:p w:rsidR="00C42A43" w:rsidRPr="009D51AD" w:rsidRDefault="00C42A43" w:rsidP="001D0788">
            <w:pPr>
              <w:tabs>
                <w:tab w:val="left" w:pos="2205"/>
              </w:tabs>
              <w:autoSpaceDE w:val="0"/>
              <w:snapToGrid w:val="0"/>
              <w:jc w:val="both"/>
              <w:rPr>
                <w:rFonts w:ascii="Times New Roman" w:hAnsi="Times New Roman" w:cs="Times New Roman"/>
                <w:sz w:val="24"/>
                <w:szCs w:val="24"/>
              </w:rPr>
            </w:pPr>
          </w:p>
        </w:tc>
      </w:tr>
      <w:tr w:rsidR="00C42A43" w:rsidRPr="009D51AD" w:rsidTr="001D0788">
        <w:tc>
          <w:tcPr>
            <w:tcW w:w="2093" w:type="dxa"/>
            <w:tcBorders>
              <w:top w:val="single" w:sz="4" w:space="0" w:color="000000"/>
            </w:tcBorders>
            <w:shd w:val="clear" w:color="auto" w:fill="auto"/>
          </w:tcPr>
          <w:p w:rsidR="00C42A43" w:rsidRPr="009D51AD" w:rsidRDefault="00C42A43" w:rsidP="001D0788">
            <w:pPr>
              <w:tabs>
                <w:tab w:val="left" w:pos="2205"/>
              </w:tabs>
              <w:autoSpaceDE w:val="0"/>
              <w:snapToGrid w:val="0"/>
              <w:jc w:val="center"/>
              <w:rPr>
                <w:rFonts w:ascii="Times New Roman" w:hAnsi="Times New Roman" w:cs="Times New Roman"/>
                <w:sz w:val="24"/>
                <w:szCs w:val="24"/>
              </w:rPr>
            </w:pPr>
            <w:r w:rsidRPr="009D51AD">
              <w:rPr>
                <w:rFonts w:ascii="Times New Roman" w:hAnsi="Times New Roman" w:cs="Times New Roman"/>
                <w:sz w:val="24"/>
                <w:szCs w:val="24"/>
              </w:rPr>
              <w:t>(подпись)</w:t>
            </w:r>
          </w:p>
        </w:tc>
        <w:tc>
          <w:tcPr>
            <w:tcW w:w="283" w:type="dxa"/>
            <w:vMerge/>
            <w:shd w:val="clear" w:color="auto" w:fill="auto"/>
            <w:vAlign w:val="center"/>
          </w:tcPr>
          <w:p w:rsidR="00C42A43" w:rsidRPr="009D51AD" w:rsidRDefault="00C42A43" w:rsidP="001D0788">
            <w:pPr>
              <w:snapToGrid w:val="0"/>
              <w:rPr>
                <w:rFonts w:ascii="Times New Roman" w:hAnsi="Times New Roman" w:cs="Times New Roman"/>
                <w:sz w:val="24"/>
                <w:szCs w:val="24"/>
              </w:rPr>
            </w:pPr>
          </w:p>
        </w:tc>
        <w:tc>
          <w:tcPr>
            <w:tcW w:w="7194" w:type="dxa"/>
            <w:tcBorders>
              <w:top w:val="single" w:sz="4" w:space="0" w:color="000000"/>
            </w:tcBorders>
            <w:shd w:val="clear" w:color="auto" w:fill="auto"/>
          </w:tcPr>
          <w:p w:rsidR="00C42A43" w:rsidRPr="009D51AD" w:rsidRDefault="00C42A43" w:rsidP="001D0788">
            <w:pPr>
              <w:tabs>
                <w:tab w:val="left" w:pos="2205"/>
              </w:tabs>
              <w:autoSpaceDE w:val="0"/>
              <w:snapToGrid w:val="0"/>
              <w:jc w:val="center"/>
              <w:rPr>
                <w:rFonts w:ascii="Times New Roman" w:hAnsi="Times New Roman" w:cs="Times New Roman"/>
                <w:sz w:val="24"/>
                <w:szCs w:val="24"/>
              </w:rPr>
            </w:pPr>
            <w:r w:rsidRPr="009D51AD">
              <w:rPr>
                <w:rFonts w:ascii="Times New Roman" w:hAnsi="Times New Roman" w:cs="Times New Roman"/>
                <w:sz w:val="24"/>
                <w:szCs w:val="24"/>
              </w:rPr>
              <w:t>(расшифровка подписи: фамилия, имя отчество, должность)</w:t>
            </w:r>
          </w:p>
        </w:tc>
      </w:tr>
    </w:tbl>
    <w:p w:rsidR="00C42A43" w:rsidRPr="009D51AD" w:rsidRDefault="00C42A43" w:rsidP="00C42A43">
      <w:pPr>
        <w:rPr>
          <w:rFonts w:ascii="Times New Roman" w:hAnsi="Times New Roman" w:cs="Times New Roman"/>
          <w:sz w:val="24"/>
          <w:szCs w:val="24"/>
        </w:rPr>
      </w:pPr>
      <w:r w:rsidRPr="009D51AD">
        <w:rPr>
          <w:rFonts w:ascii="Times New Roman" w:hAnsi="Times New Roman" w:cs="Times New Roman"/>
          <w:sz w:val="24"/>
          <w:szCs w:val="24"/>
        </w:rPr>
        <w:t>М.П.</w:t>
      </w:r>
    </w:p>
    <w:p w:rsidR="00C42A43" w:rsidRPr="009D51AD" w:rsidRDefault="00C42A43" w:rsidP="00C42A43">
      <w:pPr>
        <w:tabs>
          <w:tab w:val="left" w:pos="2205"/>
        </w:tabs>
        <w:autoSpaceDE w:val="0"/>
        <w:jc w:val="both"/>
        <w:rPr>
          <w:rFonts w:ascii="Times New Roman" w:hAnsi="Times New Roman" w:cs="Times New Roman"/>
          <w:sz w:val="24"/>
          <w:szCs w:val="24"/>
        </w:rPr>
      </w:pPr>
    </w:p>
    <w:p w:rsidR="00C42A43" w:rsidRPr="009D51AD" w:rsidRDefault="00C42A43" w:rsidP="00C42A43">
      <w:pPr>
        <w:autoSpaceDE w:val="0"/>
        <w:ind w:left="567"/>
        <w:jc w:val="both"/>
        <w:rPr>
          <w:rFonts w:ascii="Times New Roman" w:hAnsi="Times New Roman" w:cs="Times New Roman"/>
          <w:sz w:val="24"/>
          <w:szCs w:val="24"/>
        </w:rPr>
      </w:pPr>
    </w:p>
    <w:p w:rsidR="00C42A43" w:rsidRPr="009D51AD" w:rsidRDefault="00C42A43" w:rsidP="008E2BC1">
      <w:pPr>
        <w:numPr>
          <w:ilvl w:val="0"/>
          <w:numId w:val="2"/>
        </w:numPr>
        <w:autoSpaceDE w:val="0"/>
        <w:spacing w:after="0" w:line="240" w:lineRule="auto"/>
        <w:ind w:left="0" w:firstLine="567"/>
        <w:jc w:val="both"/>
        <w:rPr>
          <w:rFonts w:ascii="Times New Roman" w:hAnsi="Times New Roman" w:cs="Times New Roman"/>
          <w:sz w:val="24"/>
          <w:szCs w:val="24"/>
        </w:rPr>
      </w:pPr>
      <w:r w:rsidRPr="009D51AD">
        <w:rPr>
          <w:rFonts w:ascii="Times New Roman" w:hAnsi="Times New Roman" w:cs="Times New Roman"/>
          <w:sz w:val="24"/>
          <w:szCs w:val="24"/>
        </w:rPr>
        <w:t xml:space="preserve">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42A43" w:rsidRPr="009D51AD" w:rsidRDefault="00C42A43" w:rsidP="00C42A43">
      <w:pPr>
        <w:autoSpaceDE w:val="0"/>
        <w:ind w:left="720"/>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093"/>
        <w:gridCol w:w="283"/>
        <w:gridCol w:w="7194"/>
      </w:tblGrid>
      <w:tr w:rsidR="00C42A43" w:rsidRPr="009D51AD" w:rsidTr="001D0788">
        <w:tc>
          <w:tcPr>
            <w:tcW w:w="2093" w:type="dxa"/>
            <w:vMerge w:val="restart"/>
            <w:tcBorders>
              <w:bottom w:val="single" w:sz="4" w:space="0" w:color="000000"/>
            </w:tcBorders>
            <w:shd w:val="clear" w:color="auto" w:fill="auto"/>
          </w:tcPr>
          <w:p w:rsidR="00C42A43" w:rsidRPr="009D51AD" w:rsidRDefault="00C42A43" w:rsidP="001D0788">
            <w:pPr>
              <w:tabs>
                <w:tab w:val="left" w:pos="2205"/>
              </w:tabs>
              <w:autoSpaceDE w:val="0"/>
              <w:snapToGrid w:val="0"/>
              <w:jc w:val="both"/>
              <w:rPr>
                <w:rFonts w:ascii="Times New Roman" w:hAnsi="Times New Roman" w:cs="Times New Roman"/>
                <w:sz w:val="24"/>
                <w:szCs w:val="24"/>
              </w:rPr>
            </w:pPr>
          </w:p>
        </w:tc>
        <w:tc>
          <w:tcPr>
            <w:tcW w:w="283" w:type="dxa"/>
            <w:vMerge w:val="restart"/>
            <w:shd w:val="clear" w:color="auto" w:fill="auto"/>
          </w:tcPr>
          <w:p w:rsidR="00C42A43" w:rsidRPr="009D51AD" w:rsidRDefault="00C42A43" w:rsidP="001D0788">
            <w:pPr>
              <w:tabs>
                <w:tab w:val="left" w:pos="2205"/>
              </w:tabs>
              <w:autoSpaceDE w:val="0"/>
              <w:snapToGrid w:val="0"/>
              <w:jc w:val="both"/>
              <w:rPr>
                <w:rFonts w:ascii="Times New Roman" w:hAnsi="Times New Roman" w:cs="Times New Roman"/>
                <w:sz w:val="24"/>
                <w:szCs w:val="24"/>
              </w:rPr>
            </w:pPr>
          </w:p>
        </w:tc>
        <w:tc>
          <w:tcPr>
            <w:tcW w:w="7194" w:type="dxa"/>
            <w:tcBorders>
              <w:bottom w:val="single" w:sz="4" w:space="0" w:color="000000"/>
            </w:tcBorders>
            <w:shd w:val="clear" w:color="auto" w:fill="auto"/>
          </w:tcPr>
          <w:p w:rsidR="00C42A43" w:rsidRPr="009D51AD" w:rsidRDefault="00C42A43" w:rsidP="001D0788">
            <w:pPr>
              <w:tabs>
                <w:tab w:val="left" w:pos="2205"/>
              </w:tabs>
              <w:autoSpaceDE w:val="0"/>
              <w:snapToGrid w:val="0"/>
              <w:jc w:val="both"/>
              <w:rPr>
                <w:rFonts w:ascii="Times New Roman" w:hAnsi="Times New Roman" w:cs="Times New Roman"/>
                <w:sz w:val="24"/>
                <w:szCs w:val="24"/>
              </w:rPr>
            </w:pPr>
          </w:p>
        </w:tc>
      </w:tr>
      <w:tr w:rsidR="00C42A43" w:rsidRPr="009D51AD" w:rsidTr="001D0788">
        <w:tc>
          <w:tcPr>
            <w:tcW w:w="2093" w:type="dxa"/>
            <w:vMerge/>
            <w:tcBorders>
              <w:bottom w:val="single" w:sz="4" w:space="0" w:color="000000"/>
            </w:tcBorders>
            <w:shd w:val="clear" w:color="auto" w:fill="auto"/>
            <w:vAlign w:val="center"/>
          </w:tcPr>
          <w:p w:rsidR="00C42A43" w:rsidRPr="009D51AD" w:rsidRDefault="00C42A43" w:rsidP="001D0788">
            <w:pPr>
              <w:snapToGrid w:val="0"/>
              <w:rPr>
                <w:rFonts w:ascii="Times New Roman" w:hAnsi="Times New Roman" w:cs="Times New Roman"/>
                <w:sz w:val="24"/>
                <w:szCs w:val="24"/>
              </w:rPr>
            </w:pPr>
          </w:p>
        </w:tc>
        <w:tc>
          <w:tcPr>
            <w:tcW w:w="283" w:type="dxa"/>
            <w:vMerge/>
            <w:shd w:val="clear" w:color="auto" w:fill="auto"/>
            <w:vAlign w:val="center"/>
          </w:tcPr>
          <w:p w:rsidR="00C42A43" w:rsidRPr="009D51AD" w:rsidRDefault="00C42A43" w:rsidP="001D0788">
            <w:pPr>
              <w:snapToGrid w:val="0"/>
              <w:rPr>
                <w:rFonts w:ascii="Times New Roman" w:hAnsi="Times New Roman" w:cs="Times New Roman"/>
                <w:sz w:val="24"/>
                <w:szCs w:val="24"/>
              </w:rPr>
            </w:pPr>
          </w:p>
        </w:tc>
        <w:tc>
          <w:tcPr>
            <w:tcW w:w="7194" w:type="dxa"/>
            <w:tcBorders>
              <w:top w:val="single" w:sz="4" w:space="0" w:color="000000"/>
              <w:bottom w:val="single" w:sz="4" w:space="0" w:color="000000"/>
            </w:tcBorders>
            <w:shd w:val="clear" w:color="auto" w:fill="auto"/>
          </w:tcPr>
          <w:p w:rsidR="00C42A43" w:rsidRPr="009D51AD" w:rsidRDefault="00C42A43" w:rsidP="001D0788">
            <w:pPr>
              <w:tabs>
                <w:tab w:val="left" w:pos="2205"/>
              </w:tabs>
              <w:autoSpaceDE w:val="0"/>
              <w:snapToGrid w:val="0"/>
              <w:jc w:val="both"/>
              <w:rPr>
                <w:rFonts w:ascii="Times New Roman" w:hAnsi="Times New Roman" w:cs="Times New Roman"/>
                <w:sz w:val="24"/>
                <w:szCs w:val="24"/>
              </w:rPr>
            </w:pPr>
          </w:p>
        </w:tc>
      </w:tr>
      <w:tr w:rsidR="00C42A43" w:rsidRPr="009D51AD" w:rsidTr="001D0788">
        <w:tc>
          <w:tcPr>
            <w:tcW w:w="2093" w:type="dxa"/>
            <w:tcBorders>
              <w:top w:val="single" w:sz="4" w:space="0" w:color="000000"/>
            </w:tcBorders>
            <w:shd w:val="clear" w:color="auto" w:fill="auto"/>
          </w:tcPr>
          <w:p w:rsidR="00C42A43" w:rsidRPr="009D51AD" w:rsidRDefault="00C42A43" w:rsidP="001D0788">
            <w:pPr>
              <w:tabs>
                <w:tab w:val="left" w:pos="2205"/>
              </w:tabs>
              <w:autoSpaceDE w:val="0"/>
              <w:snapToGrid w:val="0"/>
              <w:jc w:val="center"/>
              <w:rPr>
                <w:rFonts w:ascii="Times New Roman" w:hAnsi="Times New Roman" w:cs="Times New Roman"/>
                <w:sz w:val="24"/>
                <w:szCs w:val="24"/>
              </w:rPr>
            </w:pPr>
            <w:r w:rsidRPr="009D51AD">
              <w:rPr>
                <w:rFonts w:ascii="Times New Roman" w:hAnsi="Times New Roman" w:cs="Times New Roman"/>
                <w:sz w:val="24"/>
                <w:szCs w:val="24"/>
              </w:rPr>
              <w:t>(подпись)</w:t>
            </w:r>
          </w:p>
        </w:tc>
        <w:tc>
          <w:tcPr>
            <w:tcW w:w="283" w:type="dxa"/>
            <w:vMerge/>
            <w:shd w:val="clear" w:color="auto" w:fill="auto"/>
            <w:vAlign w:val="center"/>
          </w:tcPr>
          <w:p w:rsidR="00C42A43" w:rsidRPr="009D51AD" w:rsidRDefault="00C42A43" w:rsidP="001D0788">
            <w:pPr>
              <w:snapToGrid w:val="0"/>
              <w:rPr>
                <w:rFonts w:ascii="Times New Roman" w:hAnsi="Times New Roman" w:cs="Times New Roman"/>
                <w:sz w:val="24"/>
                <w:szCs w:val="24"/>
              </w:rPr>
            </w:pPr>
          </w:p>
        </w:tc>
        <w:tc>
          <w:tcPr>
            <w:tcW w:w="7194" w:type="dxa"/>
            <w:tcBorders>
              <w:top w:val="single" w:sz="4" w:space="0" w:color="000000"/>
            </w:tcBorders>
            <w:shd w:val="clear" w:color="auto" w:fill="auto"/>
          </w:tcPr>
          <w:p w:rsidR="00C42A43" w:rsidRPr="009D51AD" w:rsidRDefault="00C42A43" w:rsidP="001D0788">
            <w:pPr>
              <w:tabs>
                <w:tab w:val="left" w:pos="2205"/>
              </w:tabs>
              <w:autoSpaceDE w:val="0"/>
              <w:snapToGrid w:val="0"/>
              <w:jc w:val="center"/>
              <w:rPr>
                <w:rFonts w:ascii="Times New Roman" w:hAnsi="Times New Roman" w:cs="Times New Roman"/>
                <w:sz w:val="24"/>
                <w:szCs w:val="24"/>
              </w:rPr>
            </w:pPr>
            <w:r w:rsidRPr="009D51AD">
              <w:rPr>
                <w:rFonts w:ascii="Times New Roman" w:hAnsi="Times New Roman" w:cs="Times New Roman"/>
                <w:sz w:val="24"/>
                <w:szCs w:val="24"/>
              </w:rPr>
              <w:t>(расшифровка подписи: фамилия, имя отчество, должность)</w:t>
            </w:r>
          </w:p>
        </w:tc>
      </w:tr>
    </w:tbl>
    <w:p w:rsidR="00C42A43" w:rsidRPr="009D51AD" w:rsidRDefault="00C42A43" w:rsidP="00C42A43">
      <w:pPr>
        <w:rPr>
          <w:rFonts w:ascii="Times New Roman" w:hAnsi="Times New Roman" w:cs="Times New Roman"/>
          <w:sz w:val="24"/>
          <w:szCs w:val="24"/>
        </w:rPr>
      </w:pPr>
      <w:r w:rsidRPr="009D51AD">
        <w:rPr>
          <w:rFonts w:ascii="Times New Roman" w:hAnsi="Times New Roman" w:cs="Times New Roman"/>
          <w:sz w:val="24"/>
          <w:szCs w:val="24"/>
        </w:rPr>
        <w:t>М.П.</w:t>
      </w:r>
    </w:p>
    <w:p w:rsidR="00C42A43" w:rsidRPr="009D51AD" w:rsidRDefault="00C42A43" w:rsidP="00C42A43">
      <w:pPr>
        <w:autoSpaceDE w:val="0"/>
        <w:jc w:val="both"/>
        <w:rPr>
          <w:rFonts w:ascii="Times New Roman" w:hAnsi="Times New Roman" w:cs="Times New Roman"/>
          <w:sz w:val="24"/>
          <w:szCs w:val="24"/>
        </w:rPr>
      </w:pPr>
    </w:p>
    <w:p w:rsidR="00C42A43" w:rsidRPr="009D51AD" w:rsidRDefault="00C42A43" w:rsidP="00C42A43">
      <w:pPr>
        <w:autoSpaceDE w:val="0"/>
        <w:jc w:val="both"/>
        <w:rPr>
          <w:rFonts w:ascii="Times New Roman" w:hAnsi="Times New Roman" w:cs="Times New Roman"/>
          <w:b/>
          <w:sz w:val="24"/>
          <w:szCs w:val="24"/>
        </w:rPr>
      </w:pPr>
      <w:r w:rsidRPr="009D51AD">
        <w:rPr>
          <w:rFonts w:ascii="Times New Roman" w:hAnsi="Times New Roman" w:cs="Times New Roman"/>
          <w:sz w:val="24"/>
          <w:szCs w:val="24"/>
        </w:rPr>
        <w:t>5.</w:t>
      </w:r>
      <w:r w:rsidRPr="009D51AD">
        <w:rPr>
          <w:rFonts w:ascii="Times New Roman" w:hAnsi="Times New Roman" w:cs="Times New Roman"/>
          <w:b/>
          <w:sz w:val="24"/>
          <w:szCs w:val="24"/>
        </w:rPr>
        <w:t xml:space="preserve"> Опись документов, прилагаемых к заявке:</w:t>
      </w:r>
    </w:p>
    <w:tbl>
      <w:tblPr>
        <w:tblW w:w="0" w:type="auto"/>
        <w:tblInd w:w="-35" w:type="dxa"/>
        <w:tblLayout w:type="fixed"/>
        <w:tblLook w:val="0000" w:firstRow="0" w:lastRow="0" w:firstColumn="0" w:lastColumn="0" w:noHBand="0" w:noVBand="0"/>
      </w:tblPr>
      <w:tblGrid>
        <w:gridCol w:w="673"/>
        <w:gridCol w:w="5979"/>
        <w:gridCol w:w="1417"/>
        <w:gridCol w:w="1571"/>
      </w:tblGrid>
      <w:tr w:rsidR="00C42A43" w:rsidRPr="009D51AD" w:rsidTr="001D0788">
        <w:tc>
          <w:tcPr>
            <w:tcW w:w="673" w:type="dxa"/>
            <w:tcBorders>
              <w:top w:val="single" w:sz="4" w:space="0" w:color="000000"/>
              <w:left w:val="single" w:sz="4" w:space="0" w:color="000000"/>
              <w:bottom w:val="single" w:sz="4" w:space="0" w:color="000000"/>
            </w:tcBorders>
            <w:shd w:val="clear" w:color="auto" w:fill="auto"/>
            <w:vAlign w:val="center"/>
          </w:tcPr>
          <w:p w:rsidR="00C42A43" w:rsidRPr="009D51AD" w:rsidRDefault="00C42A43" w:rsidP="001D0788">
            <w:pPr>
              <w:autoSpaceDE w:val="0"/>
              <w:snapToGrid w:val="0"/>
              <w:jc w:val="center"/>
              <w:rPr>
                <w:rFonts w:ascii="Times New Roman" w:hAnsi="Times New Roman" w:cs="Times New Roman"/>
                <w:sz w:val="24"/>
                <w:szCs w:val="24"/>
              </w:rPr>
            </w:pPr>
            <w:r w:rsidRPr="009D51AD">
              <w:rPr>
                <w:rFonts w:ascii="Times New Roman" w:hAnsi="Times New Roman" w:cs="Times New Roman"/>
                <w:sz w:val="24"/>
                <w:szCs w:val="24"/>
              </w:rPr>
              <w:t>№ п/п</w:t>
            </w:r>
          </w:p>
          <w:p w:rsidR="00C42A43" w:rsidRPr="009D51AD" w:rsidRDefault="00C42A43" w:rsidP="001D0788">
            <w:pPr>
              <w:autoSpaceDE w:val="0"/>
              <w:jc w:val="center"/>
              <w:rPr>
                <w:rFonts w:ascii="Times New Roman" w:hAnsi="Times New Roman" w:cs="Times New Roman"/>
                <w:sz w:val="24"/>
                <w:szCs w:val="24"/>
              </w:rPr>
            </w:pPr>
          </w:p>
        </w:tc>
        <w:tc>
          <w:tcPr>
            <w:tcW w:w="5979" w:type="dxa"/>
            <w:tcBorders>
              <w:top w:val="single" w:sz="4" w:space="0" w:color="000000"/>
              <w:left w:val="single" w:sz="4" w:space="0" w:color="000000"/>
              <w:bottom w:val="single" w:sz="4" w:space="0" w:color="000000"/>
            </w:tcBorders>
            <w:shd w:val="clear" w:color="auto" w:fill="auto"/>
            <w:vAlign w:val="center"/>
          </w:tcPr>
          <w:p w:rsidR="00C42A43" w:rsidRPr="009D51AD" w:rsidRDefault="00C42A43" w:rsidP="001D0788">
            <w:pPr>
              <w:autoSpaceDE w:val="0"/>
              <w:snapToGrid w:val="0"/>
              <w:jc w:val="center"/>
              <w:rPr>
                <w:rFonts w:ascii="Times New Roman" w:hAnsi="Times New Roman" w:cs="Times New Roman"/>
                <w:sz w:val="24"/>
                <w:szCs w:val="24"/>
              </w:rPr>
            </w:pPr>
            <w:r w:rsidRPr="009D51AD">
              <w:rPr>
                <w:rFonts w:ascii="Times New Roman" w:hAnsi="Times New Roman" w:cs="Times New Roman"/>
                <w:sz w:val="24"/>
                <w:szCs w:val="24"/>
              </w:rPr>
              <w:t>Наименование документа</w:t>
            </w:r>
          </w:p>
        </w:tc>
        <w:tc>
          <w:tcPr>
            <w:tcW w:w="1417" w:type="dxa"/>
            <w:tcBorders>
              <w:top w:val="single" w:sz="4" w:space="0" w:color="000000"/>
              <w:left w:val="single" w:sz="4" w:space="0" w:color="000000"/>
              <w:bottom w:val="single" w:sz="4" w:space="0" w:color="000000"/>
            </w:tcBorders>
            <w:shd w:val="clear" w:color="auto" w:fill="auto"/>
            <w:vAlign w:val="center"/>
          </w:tcPr>
          <w:p w:rsidR="00C42A43" w:rsidRPr="009D51AD" w:rsidRDefault="00C42A43" w:rsidP="001D0788">
            <w:pPr>
              <w:autoSpaceDE w:val="0"/>
              <w:snapToGrid w:val="0"/>
              <w:jc w:val="center"/>
              <w:rPr>
                <w:rFonts w:ascii="Times New Roman" w:hAnsi="Times New Roman" w:cs="Times New Roman"/>
                <w:sz w:val="24"/>
                <w:szCs w:val="24"/>
              </w:rPr>
            </w:pPr>
            <w:r w:rsidRPr="009D51AD">
              <w:rPr>
                <w:rFonts w:ascii="Times New Roman" w:hAnsi="Times New Roman" w:cs="Times New Roman"/>
                <w:sz w:val="24"/>
                <w:szCs w:val="24"/>
              </w:rPr>
              <w:t>Количество страниц</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A43" w:rsidRPr="009D51AD" w:rsidRDefault="00C42A43" w:rsidP="001D0788">
            <w:pPr>
              <w:autoSpaceDE w:val="0"/>
              <w:snapToGrid w:val="0"/>
              <w:jc w:val="center"/>
              <w:rPr>
                <w:rFonts w:ascii="Times New Roman" w:hAnsi="Times New Roman" w:cs="Times New Roman"/>
                <w:sz w:val="24"/>
                <w:szCs w:val="24"/>
              </w:rPr>
            </w:pPr>
            <w:r w:rsidRPr="009D51AD">
              <w:rPr>
                <w:rFonts w:ascii="Times New Roman" w:hAnsi="Times New Roman" w:cs="Times New Roman"/>
                <w:sz w:val="24"/>
                <w:szCs w:val="24"/>
              </w:rPr>
              <w:t>Количество экземпляров</w:t>
            </w:r>
          </w:p>
        </w:tc>
      </w:tr>
      <w:tr w:rsidR="00C42A43" w:rsidRPr="009D51AD" w:rsidTr="001D0788">
        <w:tc>
          <w:tcPr>
            <w:tcW w:w="673" w:type="dxa"/>
            <w:tcBorders>
              <w:top w:val="single" w:sz="4" w:space="0" w:color="000000"/>
              <w:left w:val="single" w:sz="4" w:space="0" w:color="000000"/>
              <w:bottom w:val="single" w:sz="4" w:space="0" w:color="000000"/>
            </w:tcBorders>
            <w:shd w:val="clear" w:color="auto" w:fill="auto"/>
          </w:tcPr>
          <w:p w:rsidR="00C42A43" w:rsidRPr="009D51AD" w:rsidRDefault="00C42A43" w:rsidP="001D0788">
            <w:pPr>
              <w:autoSpaceDE w:val="0"/>
              <w:snapToGrid w:val="0"/>
              <w:jc w:val="both"/>
              <w:rPr>
                <w:rFonts w:ascii="Times New Roman" w:hAnsi="Times New Roman" w:cs="Times New Roman"/>
                <w:sz w:val="24"/>
                <w:szCs w:val="24"/>
              </w:rPr>
            </w:pPr>
          </w:p>
          <w:p w:rsidR="00C42A43" w:rsidRPr="009D51AD" w:rsidRDefault="00C42A43" w:rsidP="001D0788">
            <w:pPr>
              <w:autoSpaceDE w:val="0"/>
              <w:jc w:val="both"/>
              <w:rPr>
                <w:rFonts w:ascii="Times New Roman" w:hAnsi="Times New Roman" w:cs="Times New Roman"/>
                <w:sz w:val="24"/>
                <w:szCs w:val="24"/>
              </w:rPr>
            </w:pPr>
          </w:p>
        </w:tc>
        <w:tc>
          <w:tcPr>
            <w:tcW w:w="5979" w:type="dxa"/>
            <w:tcBorders>
              <w:top w:val="single" w:sz="4" w:space="0" w:color="000000"/>
              <w:left w:val="single" w:sz="4" w:space="0" w:color="000000"/>
              <w:bottom w:val="single" w:sz="4" w:space="0" w:color="000000"/>
            </w:tcBorders>
            <w:shd w:val="clear" w:color="auto" w:fill="auto"/>
          </w:tcPr>
          <w:p w:rsidR="00C42A43" w:rsidRPr="009D51AD" w:rsidRDefault="00C42A43" w:rsidP="001D0788">
            <w:pPr>
              <w:autoSpaceDE w:val="0"/>
              <w:snapToGrid w:val="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C42A43" w:rsidRPr="009D51AD" w:rsidRDefault="00C42A43" w:rsidP="001D0788">
            <w:pPr>
              <w:autoSpaceDE w:val="0"/>
              <w:snapToGrid w:val="0"/>
              <w:jc w:val="both"/>
              <w:rPr>
                <w:rFonts w:ascii="Times New Roman" w:hAnsi="Times New Roman" w:cs="Times New Roman"/>
                <w:sz w:val="24"/>
                <w:szCs w:val="24"/>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C42A43" w:rsidRPr="009D51AD" w:rsidRDefault="00C42A43" w:rsidP="001D0788">
            <w:pPr>
              <w:autoSpaceDE w:val="0"/>
              <w:snapToGrid w:val="0"/>
              <w:jc w:val="both"/>
              <w:rPr>
                <w:rFonts w:ascii="Times New Roman" w:hAnsi="Times New Roman" w:cs="Times New Roman"/>
                <w:sz w:val="24"/>
                <w:szCs w:val="24"/>
              </w:rPr>
            </w:pPr>
          </w:p>
        </w:tc>
      </w:tr>
      <w:tr w:rsidR="00C42A43" w:rsidRPr="009D51AD" w:rsidTr="001D0788">
        <w:tc>
          <w:tcPr>
            <w:tcW w:w="673" w:type="dxa"/>
            <w:tcBorders>
              <w:top w:val="single" w:sz="4" w:space="0" w:color="000000"/>
              <w:left w:val="single" w:sz="4" w:space="0" w:color="000000"/>
              <w:bottom w:val="single" w:sz="4" w:space="0" w:color="000000"/>
            </w:tcBorders>
            <w:shd w:val="clear" w:color="auto" w:fill="auto"/>
          </w:tcPr>
          <w:p w:rsidR="00C42A43" w:rsidRPr="009D51AD" w:rsidRDefault="00C42A43" w:rsidP="001D0788">
            <w:pPr>
              <w:autoSpaceDE w:val="0"/>
              <w:snapToGrid w:val="0"/>
              <w:jc w:val="both"/>
              <w:rPr>
                <w:rFonts w:ascii="Times New Roman" w:hAnsi="Times New Roman" w:cs="Times New Roman"/>
                <w:sz w:val="24"/>
                <w:szCs w:val="24"/>
              </w:rPr>
            </w:pPr>
          </w:p>
          <w:p w:rsidR="00C42A43" w:rsidRPr="009D51AD" w:rsidRDefault="00C42A43" w:rsidP="001D0788">
            <w:pPr>
              <w:autoSpaceDE w:val="0"/>
              <w:jc w:val="both"/>
              <w:rPr>
                <w:rFonts w:ascii="Times New Roman" w:hAnsi="Times New Roman" w:cs="Times New Roman"/>
                <w:sz w:val="24"/>
                <w:szCs w:val="24"/>
              </w:rPr>
            </w:pPr>
          </w:p>
        </w:tc>
        <w:tc>
          <w:tcPr>
            <w:tcW w:w="5979" w:type="dxa"/>
            <w:tcBorders>
              <w:top w:val="single" w:sz="4" w:space="0" w:color="000000"/>
              <w:left w:val="single" w:sz="4" w:space="0" w:color="000000"/>
              <w:bottom w:val="single" w:sz="4" w:space="0" w:color="000000"/>
            </w:tcBorders>
            <w:shd w:val="clear" w:color="auto" w:fill="auto"/>
          </w:tcPr>
          <w:p w:rsidR="00C42A43" w:rsidRPr="009D51AD" w:rsidRDefault="00C42A43" w:rsidP="001D0788">
            <w:pPr>
              <w:autoSpaceDE w:val="0"/>
              <w:snapToGrid w:val="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C42A43" w:rsidRPr="009D51AD" w:rsidRDefault="00C42A43" w:rsidP="001D0788">
            <w:pPr>
              <w:autoSpaceDE w:val="0"/>
              <w:snapToGrid w:val="0"/>
              <w:jc w:val="both"/>
              <w:rPr>
                <w:rFonts w:ascii="Times New Roman" w:hAnsi="Times New Roman" w:cs="Times New Roman"/>
                <w:sz w:val="24"/>
                <w:szCs w:val="24"/>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C42A43" w:rsidRPr="009D51AD" w:rsidRDefault="00C42A43" w:rsidP="001D0788">
            <w:pPr>
              <w:autoSpaceDE w:val="0"/>
              <w:snapToGrid w:val="0"/>
              <w:jc w:val="both"/>
              <w:rPr>
                <w:rFonts w:ascii="Times New Roman" w:hAnsi="Times New Roman" w:cs="Times New Roman"/>
                <w:sz w:val="24"/>
                <w:szCs w:val="24"/>
              </w:rPr>
            </w:pPr>
          </w:p>
        </w:tc>
      </w:tr>
      <w:tr w:rsidR="00C42A43" w:rsidRPr="009D51AD" w:rsidTr="001D0788">
        <w:tc>
          <w:tcPr>
            <w:tcW w:w="673" w:type="dxa"/>
            <w:tcBorders>
              <w:top w:val="single" w:sz="4" w:space="0" w:color="000000"/>
              <w:left w:val="single" w:sz="4" w:space="0" w:color="000000"/>
              <w:bottom w:val="single" w:sz="4" w:space="0" w:color="000000"/>
            </w:tcBorders>
            <w:shd w:val="clear" w:color="auto" w:fill="auto"/>
          </w:tcPr>
          <w:p w:rsidR="00C42A43" w:rsidRPr="009D51AD" w:rsidRDefault="00C42A43" w:rsidP="001D0788">
            <w:pPr>
              <w:autoSpaceDE w:val="0"/>
              <w:snapToGrid w:val="0"/>
              <w:jc w:val="both"/>
              <w:rPr>
                <w:rFonts w:ascii="Times New Roman" w:hAnsi="Times New Roman" w:cs="Times New Roman"/>
                <w:sz w:val="24"/>
                <w:szCs w:val="24"/>
              </w:rPr>
            </w:pPr>
          </w:p>
          <w:p w:rsidR="00C42A43" w:rsidRPr="009D51AD" w:rsidRDefault="00C42A43" w:rsidP="001D0788">
            <w:pPr>
              <w:autoSpaceDE w:val="0"/>
              <w:jc w:val="both"/>
              <w:rPr>
                <w:rFonts w:ascii="Times New Roman" w:hAnsi="Times New Roman" w:cs="Times New Roman"/>
                <w:sz w:val="24"/>
                <w:szCs w:val="24"/>
              </w:rPr>
            </w:pPr>
          </w:p>
        </w:tc>
        <w:tc>
          <w:tcPr>
            <w:tcW w:w="5979" w:type="dxa"/>
            <w:tcBorders>
              <w:top w:val="single" w:sz="4" w:space="0" w:color="000000"/>
              <w:left w:val="single" w:sz="4" w:space="0" w:color="000000"/>
              <w:bottom w:val="single" w:sz="4" w:space="0" w:color="000000"/>
            </w:tcBorders>
            <w:shd w:val="clear" w:color="auto" w:fill="auto"/>
          </w:tcPr>
          <w:p w:rsidR="00C42A43" w:rsidRPr="009D51AD" w:rsidRDefault="00C42A43" w:rsidP="001D0788">
            <w:pPr>
              <w:autoSpaceDE w:val="0"/>
              <w:snapToGrid w:val="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C42A43" w:rsidRPr="009D51AD" w:rsidRDefault="00C42A43" w:rsidP="001D0788">
            <w:pPr>
              <w:autoSpaceDE w:val="0"/>
              <w:snapToGrid w:val="0"/>
              <w:jc w:val="both"/>
              <w:rPr>
                <w:rFonts w:ascii="Times New Roman" w:hAnsi="Times New Roman" w:cs="Times New Roman"/>
                <w:sz w:val="24"/>
                <w:szCs w:val="24"/>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C42A43" w:rsidRPr="009D51AD" w:rsidRDefault="00C42A43" w:rsidP="001D0788">
            <w:pPr>
              <w:autoSpaceDE w:val="0"/>
              <w:snapToGrid w:val="0"/>
              <w:jc w:val="both"/>
              <w:rPr>
                <w:rFonts w:ascii="Times New Roman" w:hAnsi="Times New Roman" w:cs="Times New Roman"/>
                <w:sz w:val="24"/>
                <w:szCs w:val="24"/>
              </w:rPr>
            </w:pPr>
          </w:p>
        </w:tc>
      </w:tr>
    </w:tbl>
    <w:p w:rsidR="00C42A43" w:rsidRPr="009D51AD" w:rsidRDefault="00C42A43" w:rsidP="00C42A43">
      <w:pPr>
        <w:tabs>
          <w:tab w:val="left" w:pos="2205"/>
        </w:tabs>
        <w:autoSpaceDE w:val="0"/>
        <w:jc w:val="both"/>
        <w:rPr>
          <w:rFonts w:ascii="Times New Roman" w:hAnsi="Times New Roman" w:cs="Times New Roman"/>
          <w:sz w:val="24"/>
          <w:szCs w:val="24"/>
        </w:rPr>
      </w:pPr>
    </w:p>
    <w:p w:rsidR="00C42A43" w:rsidRPr="009D51AD" w:rsidRDefault="00C42A43" w:rsidP="00C42A43">
      <w:pPr>
        <w:tabs>
          <w:tab w:val="left" w:pos="2205"/>
        </w:tabs>
        <w:autoSpaceDE w:val="0"/>
        <w:jc w:val="both"/>
        <w:rPr>
          <w:rFonts w:ascii="Times New Roman" w:hAnsi="Times New Roman" w:cs="Times New Roman"/>
          <w:sz w:val="24"/>
          <w:szCs w:val="24"/>
        </w:rPr>
      </w:pPr>
    </w:p>
    <w:p w:rsidR="00C42A43" w:rsidRPr="009D51AD" w:rsidRDefault="00C42A43" w:rsidP="00C42A43">
      <w:pPr>
        <w:tabs>
          <w:tab w:val="left" w:pos="2205"/>
        </w:tabs>
        <w:autoSpaceDE w:val="0"/>
        <w:jc w:val="both"/>
        <w:rPr>
          <w:rFonts w:ascii="Times New Roman" w:hAnsi="Times New Roman" w:cs="Times New Roman"/>
          <w:sz w:val="24"/>
          <w:szCs w:val="24"/>
        </w:rPr>
      </w:pPr>
      <w:r w:rsidRPr="009D51AD">
        <w:rPr>
          <w:rFonts w:ascii="Times New Roman" w:hAnsi="Times New Roman" w:cs="Times New Roman"/>
          <w:sz w:val="24"/>
          <w:szCs w:val="24"/>
        </w:rPr>
        <w:t>Подпись Заявителя (полномочного представителя Заявителя):</w:t>
      </w:r>
    </w:p>
    <w:p w:rsidR="00C42A43" w:rsidRPr="009D51AD" w:rsidRDefault="00C42A43" w:rsidP="00C42A43">
      <w:pPr>
        <w:tabs>
          <w:tab w:val="left" w:pos="2205"/>
        </w:tabs>
        <w:autoSpaceDE w:val="0"/>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093"/>
        <w:gridCol w:w="283"/>
        <w:gridCol w:w="7194"/>
      </w:tblGrid>
      <w:tr w:rsidR="00C42A43" w:rsidRPr="009D51AD" w:rsidTr="001D0788">
        <w:tc>
          <w:tcPr>
            <w:tcW w:w="2093" w:type="dxa"/>
            <w:vMerge w:val="restart"/>
            <w:tcBorders>
              <w:bottom w:val="single" w:sz="4" w:space="0" w:color="000000"/>
            </w:tcBorders>
            <w:shd w:val="clear" w:color="auto" w:fill="auto"/>
          </w:tcPr>
          <w:p w:rsidR="00C42A43" w:rsidRPr="009D51AD" w:rsidRDefault="00C42A43" w:rsidP="001D0788">
            <w:pPr>
              <w:tabs>
                <w:tab w:val="left" w:pos="2205"/>
              </w:tabs>
              <w:autoSpaceDE w:val="0"/>
              <w:snapToGrid w:val="0"/>
              <w:jc w:val="both"/>
              <w:rPr>
                <w:rFonts w:ascii="Times New Roman" w:hAnsi="Times New Roman" w:cs="Times New Roman"/>
                <w:sz w:val="24"/>
                <w:szCs w:val="24"/>
              </w:rPr>
            </w:pPr>
          </w:p>
        </w:tc>
        <w:tc>
          <w:tcPr>
            <w:tcW w:w="283" w:type="dxa"/>
            <w:vMerge w:val="restart"/>
            <w:shd w:val="clear" w:color="auto" w:fill="auto"/>
          </w:tcPr>
          <w:p w:rsidR="00C42A43" w:rsidRPr="009D51AD" w:rsidRDefault="00C42A43" w:rsidP="001D0788">
            <w:pPr>
              <w:tabs>
                <w:tab w:val="left" w:pos="2205"/>
              </w:tabs>
              <w:autoSpaceDE w:val="0"/>
              <w:snapToGrid w:val="0"/>
              <w:jc w:val="both"/>
              <w:rPr>
                <w:rFonts w:ascii="Times New Roman" w:hAnsi="Times New Roman" w:cs="Times New Roman"/>
                <w:sz w:val="24"/>
                <w:szCs w:val="24"/>
              </w:rPr>
            </w:pPr>
          </w:p>
        </w:tc>
        <w:tc>
          <w:tcPr>
            <w:tcW w:w="7194" w:type="dxa"/>
            <w:tcBorders>
              <w:bottom w:val="single" w:sz="4" w:space="0" w:color="000000"/>
            </w:tcBorders>
            <w:shd w:val="clear" w:color="auto" w:fill="auto"/>
          </w:tcPr>
          <w:p w:rsidR="00C42A43" w:rsidRPr="009D51AD" w:rsidRDefault="00C42A43" w:rsidP="001D0788">
            <w:pPr>
              <w:tabs>
                <w:tab w:val="left" w:pos="2205"/>
              </w:tabs>
              <w:autoSpaceDE w:val="0"/>
              <w:snapToGrid w:val="0"/>
              <w:jc w:val="both"/>
              <w:rPr>
                <w:rFonts w:ascii="Times New Roman" w:hAnsi="Times New Roman" w:cs="Times New Roman"/>
                <w:sz w:val="24"/>
                <w:szCs w:val="24"/>
              </w:rPr>
            </w:pPr>
          </w:p>
        </w:tc>
      </w:tr>
      <w:tr w:rsidR="00C42A43" w:rsidRPr="009D51AD" w:rsidTr="001D0788">
        <w:tc>
          <w:tcPr>
            <w:tcW w:w="2093" w:type="dxa"/>
            <w:vMerge/>
            <w:tcBorders>
              <w:bottom w:val="single" w:sz="4" w:space="0" w:color="000000"/>
            </w:tcBorders>
            <w:shd w:val="clear" w:color="auto" w:fill="auto"/>
            <w:vAlign w:val="center"/>
          </w:tcPr>
          <w:p w:rsidR="00C42A43" w:rsidRPr="009D51AD" w:rsidRDefault="00C42A43" w:rsidP="001D0788">
            <w:pPr>
              <w:snapToGrid w:val="0"/>
              <w:rPr>
                <w:rFonts w:ascii="Times New Roman" w:hAnsi="Times New Roman" w:cs="Times New Roman"/>
                <w:sz w:val="24"/>
                <w:szCs w:val="24"/>
              </w:rPr>
            </w:pPr>
          </w:p>
        </w:tc>
        <w:tc>
          <w:tcPr>
            <w:tcW w:w="283" w:type="dxa"/>
            <w:vMerge/>
            <w:shd w:val="clear" w:color="auto" w:fill="auto"/>
            <w:vAlign w:val="center"/>
          </w:tcPr>
          <w:p w:rsidR="00C42A43" w:rsidRPr="009D51AD" w:rsidRDefault="00C42A43" w:rsidP="001D0788">
            <w:pPr>
              <w:snapToGrid w:val="0"/>
              <w:rPr>
                <w:rFonts w:ascii="Times New Roman" w:hAnsi="Times New Roman" w:cs="Times New Roman"/>
                <w:sz w:val="24"/>
                <w:szCs w:val="24"/>
              </w:rPr>
            </w:pPr>
          </w:p>
        </w:tc>
        <w:tc>
          <w:tcPr>
            <w:tcW w:w="7194" w:type="dxa"/>
            <w:tcBorders>
              <w:top w:val="single" w:sz="4" w:space="0" w:color="000000"/>
              <w:bottom w:val="single" w:sz="4" w:space="0" w:color="000000"/>
            </w:tcBorders>
            <w:shd w:val="clear" w:color="auto" w:fill="auto"/>
          </w:tcPr>
          <w:p w:rsidR="00C42A43" w:rsidRPr="009D51AD" w:rsidRDefault="00C42A43" w:rsidP="001D0788">
            <w:pPr>
              <w:tabs>
                <w:tab w:val="left" w:pos="2205"/>
              </w:tabs>
              <w:autoSpaceDE w:val="0"/>
              <w:snapToGrid w:val="0"/>
              <w:jc w:val="both"/>
              <w:rPr>
                <w:rFonts w:ascii="Times New Roman" w:hAnsi="Times New Roman" w:cs="Times New Roman"/>
                <w:sz w:val="24"/>
                <w:szCs w:val="24"/>
              </w:rPr>
            </w:pPr>
          </w:p>
        </w:tc>
      </w:tr>
      <w:tr w:rsidR="00C42A43" w:rsidRPr="009D51AD" w:rsidTr="001D0788">
        <w:tc>
          <w:tcPr>
            <w:tcW w:w="2093" w:type="dxa"/>
            <w:tcBorders>
              <w:top w:val="single" w:sz="4" w:space="0" w:color="000000"/>
            </w:tcBorders>
            <w:shd w:val="clear" w:color="auto" w:fill="auto"/>
          </w:tcPr>
          <w:p w:rsidR="00C42A43" w:rsidRPr="009D51AD" w:rsidRDefault="00C42A43" w:rsidP="001D0788">
            <w:pPr>
              <w:tabs>
                <w:tab w:val="left" w:pos="2205"/>
              </w:tabs>
              <w:autoSpaceDE w:val="0"/>
              <w:snapToGrid w:val="0"/>
              <w:jc w:val="center"/>
              <w:rPr>
                <w:rFonts w:ascii="Times New Roman" w:hAnsi="Times New Roman" w:cs="Times New Roman"/>
                <w:sz w:val="24"/>
                <w:szCs w:val="24"/>
              </w:rPr>
            </w:pPr>
            <w:r w:rsidRPr="009D51AD">
              <w:rPr>
                <w:rFonts w:ascii="Times New Roman" w:hAnsi="Times New Roman" w:cs="Times New Roman"/>
                <w:sz w:val="24"/>
                <w:szCs w:val="24"/>
              </w:rPr>
              <w:t>(подпись)</w:t>
            </w:r>
          </w:p>
        </w:tc>
        <w:tc>
          <w:tcPr>
            <w:tcW w:w="283" w:type="dxa"/>
            <w:vMerge/>
            <w:shd w:val="clear" w:color="auto" w:fill="auto"/>
            <w:vAlign w:val="center"/>
          </w:tcPr>
          <w:p w:rsidR="00C42A43" w:rsidRPr="009D51AD" w:rsidRDefault="00C42A43" w:rsidP="001D0788">
            <w:pPr>
              <w:snapToGrid w:val="0"/>
              <w:rPr>
                <w:rFonts w:ascii="Times New Roman" w:hAnsi="Times New Roman" w:cs="Times New Roman"/>
                <w:sz w:val="24"/>
                <w:szCs w:val="24"/>
              </w:rPr>
            </w:pPr>
          </w:p>
        </w:tc>
        <w:tc>
          <w:tcPr>
            <w:tcW w:w="7194" w:type="dxa"/>
            <w:tcBorders>
              <w:top w:val="single" w:sz="4" w:space="0" w:color="000000"/>
            </w:tcBorders>
            <w:shd w:val="clear" w:color="auto" w:fill="auto"/>
          </w:tcPr>
          <w:p w:rsidR="00C42A43" w:rsidRPr="009D51AD" w:rsidRDefault="00C42A43" w:rsidP="001D0788">
            <w:pPr>
              <w:tabs>
                <w:tab w:val="left" w:pos="2205"/>
              </w:tabs>
              <w:autoSpaceDE w:val="0"/>
              <w:snapToGrid w:val="0"/>
              <w:jc w:val="center"/>
              <w:rPr>
                <w:rFonts w:ascii="Times New Roman" w:hAnsi="Times New Roman" w:cs="Times New Roman"/>
                <w:sz w:val="24"/>
                <w:szCs w:val="24"/>
              </w:rPr>
            </w:pPr>
            <w:r w:rsidRPr="009D51AD">
              <w:rPr>
                <w:rFonts w:ascii="Times New Roman" w:hAnsi="Times New Roman" w:cs="Times New Roman"/>
                <w:sz w:val="24"/>
                <w:szCs w:val="24"/>
              </w:rPr>
              <w:t>(расшифровка подписи: фамилия, имя отчество, должность)</w:t>
            </w:r>
          </w:p>
        </w:tc>
      </w:tr>
    </w:tbl>
    <w:p w:rsidR="00C42A43" w:rsidRPr="009D51AD" w:rsidRDefault="00C42A43" w:rsidP="00C42A43">
      <w:pPr>
        <w:rPr>
          <w:rFonts w:ascii="Times New Roman" w:hAnsi="Times New Roman" w:cs="Times New Roman"/>
          <w:sz w:val="24"/>
          <w:szCs w:val="24"/>
        </w:rPr>
      </w:pPr>
    </w:p>
    <w:p w:rsidR="00C42A43" w:rsidRPr="009D51AD" w:rsidRDefault="00C42A43" w:rsidP="00C42A43">
      <w:pPr>
        <w:rPr>
          <w:rFonts w:ascii="Times New Roman" w:hAnsi="Times New Roman" w:cs="Times New Roman"/>
          <w:sz w:val="24"/>
          <w:szCs w:val="24"/>
        </w:rPr>
      </w:pPr>
      <w:r w:rsidRPr="009D51AD">
        <w:rPr>
          <w:rFonts w:ascii="Times New Roman" w:hAnsi="Times New Roman" w:cs="Times New Roman"/>
          <w:sz w:val="24"/>
          <w:szCs w:val="24"/>
        </w:rPr>
        <w:t>М.П.</w:t>
      </w:r>
    </w:p>
    <w:p w:rsidR="00C42A43" w:rsidRPr="009D51AD" w:rsidRDefault="00C42A43" w:rsidP="00C42A43">
      <w:pPr>
        <w:tabs>
          <w:tab w:val="left" w:pos="2205"/>
        </w:tabs>
        <w:autoSpaceDE w:val="0"/>
        <w:jc w:val="both"/>
        <w:rPr>
          <w:rFonts w:ascii="Times New Roman" w:hAnsi="Times New Roman" w:cs="Times New Roman"/>
          <w:sz w:val="24"/>
          <w:szCs w:val="24"/>
        </w:rPr>
      </w:pPr>
    </w:p>
    <w:p w:rsidR="00C42A43" w:rsidRPr="009D51AD" w:rsidRDefault="00C42A43" w:rsidP="00C42A43">
      <w:pPr>
        <w:tabs>
          <w:tab w:val="left" w:pos="2205"/>
        </w:tabs>
        <w:autoSpaceDE w:val="0"/>
        <w:jc w:val="both"/>
        <w:rPr>
          <w:rFonts w:ascii="Times New Roman" w:hAnsi="Times New Roman" w:cs="Times New Roman"/>
          <w:sz w:val="24"/>
          <w:szCs w:val="24"/>
        </w:rPr>
      </w:pPr>
      <w:r w:rsidRPr="009D51AD">
        <w:rPr>
          <w:rFonts w:ascii="Times New Roman" w:hAnsi="Times New Roman" w:cs="Times New Roman"/>
          <w:sz w:val="24"/>
          <w:szCs w:val="24"/>
        </w:rPr>
        <w:t>Дата подачи заявки __________________________</w:t>
      </w:r>
    </w:p>
    <w:p w:rsidR="00C42A43" w:rsidRPr="009D51AD" w:rsidRDefault="00C42A43" w:rsidP="00C42A43">
      <w:pPr>
        <w:pStyle w:val="ConsPlusNormal"/>
        <w:widowControl/>
        <w:ind w:firstLine="0"/>
        <w:jc w:val="right"/>
        <w:rPr>
          <w:rFonts w:ascii="Times New Roman" w:hAnsi="Times New Roman" w:cs="Times New Roman"/>
          <w:sz w:val="24"/>
          <w:szCs w:val="24"/>
        </w:rPr>
      </w:pPr>
    </w:p>
    <w:tbl>
      <w:tblPr>
        <w:tblW w:w="0" w:type="auto"/>
        <w:tblInd w:w="-35" w:type="dxa"/>
        <w:tblLayout w:type="fixed"/>
        <w:tblLook w:val="0000" w:firstRow="0" w:lastRow="0" w:firstColumn="0" w:lastColumn="0" w:noHBand="0" w:noVBand="0"/>
      </w:tblPr>
      <w:tblGrid>
        <w:gridCol w:w="9640"/>
      </w:tblGrid>
      <w:tr w:rsidR="00C42A43" w:rsidRPr="009D51AD" w:rsidTr="001D0788">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C42A43" w:rsidRPr="009D51AD" w:rsidRDefault="00C42A43" w:rsidP="001D0788">
            <w:pPr>
              <w:pStyle w:val="ConsPlusNonformat"/>
              <w:snapToGrid w:val="0"/>
              <w:jc w:val="both"/>
              <w:rPr>
                <w:rFonts w:ascii="Times New Roman" w:hAnsi="Times New Roman" w:cs="Times New Roman"/>
                <w:kern w:val="1"/>
                <w:sz w:val="24"/>
                <w:szCs w:val="24"/>
              </w:rPr>
            </w:pPr>
          </w:p>
          <w:p w:rsidR="00C42A43" w:rsidRPr="009D51AD" w:rsidRDefault="00C42A43" w:rsidP="001D0788">
            <w:pPr>
              <w:pStyle w:val="ConsPlusNonformat"/>
              <w:jc w:val="both"/>
              <w:rPr>
                <w:rFonts w:ascii="Times New Roman" w:hAnsi="Times New Roman" w:cs="Times New Roman"/>
                <w:kern w:val="1"/>
                <w:sz w:val="24"/>
                <w:szCs w:val="24"/>
              </w:rPr>
            </w:pPr>
            <w:r w:rsidRPr="009D51AD">
              <w:rPr>
                <w:rFonts w:ascii="Times New Roman" w:hAnsi="Times New Roman" w:cs="Times New Roman"/>
                <w:kern w:val="1"/>
                <w:sz w:val="24"/>
                <w:szCs w:val="24"/>
              </w:rPr>
              <w:t>Заявка принята представителем организатора аукциона:</w:t>
            </w:r>
          </w:p>
          <w:p w:rsidR="00C42A43" w:rsidRPr="009D51AD" w:rsidRDefault="00C42A43" w:rsidP="001D0788">
            <w:pPr>
              <w:pStyle w:val="ConsPlusNonformat"/>
              <w:jc w:val="both"/>
              <w:rPr>
                <w:rFonts w:ascii="Times New Roman" w:hAnsi="Times New Roman" w:cs="Times New Roman"/>
                <w:kern w:val="1"/>
                <w:sz w:val="24"/>
                <w:szCs w:val="24"/>
              </w:rPr>
            </w:pPr>
          </w:p>
          <w:p w:rsidR="00C42A43" w:rsidRPr="009D51AD" w:rsidRDefault="00C42A43" w:rsidP="001D0788">
            <w:pPr>
              <w:pStyle w:val="ConsPlusNonformat"/>
              <w:jc w:val="both"/>
              <w:rPr>
                <w:rFonts w:ascii="Times New Roman" w:hAnsi="Times New Roman" w:cs="Times New Roman"/>
                <w:kern w:val="1"/>
                <w:sz w:val="24"/>
                <w:szCs w:val="24"/>
              </w:rPr>
            </w:pPr>
            <w:r w:rsidRPr="009D51AD">
              <w:rPr>
                <w:rFonts w:ascii="Times New Roman" w:hAnsi="Times New Roman" w:cs="Times New Roman"/>
                <w:kern w:val="1"/>
                <w:sz w:val="24"/>
                <w:szCs w:val="24"/>
              </w:rPr>
              <w:t xml:space="preserve">«____» ____________ 20____ г. _____ часов _____ минут  </w:t>
            </w:r>
          </w:p>
          <w:p w:rsidR="00C42A43" w:rsidRPr="009D51AD" w:rsidRDefault="00C42A43" w:rsidP="001D0788">
            <w:pPr>
              <w:pStyle w:val="ConsPlusNonformat"/>
              <w:jc w:val="both"/>
              <w:rPr>
                <w:rFonts w:ascii="Times New Roman" w:hAnsi="Times New Roman" w:cs="Times New Roman"/>
                <w:kern w:val="1"/>
                <w:sz w:val="24"/>
                <w:szCs w:val="24"/>
              </w:rPr>
            </w:pPr>
          </w:p>
          <w:p w:rsidR="00C42A43" w:rsidRPr="009D51AD" w:rsidRDefault="00C42A43" w:rsidP="001D0788">
            <w:pPr>
              <w:pStyle w:val="ConsPlusNonformat"/>
              <w:jc w:val="both"/>
              <w:rPr>
                <w:rFonts w:ascii="Times New Roman" w:hAnsi="Times New Roman" w:cs="Times New Roman"/>
                <w:kern w:val="1"/>
                <w:sz w:val="24"/>
                <w:szCs w:val="24"/>
              </w:rPr>
            </w:pPr>
            <w:r w:rsidRPr="009D51AD">
              <w:rPr>
                <w:rFonts w:ascii="Times New Roman" w:hAnsi="Times New Roman" w:cs="Times New Roman"/>
                <w:kern w:val="1"/>
                <w:sz w:val="24"/>
                <w:szCs w:val="24"/>
              </w:rPr>
              <w:t>Представитель организатора аукциона:</w:t>
            </w:r>
          </w:p>
          <w:p w:rsidR="00C42A43" w:rsidRPr="009D51AD" w:rsidRDefault="00C42A43" w:rsidP="001D0788">
            <w:pPr>
              <w:pStyle w:val="ConsPlusNonformat"/>
              <w:jc w:val="both"/>
              <w:rPr>
                <w:rFonts w:ascii="Times New Roman" w:hAnsi="Times New Roman" w:cs="Times New Roman"/>
                <w:kern w:val="1"/>
                <w:sz w:val="24"/>
                <w:szCs w:val="24"/>
              </w:rPr>
            </w:pPr>
          </w:p>
          <w:tbl>
            <w:tblPr>
              <w:tblW w:w="0" w:type="auto"/>
              <w:tblLayout w:type="fixed"/>
              <w:tblLook w:val="0000" w:firstRow="0" w:lastRow="0" w:firstColumn="0" w:lastColumn="0" w:noHBand="0" w:noVBand="0"/>
            </w:tblPr>
            <w:tblGrid>
              <w:gridCol w:w="4366"/>
              <w:gridCol w:w="280"/>
              <w:gridCol w:w="2085"/>
              <w:gridCol w:w="281"/>
              <w:gridCol w:w="2342"/>
            </w:tblGrid>
            <w:tr w:rsidR="00C42A43" w:rsidRPr="009D51AD" w:rsidTr="001D0788">
              <w:tc>
                <w:tcPr>
                  <w:tcW w:w="4366" w:type="dxa"/>
                  <w:tcBorders>
                    <w:bottom w:val="single" w:sz="4" w:space="0" w:color="000000"/>
                  </w:tcBorders>
                  <w:shd w:val="clear" w:color="auto" w:fill="auto"/>
                </w:tcPr>
                <w:p w:rsidR="00C42A43" w:rsidRPr="009D51AD" w:rsidRDefault="00C42A43" w:rsidP="001D0788">
                  <w:pPr>
                    <w:pStyle w:val="ConsPlusNonformat"/>
                    <w:snapToGrid w:val="0"/>
                    <w:jc w:val="both"/>
                    <w:rPr>
                      <w:rFonts w:ascii="Times New Roman" w:hAnsi="Times New Roman" w:cs="Times New Roman"/>
                      <w:b/>
                      <w:kern w:val="1"/>
                      <w:sz w:val="24"/>
                      <w:szCs w:val="24"/>
                    </w:rPr>
                  </w:pPr>
                </w:p>
                <w:p w:rsidR="00C42A43" w:rsidRPr="009D51AD" w:rsidRDefault="00C42A43" w:rsidP="001D0788">
                  <w:pPr>
                    <w:pStyle w:val="ConsPlusNonformat"/>
                    <w:jc w:val="both"/>
                    <w:rPr>
                      <w:rFonts w:ascii="Times New Roman" w:hAnsi="Times New Roman" w:cs="Times New Roman"/>
                      <w:b/>
                      <w:kern w:val="1"/>
                      <w:sz w:val="24"/>
                      <w:szCs w:val="24"/>
                    </w:rPr>
                  </w:pPr>
                </w:p>
                <w:p w:rsidR="00C42A43" w:rsidRPr="009D51AD" w:rsidRDefault="00C42A43" w:rsidP="001D0788">
                  <w:pPr>
                    <w:pStyle w:val="ConsPlusNonformat"/>
                    <w:jc w:val="both"/>
                    <w:rPr>
                      <w:rFonts w:ascii="Times New Roman" w:hAnsi="Times New Roman" w:cs="Times New Roman"/>
                      <w:b/>
                      <w:kern w:val="1"/>
                      <w:sz w:val="24"/>
                      <w:szCs w:val="24"/>
                    </w:rPr>
                  </w:pPr>
                </w:p>
              </w:tc>
              <w:tc>
                <w:tcPr>
                  <w:tcW w:w="280" w:type="dxa"/>
                  <w:shd w:val="clear" w:color="auto" w:fill="auto"/>
                </w:tcPr>
                <w:p w:rsidR="00C42A43" w:rsidRPr="009D51AD" w:rsidRDefault="00C42A43" w:rsidP="001D0788">
                  <w:pPr>
                    <w:pStyle w:val="ConsPlusNonformat"/>
                    <w:snapToGrid w:val="0"/>
                    <w:jc w:val="both"/>
                    <w:rPr>
                      <w:rFonts w:ascii="Times New Roman" w:hAnsi="Times New Roman" w:cs="Times New Roman"/>
                      <w:kern w:val="1"/>
                      <w:sz w:val="24"/>
                      <w:szCs w:val="24"/>
                    </w:rPr>
                  </w:pPr>
                </w:p>
              </w:tc>
              <w:tc>
                <w:tcPr>
                  <w:tcW w:w="2085" w:type="dxa"/>
                  <w:tcBorders>
                    <w:bottom w:val="single" w:sz="4" w:space="0" w:color="000000"/>
                  </w:tcBorders>
                  <w:shd w:val="clear" w:color="auto" w:fill="auto"/>
                </w:tcPr>
                <w:p w:rsidR="00C42A43" w:rsidRPr="009D51AD" w:rsidRDefault="00C42A43" w:rsidP="001D0788">
                  <w:pPr>
                    <w:pStyle w:val="ConsPlusNonformat"/>
                    <w:snapToGrid w:val="0"/>
                    <w:jc w:val="both"/>
                    <w:rPr>
                      <w:rFonts w:ascii="Times New Roman" w:hAnsi="Times New Roman" w:cs="Times New Roman"/>
                      <w:kern w:val="1"/>
                      <w:sz w:val="24"/>
                      <w:szCs w:val="24"/>
                    </w:rPr>
                  </w:pPr>
                </w:p>
              </w:tc>
              <w:tc>
                <w:tcPr>
                  <w:tcW w:w="281" w:type="dxa"/>
                  <w:shd w:val="clear" w:color="auto" w:fill="auto"/>
                </w:tcPr>
                <w:p w:rsidR="00C42A43" w:rsidRPr="009D51AD" w:rsidRDefault="00C42A43" w:rsidP="001D0788">
                  <w:pPr>
                    <w:pStyle w:val="ConsPlusNonformat"/>
                    <w:snapToGrid w:val="0"/>
                    <w:jc w:val="both"/>
                    <w:rPr>
                      <w:rFonts w:ascii="Times New Roman" w:hAnsi="Times New Roman" w:cs="Times New Roman"/>
                      <w:kern w:val="1"/>
                      <w:sz w:val="24"/>
                      <w:szCs w:val="24"/>
                    </w:rPr>
                  </w:pPr>
                </w:p>
              </w:tc>
              <w:tc>
                <w:tcPr>
                  <w:tcW w:w="2342" w:type="dxa"/>
                  <w:tcBorders>
                    <w:bottom w:val="single" w:sz="4" w:space="0" w:color="000000"/>
                  </w:tcBorders>
                  <w:shd w:val="clear" w:color="auto" w:fill="auto"/>
                </w:tcPr>
                <w:p w:rsidR="00C42A43" w:rsidRPr="009D51AD" w:rsidRDefault="00C42A43" w:rsidP="001D0788">
                  <w:pPr>
                    <w:pStyle w:val="ConsPlusNonformat"/>
                    <w:snapToGrid w:val="0"/>
                    <w:jc w:val="both"/>
                    <w:rPr>
                      <w:rFonts w:ascii="Times New Roman" w:hAnsi="Times New Roman" w:cs="Times New Roman"/>
                      <w:kern w:val="1"/>
                      <w:sz w:val="24"/>
                      <w:szCs w:val="24"/>
                    </w:rPr>
                  </w:pPr>
                </w:p>
              </w:tc>
            </w:tr>
            <w:tr w:rsidR="00C42A43" w:rsidRPr="009D51AD" w:rsidTr="001D0788">
              <w:tc>
                <w:tcPr>
                  <w:tcW w:w="4366" w:type="dxa"/>
                  <w:tcBorders>
                    <w:top w:val="single" w:sz="4" w:space="0" w:color="000000"/>
                  </w:tcBorders>
                  <w:shd w:val="clear" w:color="auto" w:fill="auto"/>
                </w:tcPr>
                <w:p w:rsidR="00C42A43" w:rsidRPr="009D51AD" w:rsidRDefault="00C42A43" w:rsidP="001D0788">
                  <w:pPr>
                    <w:pStyle w:val="ConsPlusNonformat"/>
                    <w:snapToGrid w:val="0"/>
                    <w:jc w:val="center"/>
                    <w:rPr>
                      <w:rFonts w:ascii="Times New Roman" w:hAnsi="Times New Roman" w:cs="Times New Roman"/>
                      <w:kern w:val="1"/>
                      <w:sz w:val="24"/>
                      <w:szCs w:val="24"/>
                    </w:rPr>
                  </w:pPr>
                  <w:r w:rsidRPr="009D51AD">
                    <w:rPr>
                      <w:rFonts w:ascii="Times New Roman" w:hAnsi="Times New Roman" w:cs="Times New Roman"/>
                      <w:kern w:val="1"/>
                      <w:sz w:val="24"/>
                      <w:szCs w:val="24"/>
                    </w:rPr>
                    <w:t>(должность)</w:t>
                  </w:r>
                </w:p>
              </w:tc>
              <w:tc>
                <w:tcPr>
                  <w:tcW w:w="280" w:type="dxa"/>
                  <w:shd w:val="clear" w:color="auto" w:fill="auto"/>
                </w:tcPr>
                <w:p w:rsidR="00C42A43" w:rsidRPr="009D51AD" w:rsidRDefault="00C42A43" w:rsidP="001D0788">
                  <w:pPr>
                    <w:pStyle w:val="ConsPlusNonformat"/>
                    <w:snapToGrid w:val="0"/>
                    <w:jc w:val="center"/>
                    <w:rPr>
                      <w:rFonts w:ascii="Times New Roman" w:hAnsi="Times New Roman" w:cs="Times New Roman"/>
                      <w:kern w:val="1"/>
                      <w:sz w:val="24"/>
                      <w:szCs w:val="24"/>
                    </w:rPr>
                  </w:pPr>
                </w:p>
              </w:tc>
              <w:tc>
                <w:tcPr>
                  <w:tcW w:w="2085" w:type="dxa"/>
                  <w:tcBorders>
                    <w:top w:val="single" w:sz="4" w:space="0" w:color="000000"/>
                  </w:tcBorders>
                  <w:shd w:val="clear" w:color="auto" w:fill="auto"/>
                </w:tcPr>
                <w:p w:rsidR="00C42A43" w:rsidRPr="009D51AD" w:rsidRDefault="00C42A43" w:rsidP="001D0788">
                  <w:pPr>
                    <w:pStyle w:val="ConsPlusNonformat"/>
                    <w:snapToGrid w:val="0"/>
                    <w:jc w:val="center"/>
                    <w:rPr>
                      <w:rFonts w:ascii="Times New Roman" w:hAnsi="Times New Roman" w:cs="Times New Roman"/>
                      <w:kern w:val="1"/>
                      <w:sz w:val="24"/>
                      <w:szCs w:val="24"/>
                    </w:rPr>
                  </w:pPr>
                  <w:r w:rsidRPr="009D51AD">
                    <w:rPr>
                      <w:rFonts w:ascii="Times New Roman" w:hAnsi="Times New Roman" w:cs="Times New Roman"/>
                      <w:kern w:val="1"/>
                      <w:sz w:val="24"/>
                      <w:szCs w:val="24"/>
                    </w:rPr>
                    <w:t>(подпись)</w:t>
                  </w:r>
                </w:p>
              </w:tc>
              <w:tc>
                <w:tcPr>
                  <w:tcW w:w="281" w:type="dxa"/>
                  <w:shd w:val="clear" w:color="auto" w:fill="auto"/>
                </w:tcPr>
                <w:p w:rsidR="00C42A43" w:rsidRPr="009D51AD" w:rsidRDefault="00C42A43" w:rsidP="001D0788">
                  <w:pPr>
                    <w:pStyle w:val="ConsPlusNonformat"/>
                    <w:snapToGrid w:val="0"/>
                    <w:jc w:val="center"/>
                    <w:rPr>
                      <w:rFonts w:ascii="Times New Roman" w:hAnsi="Times New Roman" w:cs="Times New Roman"/>
                      <w:kern w:val="1"/>
                      <w:sz w:val="24"/>
                      <w:szCs w:val="24"/>
                    </w:rPr>
                  </w:pPr>
                </w:p>
              </w:tc>
              <w:tc>
                <w:tcPr>
                  <w:tcW w:w="2342" w:type="dxa"/>
                  <w:tcBorders>
                    <w:top w:val="single" w:sz="4" w:space="0" w:color="000000"/>
                  </w:tcBorders>
                  <w:shd w:val="clear" w:color="auto" w:fill="auto"/>
                </w:tcPr>
                <w:p w:rsidR="00C42A43" w:rsidRPr="009D51AD" w:rsidRDefault="00C42A43" w:rsidP="001D0788">
                  <w:pPr>
                    <w:pStyle w:val="ConsPlusNonformat"/>
                    <w:snapToGrid w:val="0"/>
                    <w:jc w:val="center"/>
                    <w:rPr>
                      <w:rFonts w:ascii="Times New Roman" w:hAnsi="Times New Roman" w:cs="Times New Roman"/>
                      <w:kern w:val="1"/>
                      <w:sz w:val="24"/>
                      <w:szCs w:val="24"/>
                    </w:rPr>
                  </w:pPr>
                  <w:r w:rsidRPr="009D51AD">
                    <w:rPr>
                      <w:rFonts w:ascii="Times New Roman" w:hAnsi="Times New Roman" w:cs="Times New Roman"/>
                      <w:kern w:val="1"/>
                      <w:sz w:val="24"/>
                      <w:szCs w:val="24"/>
                    </w:rPr>
                    <w:t>(расшифровка подписи)</w:t>
                  </w:r>
                </w:p>
              </w:tc>
            </w:tr>
          </w:tbl>
          <w:p w:rsidR="00C42A43" w:rsidRPr="009D51AD" w:rsidRDefault="00C42A43" w:rsidP="001D0788">
            <w:pPr>
              <w:pStyle w:val="ConsPlusNormal"/>
              <w:widowControl/>
              <w:ind w:firstLine="0"/>
              <w:jc w:val="both"/>
              <w:rPr>
                <w:rFonts w:ascii="Times New Roman" w:hAnsi="Times New Roman" w:cs="Times New Roman"/>
                <w:sz w:val="24"/>
                <w:szCs w:val="24"/>
              </w:rPr>
            </w:pPr>
          </w:p>
        </w:tc>
      </w:tr>
    </w:tbl>
    <w:p w:rsidR="00C42A43" w:rsidRPr="009D51AD" w:rsidRDefault="00C42A43" w:rsidP="00C42A43">
      <w:pPr>
        <w:pStyle w:val="3"/>
        <w:numPr>
          <w:ilvl w:val="0"/>
          <w:numId w:val="0"/>
        </w:numPr>
        <w:spacing w:before="0" w:after="0"/>
        <w:ind w:left="5670" w:hanging="720"/>
        <w:rPr>
          <w:rFonts w:ascii="Times New Roman" w:hAnsi="Times New Roman" w:cs="Times New Roman"/>
          <w:b w:val="0"/>
          <w:sz w:val="24"/>
          <w:szCs w:val="24"/>
        </w:rPr>
      </w:pPr>
      <w:r w:rsidRPr="009D51AD">
        <w:rPr>
          <w:rFonts w:ascii="Times New Roman" w:hAnsi="Times New Roman" w:cs="Times New Roman"/>
          <w:b w:val="0"/>
          <w:sz w:val="24"/>
          <w:szCs w:val="24"/>
        </w:rPr>
        <w:t xml:space="preserve">            </w:t>
      </w:r>
    </w:p>
    <w:p w:rsidR="00C42A43" w:rsidRPr="009D51AD" w:rsidRDefault="00C42A43" w:rsidP="00C42A43">
      <w:pPr>
        <w:pStyle w:val="3"/>
        <w:numPr>
          <w:ilvl w:val="0"/>
          <w:numId w:val="0"/>
        </w:numPr>
        <w:spacing w:before="0" w:after="0"/>
        <w:ind w:left="5670" w:hanging="720"/>
        <w:rPr>
          <w:rFonts w:ascii="Times New Roman" w:hAnsi="Times New Roman" w:cs="Times New Roman"/>
          <w:b w:val="0"/>
          <w:sz w:val="24"/>
          <w:szCs w:val="24"/>
        </w:rPr>
      </w:pPr>
    </w:p>
    <w:p w:rsidR="00C42A43" w:rsidRPr="009D51AD" w:rsidRDefault="00C42A43" w:rsidP="00C42A43">
      <w:pPr>
        <w:pStyle w:val="3"/>
        <w:numPr>
          <w:ilvl w:val="0"/>
          <w:numId w:val="0"/>
        </w:numPr>
        <w:spacing w:before="0" w:after="0"/>
        <w:ind w:left="5670" w:hanging="720"/>
        <w:rPr>
          <w:rFonts w:ascii="Times New Roman" w:hAnsi="Times New Roman" w:cs="Times New Roman"/>
          <w:b w:val="0"/>
          <w:sz w:val="24"/>
          <w:szCs w:val="24"/>
        </w:rPr>
      </w:pPr>
    </w:p>
    <w:p w:rsidR="00C42A43" w:rsidRPr="009D51AD" w:rsidRDefault="00C42A43" w:rsidP="00C42A43">
      <w:pPr>
        <w:pStyle w:val="3"/>
        <w:numPr>
          <w:ilvl w:val="0"/>
          <w:numId w:val="0"/>
        </w:numPr>
        <w:spacing w:before="0" w:after="0"/>
        <w:ind w:left="5670" w:hanging="720"/>
        <w:rPr>
          <w:rFonts w:ascii="Times New Roman" w:hAnsi="Times New Roman" w:cs="Times New Roman"/>
          <w:b w:val="0"/>
          <w:sz w:val="24"/>
          <w:szCs w:val="24"/>
        </w:rPr>
      </w:pPr>
    </w:p>
    <w:p w:rsidR="00C42A43" w:rsidRPr="009D51AD" w:rsidRDefault="00C42A43" w:rsidP="00C42A43">
      <w:pPr>
        <w:pStyle w:val="3"/>
        <w:numPr>
          <w:ilvl w:val="0"/>
          <w:numId w:val="0"/>
        </w:numPr>
        <w:spacing w:before="0" w:after="0"/>
        <w:ind w:left="5670" w:hanging="720"/>
        <w:rPr>
          <w:rFonts w:ascii="Times New Roman" w:hAnsi="Times New Roman" w:cs="Times New Roman"/>
          <w:b w:val="0"/>
          <w:sz w:val="24"/>
          <w:szCs w:val="24"/>
        </w:rPr>
      </w:pPr>
      <w:r w:rsidRPr="009D51AD">
        <w:rPr>
          <w:rFonts w:ascii="Times New Roman" w:hAnsi="Times New Roman" w:cs="Times New Roman"/>
          <w:b w:val="0"/>
          <w:sz w:val="24"/>
          <w:szCs w:val="24"/>
        </w:rPr>
        <w:t xml:space="preserve">               </w:t>
      </w:r>
    </w:p>
    <w:p w:rsidR="00C42A43" w:rsidRPr="009D51AD" w:rsidRDefault="00C42A43" w:rsidP="00C42A43">
      <w:pPr>
        <w:pStyle w:val="3"/>
        <w:numPr>
          <w:ilvl w:val="0"/>
          <w:numId w:val="0"/>
        </w:numPr>
        <w:spacing w:before="0" w:after="0"/>
        <w:ind w:left="5670" w:hanging="720"/>
        <w:rPr>
          <w:rFonts w:ascii="Times New Roman" w:hAnsi="Times New Roman" w:cs="Times New Roman"/>
          <w:b w:val="0"/>
          <w:sz w:val="24"/>
          <w:szCs w:val="24"/>
        </w:rPr>
      </w:pPr>
    </w:p>
    <w:p w:rsidR="00C42A43" w:rsidRPr="009D51AD" w:rsidRDefault="00C42A43" w:rsidP="00C42A43">
      <w:pPr>
        <w:pStyle w:val="3"/>
        <w:numPr>
          <w:ilvl w:val="0"/>
          <w:numId w:val="0"/>
        </w:numPr>
        <w:spacing w:before="0" w:after="0"/>
        <w:ind w:left="5670" w:hanging="720"/>
        <w:rPr>
          <w:rFonts w:ascii="Times New Roman" w:hAnsi="Times New Roman" w:cs="Times New Roman"/>
          <w:b w:val="0"/>
          <w:sz w:val="24"/>
          <w:szCs w:val="24"/>
        </w:rPr>
      </w:pPr>
    </w:p>
    <w:p w:rsidR="00C42A43" w:rsidRPr="009D51AD" w:rsidRDefault="00C42A43" w:rsidP="00C42A43">
      <w:pPr>
        <w:pStyle w:val="3"/>
        <w:numPr>
          <w:ilvl w:val="0"/>
          <w:numId w:val="0"/>
        </w:numPr>
        <w:spacing w:before="0" w:after="0"/>
        <w:ind w:left="5670" w:hanging="720"/>
        <w:rPr>
          <w:rFonts w:ascii="Times New Roman" w:hAnsi="Times New Roman" w:cs="Times New Roman"/>
          <w:b w:val="0"/>
          <w:sz w:val="24"/>
          <w:szCs w:val="24"/>
        </w:rPr>
      </w:pPr>
    </w:p>
    <w:p w:rsidR="00C42A43" w:rsidRPr="009D51AD" w:rsidRDefault="00C42A43" w:rsidP="00C42A43">
      <w:pPr>
        <w:pStyle w:val="3"/>
        <w:numPr>
          <w:ilvl w:val="0"/>
          <w:numId w:val="0"/>
        </w:numPr>
        <w:spacing w:before="0" w:after="0"/>
        <w:ind w:left="5670" w:hanging="720"/>
        <w:rPr>
          <w:rFonts w:ascii="Times New Roman" w:hAnsi="Times New Roman" w:cs="Times New Roman"/>
          <w:b w:val="0"/>
          <w:sz w:val="24"/>
          <w:szCs w:val="24"/>
        </w:rPr>
      </w:pPr>
    </w:p>
    <w:p w:rsidR="00C42A43" w:rsidRPr="009D51AD" w:rsidRDefault="00C42A43" w:rsidP="00C42A43">
      <w:pPr>
        <w:pStyle w:val="3"/>
        <w:numPr>
          <w:ilvl w:val="0"/>
          <w:numId w:val="0"/>
        </w:numPr>
        <w:spacing w:before="0" w:after="0"/>
        <w:ind w:left="5670" w:hanging="720"/>
        <w:rPr>
          <w:rFonts w:ascii="Times New Roman" w:hAnsi="Times New Roman" w:cs="Times New Roman"/>
          <w:b w:val="0"/>
          <w:sz w:val="24"/>
          <w:szCs w:val="24"/>
        </w:rPr>
      </w:pPr>
    </w:p>
    <w:p w:rsidR="00C42A43" w:rsidRPr="009D51AD" w:rsidRDefault="00C42A43" w:rsidP="00C42A43">
      <w:pPr>
        <w:pStyle w:val="3"/>
        <w:numPr>
          <w:ilvl w:val="0"/>
          <w:numId w:val="0"/>
        </w:numPr>
        <w:spacing w:before="0" w:after="0"/>
        <w:ind w:left="5670" w:hanging="720"/>
        <w:rPr>
          <w:rFonts w:ascii="Times New Roman" w:hAnsi="Times New Roman" w:cs="Times New Roman"/>
          <w:b w:val="0"/>
          <w:sz w:val="24"/>
          <w:szCs w:val="24"/>
        </w:rPr>
      </w:pPr>
    </w:p>
    <w:p w:rsidR="00C42A43" w:rsidRPr="009D51AD" w:rsidRDefault="00C42A43" w:rsidP="00C42A43">
      <w:pPr>
        <w:pStyle w:val="3"/>
        <w:numPr>
          <w:ilvl w:val="0"/>
          <w:numId w:val="0"/>
        </w:numPr>
        <w:spacing w:before="0" w:after="0"/>
        <w:ind w:left="5670" w:hanging="720"/>
        <w:rPr>
          <w:rFonts w:ascii="Times New Roman" w:hAnsi="Times New Roman" w:cs="Times New Roman"/>
          <w:b w:val="0"/>
          <w:sz w:val="24"/>
          <w:szCs w:val="24"/>
        </w:rPr>
      </w:pPr>
    </w:p>
    <w:p w:rsidR="00C42A43" w:rsidRPr="009D51AD" w:rsidRDefault="00C42A43" w:rsidP="00C42A43">
      <w:pPr>
        <w:pStyle w:val="3"/>
        <w:numPr>
          <w:ilvl w:val="0"/>
          <w:numId w:val="0"/>
        </w:numPr>
        <w:spacing w:before="0" w:after="0"/>
        <w:ind w:left="5670" w:hanging="720"/>
        <w:rPr>
          <w:rFonts w:ascii="Times New Roman" w:hAnsi="Times New Roman" w:cs="Times New Roman"/>
          <w:b w:val="0"/>
          <w:sz w:val="24"/>
          <w:szCs w:val="24"/>
        </w:rPr>
      </w:pPr>
    </w:p>
    <w:p w:rsidR="00C42A43" w:rsidRPr="009D51AD" w:rsidRDefault="00C42A43" w:rsidP="00C42A43">
      <w:pPr>
        <w:pStyle w:val="3"/>
        <w:numPr>
          <w:ilvl w:val="0"/>
          <w:numId w:val="0"/>
        </w:numPr>
        <w:spacing w:before="0" w:after="0"/>
        <w:ind w:left="5670" w:hanging="720"/>
        <w:rPr>
          <w:rFonts w:ascii="Times New Roman" w:hAnsi="Times New Roman" w:cs="Times New Roman"/>
          <w:b w:val="0"/>
          <w:sz w:val="24"/>
          <w:szCs w:val="24"/>
        </w:rPr>
      </w:pPr>
    </w:p>
    <w:p w:rsidR="00C42A43" w:rsidRPr="009D51AD" w:rsidRDefault="00C42A43" w:rsidP="00C42A43">
      <w:pPr>
        <w:pStyle w:val="3"/>
        <w:numPr>
          <w:ilvl w:val="0"/>
          <w:numId w:val="0"/>
        </w:numPr>
        <w:spacing w:before="0" w:after="0"/>
        <w:ind w:left="5670" w:hanging="720"/>
        <w:rPr>
          <w:rFonts w:ascii="Times New Roman" w:hAnsi="Times New Roman" w:cs="Times New Roman"/>
          <w:b w:val="0"/>
          <w:sz w:val="24"/>
          <w:szCs w:val="24"/>
        </w:rPr>
      </w:pPr>
    </w:p>
    <w:p w:rsidR="00C42A43" w:rsidRPr="009D51AD" w:rsidRDefault="00C42A43" w:rsidP="00C42A43">
      <w:pPr>
        <w:pStyle w:val="3"/>
        <w:numPr>
          <w:ilvl w:val="0"/>
          <w:numId w:val="0"/>
        </w:numPr>
        <w:spacing w:before="0" w:after="0"/>
        <w:ind w:left="5670" w:hanging="720"/>
        <w:rPr>
          <w:rFonts w:ascii="Times New Roman" w:hAnsi="Times New Roman" w:cs="Times New Roman"/>
          <w:b w:val="0"/>
          <w:sz w:val="24"/>
          <w:szCs w:val="24"/>
        </w:rPr>
      </w:pPr>
    </w:p>
    <w:p w:rsidR="00C42A43" w:rsidRPr="009D51AD" w:rsidRDefault="00C42A43" w:rsidP="00C42A43">
      <w:pPr>
        <w:pStyle w:val="3"/>
        <w:numPr>
          <w:ilvl w:val="0"/>
          <w:numId w:val="0"/>
        </w:numPr>
        <w:spacing w:before="0" w:after="0"/>
        <w:ind w:left="5670" w:hanging="720"/>
        <w:rPr>
          <w:rFonts w:ascii="Times New Roman" w:hAnsi="Times New Roman" w:cs="Times New Roman"/>
          <w:b w:val="0"/>
          <w:sz w:val="24"/>
          <w:szCs w:val="24"/>
        </w:rPr>
      </w:pPr>
    </w:p>
    <w:p w:rsidR="00C42A43" w:rsidRPr="009D51AD" w:rsidRDefault="00C42A43" w:rsidP="00C42A43">
      <w:pPr>
        <w:pStyle w:val="3"/>
        <w:numPr>
          <w:ilvl w:val="0"/>
          <w:numId w:val="0"/>
        </w:numPr>
        <w:spacing w:before="0" w:after="0"/>
        <w:ind w:left="5670" w:hanging="720"/>
        <w:rPr>
          <w:rFonts w:ascii="Times New Roman" w:hAnsi="Times New Roman" w:cs="Times New Roman"/>
          <w:b w:val="0"/>
          <w:sz w:val="24"/>
          <w:szCs w:val="24"/>
        </w:rPr>
      </w:pPr>
    </w:p>
    <w:p w:rsidR="00C42A43" w:rsidRPr="009D51AD" w:rsidRDefault="00C42A43" w:rsidP="00C42A43">
      <w:pPr>
        <w:pStyle w:val="3"/>
        <w:numPr>
          <w:ilvl w:val="0"/>
          <w:numId w:val="0"/>
        </w:numPr>
        <w:spacing w:before="0" w:after="0"/>
        <w:ind w:left="5670" w:hanging="720"/>
        <w:rPr>
          <w:rFonts w:ascii="Times New Roman" w:hAnsi="Times New Roman" w:cs="Times New Roman"/>
          <w:b w:val="0"/>
          <w:sz w:val="24"/>
          <w:szCs w:val="24"/>
        </w:rPr>
      </w:pPr>
    </w:p>
    <w:p w:rsidR="00C42A43" w:rsidRPr="009D51AD" w:rsidRDefault="00C42A43" w:rsidP="00C42A43">
      <w:pPr>
        <w:pStyle w:val="3"/>
        <w:numPr>
          <w:ilvl w:val="0"/>
          <w:numId w:val="0"/>
        </w:numPr>
        <w:spacing w:before="0" w:after="0"/>
        <w:ind w:left="5670" w:hanging="720"/>
        <w:rPr>
          <w:rFonts w:ascii="Times New Roman" w:hAnsi="Times New Roman" w:cs="Times New Roman"/>
          <w:b w:val="0"/>
          <w:sz w:val="24"/>
          <w:szCs w:val="24"/>
        </w:rPr>
      </w:pPr>
    </w:p>
    <w:p w:rsidR="00C42A43" w:rsidRPr="009D51AD" w:rsidRDefault="00C42A43" w:rsidP="00C42A43">
      <w:pPr>
        <w:pStyle w:val="3"/>
        <w:numPr>
          <w:ilvl w:val="0"/>
          <w:numId w:val="0"/>
        </w:numPr>
        <w:spacing w:before="0" w:after="0"/>
        <w:ind w:left="5670" w:hanging="720"/>
        <w:rPr>
          <w:rFonts w:ascii="Times New Roman" w:hAnsi="Times New Roman" w:cs="Times New Roman"/>
          <w:b w:val="0"/>
          <w:sz w:val="24"/>
          <w:szCs w:val="24"/>
        </w:rPr>
      </w:pPr>
    </w:p>
    <w:p w:rsidR="00C42A43" w:rsidRDefault="00C42A43" w:rsidP="00C42A43">
      <w:pPr>
        <w:pStyle w:val="3"/>
        <w:numPr>
          <w:ilvl w:val="0"/>
          <w:numId w:val="0"/>
        </w:numPr>
        <w:spacing w:before="0" w:after="0"/>
        <w:ind w:left="5670" w:hanging="720"/>
        <w:rPr>
          <w:rFonts w:ascii="Times New Roman" w:hAnsi="Times New Roman" w:cs="Times New Roman"/>
          <w:b w:val="0"/>
          <w:sz w:val="24"/>
          <w:szCs w:val="24"/>
        </w:rPr>
      </w:pPr>
    </w:p>
    <w:p w:rsidR="009D51AD" w:rsidRDefault="009D51AD" w:rsidP="009D51AD">
      <w:pPr>
        <w:rPr>
          <w:lang w:eastAsia="ar-SA"/>
        </w:rPr>
      </w:pPr>
    </w:p>
    <w:p w:rsidR="009D51AD" w:rsidRDefault="009D51AD" w:rsidP="009D51AD">
      <w:pPr>
        <w:rPr>
          <w:lang w:eastAsia="ar-SA"/>
        </w:rPr>
      </w:pPr>
    </w:p>
    <w:p w:rsidR="009D51AD" w:rsidRDefault="009D51AD" w:rsidP="009D51AD">
      <w:pPr>
        <w:rPr>
          <w:lang w:eastAsia="ar-SA"/>
        </w:rPr>
      </w:pPr>
    </w:p>
    <w:p w:rsidR="009D51AD" w:rsidRDefault="009D51AD" w:rsidP="009D51AD">
      <w:pPr>
        <w:rPr>
          <w:lang w:eastAsia="ar-SA"/>
        </w:rPr>
      </w:pPr>
    </w:p>
    <w:p w:rsidR="009D51AD" w:rsidRDefault="009D51AD" w:rsidP="009D51AD">
      <w:pPr>
        <w:rPr>
          <w:lang w:eastAsia="ar-SA"/>
        </w:rPr>
      </w:pPr>
    </w:p>
    <w:p w:rsidR="009D51AD" w:rsidRDefault="009D51AD" w:rsidP="009D51AD">
      <w:pPr>
        <w:rPr>
          <w:lang w:eastAsia="ar-SA"/>
        </w:rPr>
      </w:pPr>
    </w:p>
    <w:p w:rsidR="009D51AD" w:rsidRDefault="009D51AD" w:rsidP="009D51AD">
      <w:pPr>
        <w:rPr>
          <w:lang w:eastAsia="ar-SA"/>
        </w:rPr>
      </w:pPr>
    </w:p>
    <w:p w:rsidR="009D51AD" w:rsidRDefault="009D51AD" w:rsidP="009D51AD">
      <w:pPr>
        <w:rPr>
          <w:lang w:eastAsia="ar-SA"/>
        </w:rPr>
      </w:pPr>
    </w:p>
    <w:p w:rsidR="009D51AD" w:rsidRPr="009D51AD" w:rsidRDefault="009D51AD" w:rsidP="009D51AD">
      <w:pPr>
        <w:rPr>
          <w:lang w:eastAsia="ar-SA"/>
        </w:rPr>
      </w:pPr>
    </w:p>
    <w:p w:rsidR="00C42A43" w:rsidRDefault="00C42A43" w:rsidP="00C42A43">
      <w:pPr>
        <w:pStyle w:val="3"/>
        <w:numPr>
          <w:ilvl w:val="0"/>
          <w:numId w:val="0"/>
        </w:numPr>
        <w:spacing w:before="0" w:after="0"/>
        <w:ind w:left="5670" w:hanging="720"/>
        <w:rPr>
          <w:rFonts w:ascii="Times New Roman" w:hAnsi="Times New Roman" w:cs="Times New Roman"/>
          <w:b w:val="0"/>
          <w:sz w:val="24"/>
          <w:szCs w:val="24"/>
        </w:rPr>
      </w:pPr>
    </w:p>
    <w:p w:rsidR="009D51AD" w:rsidRPr="009D51AD" w:rsidRDefault="009D51AD" w:rsidP="009D51AD">
      <w:pPr>
        <w:rPr>
          <w:lang w:eastAsia="ar-SA"/>
        </w:rPr>
      </w:pPr>
    </w:p>
    <w:p w:rsidR="00C42A43" w:rsidRPr="009D51AD" w:rsidRDefault="00C42A43" w:rsidP="00C42A43">
      <w:pPr>
        <w:pStyle w:val="3"/>
        <w:numPr>
          <w:ilvl w:val="0"/>
          <w:numId w:val="0"/>
        </w:numPr>
        <w:spacing w:before="0" w:after="0"/>
        <w:ind w:left="5670" w:hanging="720"/>
        <w:rPr>
          <w:rFonts w:ascii="Times New Roman" w:hAnsi="Times New Roman" w:cs="Times New Roman"/>
          <w:b w:val="0"/>
          <w:sz w:val="24"/>
          <w:szCs w:val="24"/>
        </w:rPr>
      </w:pPr>
    </w:p>
    <w:p w:rsidR="00C42A43" w:rsidRPr="009D51AD" w:rsidRDefault="00C42A43" w:rsidP="00C42A43">
      <w:pPr>
        <w:pStyle w:val="3"/>
        <w:numPr>
          <w:ilvl w:val="0"/>
          <w:numId w:val="0"/>
        </w:numPr>
        <w:spacing w:before="0" w:after="0"/>
        <w:ind w:left="5670" w:hanging="720"/>
        <w:rPr>
          <w:rFonts w:ascii="Times New Roman" w:hAnsi="Times New Roman" w:cs="Times New Roman"/>
          <w:b w:val="0"/>
          <w:sz w:val="24"/>
          <w:szCs w:val="24"/>
        </w:rPr>
      </w:pPr>
    </w:p>
    <w:p w:rsidR="00C42A43" w:rsidRPr="009D51AD" w:rsidRDefault="00C42A43" w:rsidP="00C42A43">
      <w:pPr>
        <w:pStyle w:val="3"/>
        <w:numPr>
          <w:ilvl w:val="0"/>
          <w:numId w:val="0"/>
        </w:numPr>
        <w:spacing w:before="0" w:after="0"/>
        <w:ind w:left="5670" w:hanging="720"/>
        <w:rPr>
          <w:rFonts w:ascii="Times New Roman" w:hAnsi="Times New Roman" w:cs="Times New Roman"/>
          <w:b w:val="0"/>
          <w:sz w:val="24"/>
          <w:szCs w:val="24"/>
        </w:rPr>
      </w:pPr>
    </w:p>
    <w:p w:rsidR="00C42A43" w:rsidRPr="009D51AD" w:rsidRDefault="00C42A43" w:rsidP="009D51AD">
      <w:pPr>
        <w:pStyle w:val="3"/>
        <w:numPr>
          <w:ilvl w:val="0"/>
          <w:numId w:val="0"/>
        </w:numPr>
        <w:spacing w:before="0" w:after="0"/>
        <w:ind w:left="5670" w:hanging="720"/>
        <w:jc w:val="right"/>
        <w:rPr>
          <w:rFonts w:ascii="Times New Roman" w:hAnsi="Times New Roman" w:cs="Times New Roman"/>
          <w:b w:val="0"/>
          <w:sz w:val="24"/>
          <w:szCs w:val="24"/>
        </w:rPr>
      </w:pPr>
      <w:r w:rsidRPr="009D51AD">
        <w:rPr>
          <w:rFonts w:ascii="Times New Roman" w:hAnsi="Times New Roman" w:cs="Times New Roman"/>
          <w:b w:val="0"/>
          <w:sz w:val="24"/>
          <w:szCs w:val="24"/>
        </w:rPr>
        <w:t xml:space="preserve"> Приложение № 3 </w:t>
      </w:r>
    </w:p>
    <w:p w:rsidR="00C42A43" w:rsidRPr="009D51AD" w:rsidRDefault="00C42A43" w:rsidP="00C42A43">
      <w:pPr>
        <w:pStyle w:val="a3"/>
        <w:tabs>
          <w:tab w:val="left" w:pos="240"/>
          <w:tab w:val="center" w:pos="4677"/>
        </w:tabs>
        <w:ind w:left="5670"/>
        <w:jc w:val="left"/>
        <w:rPr>
          <w:rFonts w:cs="Times New Roman"/>
          <w:sz w:val="24"/>
        </w:rPr>
      </w:pPr>
      <w:r w:rsidRPr="009D51AD">
        <w:rPr>
          <w:rFonts w:cs="Times New Roman"/>
          <w:b w:val="0"/>
          <w:sz w:val="24"/>
        </w:rPr>
        <w:t xml:space="preserve">к документации об аукционе на право заключения договора безвозмездного пользования  муниципальным имуществом </w:t>
      </w:r>
      <w:r w:rsidR="009D51AD">
        <w:rPr>
          <w:rFonts w:cs="Times New Roman"/>
          <w:b w:val="0"/>
          <w:sz w:val="24"/>
        </w:rPr>
        <w:t xml:space="preserve">Устьевого сельского поселения </w:t>
      </w:r>
      <w:r w:rsidRPr="009D51AD">
        <w:rPr>
          <w:rFonts w:cs="Times New Roman"/>
          <w:b w:val="0"/>
          <w:sz w:val="24"/>
        </w:rPr>
        <w:t>Соболевского муниципального района</w:t>
      </w:r>
      <w:r w:rsidR="009D51AD">
        <w:rPr>
          <w:rFonts w:cs="Times New Roman"/>
          <w:b w:val="0"/>
          <w:sz w:val="24"/>
        </w:rPr>
        <w:t xml:space="preserve"> Камчатского края</w:t>
      </w:r>
    </w:p>
    <w:p w:rsidR="00C42A43" w:rsidRPr="009D51AD" w:rsidRDefault="00C42A43" w:rsidP="00C42A43">
      <w:pPr>
        <w:ind w:left="5670"/>
        <w:rPr>
          <w:rFonts w:ascii="Times New Roman" w:hAnsi="Times New Roman" w:cs="Times New Roman"/>
          <w:color w:val="0D0D0D"/>
          <w:sz w:val="24"/>
          <w:szCs w:val="24"/>
        </w:rPr>
      </w:pPr>
    </w:p>
    <w:p w:rsidR="00C42A43" w:rsidRPr="009D51AD" w:rsidRDefault="00C42A43" w:rsidP="00C42A43">
      <w:pPr>
        <w:ind w:left="5670"/>
        <w:rPr>
          <w:rFonts w:ascii="Times New Roman" w:hAnsi="Times New Roman" w:cs="Times New Roman"/>
          <w:color w:val="0D0D0D"/>
          <w:sz w:val="24"/>
          <w:szCs w:val="24"/>
        </w:rPr>
      </w:pPr>
    </w:p>
    <w:p w:rsidR="00C42A43" w:rsidRPr="009D51AD" w:rsidRDefault="00C42A43" w:rsidP="00C42A43">
      <w:pPr>
        <w:shd w:val="clear" w:color="auto" w:fill="FFFFFF"/>
        <w:autoSpaceDE w:val="0"/>
        <w:autoSpaceDN w:val="0"/>
        <w:adjustRightInd w:val="0"/>
        <w:ind w:left="567"/>
        <w:jc w:val="center"/>
        <w:rPr>
          <w:rFonts w:ascii="Times New Roman" w:hAnsi="Times New Roman" w:cs="Times New Roman"/>
          <w:b/>
          <w:bCs/>
          <w:color w:val="000000"/>
          <w:sz w:val="24"/>
          <w:szCs w:val="24"/>
        </w:rPr>
      </w:pPr>
      <w:r w:rsidRPr="009D51AD">
        <w:rPr>
          <w:rFonts w:ascii="Times New Roman" w:hAnsi="Times New Roman" w:cs="Times New Roman"/>
          <w:b/>
          <w:bCs/>
          <w:color w:val="000000"/>
          <w:sz w:val="24"/>
          <w:szCs w:val="24"/>
        </w:rPr>
        <w:t>Договор безвозмездного пользования</w:t>
      </w:r>
    </w:p>
    <w:p w:rsidR="00C42A43" w:rsidRPr="009D51AD" w:rsidRDefault="00C42A43" w:rsidP="00C42A43">
      <w:pPr>
        <w:shd w:val="clear" w:color="auto" w:fill="FFFFFF"/>
        <w:autoSpaceDE w:val="0"/>
        <w:autoSpaceDN w:val="0"/>
        <w:adjustRightInd w:val="0"/>
        <w:ind w:left="567"/>
        <w:jc w:val="center"/>
        <w:rPr>
          <w:rFonts w:ascii="Times New Roman" w:hAnsi="Times New Roman" w:cs="Times New Roman"/>
          <w:b/>
          <w:bCs/>
          <w:color w:val="000000"/>
          <w:sz w:val="24"/>
          <w:szCs w:val="24"/>
        </w:rPr>
      </w:pPr>
      <w:r w:rsidRPr="009D51AD">
        <w:rPr>
          <w:rFonts w:ascii="Times New Roman" w:hAnsi="Times New Roman" w:cs="Times New Roman"/>
          <w:b/>
          <w:bCs/>
          <w:color w:val="000000"/>
          <w:sz w:val="24"/>
          <w:szCs w:val="24"/>
        </w:rPr>
        <w:t xml:space="preserve"> муниципальным имуществом </w:t>
      </w:r>
      <w:r w:rsidR="009D51AD">
        <w:rPr>
          <w:rFonts w:ascii="Times New Roman" w:hAnsi="Times New Roman" w:cs="Times New Roman"/>
          <w:b/>
          <w:bCs/>
          <w:color w:val="000000"/>
          <w:sz w:val="24"/>
          <w:szCs w:val="24"/>
        </w:rPr>
        <w:t>Устьевого сельского поселения</w:t>
      </w:r>
    </w:p>
    <w:p w:rsidR="00C42A43" w:rsidRPr="009D51AD" w:rsidRDefault="00C42A43" w:rsidP="00C42A43">
      <w:pPr>
        <w:shd w:val="clear" w:color="auto" w:fill="FFFFFF"/>
        <w:autoSpaceDE w:val="0"/>
        <w:autoSpaceDN w:val="0"/>
        <w:adjustRightInd w:val="0"/>
        <w:ind w:left="567"/>
        <w:jc w:val="center"/>
        <w:rPr>
          <w:rFonts w:ascii="Times New Roman" w:hAnsi="Times New Roman" w:cs="Times New Roman"/>
          <w:b/>
          <w:bCs/>
          <w:color w:val="000000"/>
          <w:sz w:val="24"/>
          <w:szCs w:val="24"/>
        </w:rPr>
      </w:pPr>
      <w:r w:rsidRPr="009D51AD">
        <w:rPr>
          <w:rFonts w:ascii="Times New Roman" w:hAnsi="Times New Roman" w:cs="Times New Roman"/>
          <w:b/>
          <w:bCs/>
          <w:color w:val="000000"/>
          <w:sz w:val="24"/>
          <w:szCs w:val="24"/>
        </w:rPr>
        <w:t xml:space="preserve">Соболевского муниципального района  </w:t>
      </w:r>
      <w:r w:rsidR="009D51AD">
        <w:rPr>
          <w:rFonts w:ascii="Times New Roman" w:hAnsi="Times New Roman" w:cs="Times New Roman"/>
          <w:b/>
          <w:bCs/>
          <w:color w:val="000000"/>
          <w:sz w:val="24"/>
          <w:szCs w:val="24"/>
        </w:rPr>
        <w:t>Камчатского края</w:t>
      </w:r>
    </w:p>
    <w:p w:rsidR="00C42A43" w:rsidRPr="009D51AD" w:rsidRDefault="00C42A43" w:rsidP="00C42A43">
      <w:pPr>
        <w:shd w:val="clear" w:color="auto" w:fill="FFFFFF"/>
        <w:autoSpaceDE w:val="0"/>
        <w:autoSpaceDN w:val="0"/>
        <w:adjustRightInd w:val="0"/>
        <w:ind w:left="567"/>
        <w:jc w:val="center"/>
        <w:rPr>
          <w:rFonts w:ascii="Times New Roman" w:hAnsi="Times New Roman" w:cs="Times New Roman"/>
          <w:sz w:val="24"/>
          <w:szCs w:val="24"/>
        </w:rPr>
      </w:pPr>
    </w:p>
    <w:p w:rsidR="00C42A43" w:rsidRPr="009D51AD" w:rsidRDefault="00C42A43" w:rsidP="00C42A43">
      <w:pPr>
        <w:shd w:val="clear" w:color="auto" w:fill="FFFFFF"/>
        <w:autoSpaceDE w:val="0"/>
        <w:autoSpaceDN w:val="0"/>
        <w:adjustRightInd w:val="0"/>
        <w:ind w:left="567"/>
        <w:rPr>
          <w:rFonts w:ascii="Times New Roman" w:hAnsi="Times New Roman" w:cs="Times New Roman"/>
          <w:color w:val="000000"/>
          <w:sz w:val="24"/>
          <w:szCs w:val="24"/>
        </w:rPr>
      </w:pPr>
      <w:r w:rsidRPr="009D51AD">
        <w:rPr>
          <w:rFonts w:ascii="Times New Roman" w:hAnsi="Times New Roman" w:cs="Times New Roman"/>
          <w:color w:val="000000"/>
          <w:sz w:val="24"/>
          <w:szCs w:val="24"/>
        </w:rPr>
        <w:t xml:space="preserve">с. </w:t>
      </w:r>
      <w:r w:rsidR="009D51AD">
        <w:rPr>
          <w:rFonts w:ascii="Times New Roman" w:hAnsi="Times New Roman" w:cs="Times New Roman"/>
          <w:color w:val="000000"/>
          <w:sz w:val="24"/>
          <w:szCs w:val="24"/>
        </w:rPr>
        <w:t>Устьевое</w:t>
      </w:r>
      <w:r w:rsidRPr="009D51AD">
        <w:rPr>
          <w:rFonts w:ascii="Times New Roman" w:hAnsi="Times New Roman" w:cs="Times New Roman"/>
          <w:color w:val="000000"/>
          <w:sz w:val="24"/>
          <w:szCs w:val="24"/>
        </w:rPr>
        <w:t xml:space="preserve">                                                                             ____________ 20</w:t>
      </w:r>
      <w:r w:rsidR="009D51AD">
        <w:rPr>
          <w:rFonts w:ascii="Times New Roman" w:hAnsi="Times New Roman" w:cs="Times New Roman"/>
          <w:color w:val="000000"/>
          <w:sz w:val="24"/>
          <w:szCs w:val="24"/>
        </w:rPr>
        <w:t>22</w:t>
      </w:r>
      <w:r w:rsidRPr="009D51AD">
        <w:rPr>
          <w:rFonts w:ascii="Times New Roman" w:hAnsi="Times New Roman" w:cs="Times New Roman"/>
          <w:color w:val="000000"/>
          <w:sz w:val="24"/>
          <w:szCs w:val="24"/>
        </w:rPr>
        <w:t xml:space="preserve"> г.</w:t>
      </w:r>
    </w:p>
    <w:p w:rsidR="00C42A43" w:rsidRPr="009D51AD" w:rsidRDefault="00C42A43" w:rsidP="00C42A43">
      <w:pPr>
        <w:shd w:val="clear" w:color="auto" w:fill="FFFFFF"/>
        <w:autoSpaceDE w:val="0"/>
        <w:autoSpaceDN w:val="0"/>
        <w:adjustRightInd w:val="0"/>
        <w:ind w:left="567"/>
        <w:rPr>
          <w:rFonts w:ascii="Times New Roman" w:hAnsi="Times New Roman" w:cs="Times New Roman"/>
          <w:sz w:val="24"/>
          <w:szCs w:val="24"/>
        </w:rPr>
      </w:pPr>
    </w:p>
    <w:p w:rsidR="00C42A43" w:rsidRPr="009D51AD" w:rsidRDefault="00C42A43" w:rsidP="00C42A43">
      <w:pPr>
        <w:shd w:val="clear" w:color="auto" w:fill="FFFFFF"/>
        <w:autoSpaceDE w:val="0"/>
        <w:autoSpaceDN w:val="0"/>
        <w:adjustRightInd w:val="0"/>
        <w:ind w:firstLine="567"/>
        <w:jc w:val="both"/>
        <w:rPr>
          <w:rFonts w:ascii="Times New Roman" w:hAnsi="Times New Roman" w:cs="Times New Roman"/>
          <w:bCs/>
          <w:color w:val="000000"/>
          <w:sz w:val="24"/>
          <w:szCs w:val="24"/>
        </w:rPr>
      </w:pPr>
      <w:r w:rsidRPr="009D51AD">
        <w:rPr>
          <w:rFonts w:ascii="Times New Roman" w:hAnsi="Times New Roman" w:cs="Times New Roman"/>
          <w:bCs/>
          <w:color w:val="000000"/>
          <w:sz w:val="24"/>
          <w:szCs w:val="24"/>
        </w:rPr>
        <w:t xml:space="preserve">От имени </w:t>
      </w:r>
      <w:r w:rsidR="009D51AD">
        <w:rPr>
          <w:rFonts w:ascii="Times New Roman" w:hAnsi="Times New Roman" w:cs="Times New Roman"/>
          <w:bCs/>
          <w:color w:val="000000"/>
          <w:sz w:val="24"/>
          <w:szCs w:val="24"/>
        </w:rPr>
        <w:t xml:space="preserve">Устьевого сельского поселения </w:t>
      </w:r>
      <w:r w:rsidRPr="009D51AD">
        <w:rPr>
          <w:rFonts w:ascii="Times New Roman" w:hAnsi="Times New Roman" w:cs="Times New Roman"/>
          <w:bCs/>
          <w:color w:val="000000"/>
          <w:sz w:val="24"/>
          <w:szCs w:val="24"/>
        </w:rPr>
        <w:t xml:space="preserve">Соболевского муниципального района Камчатского края Администрация Соболевского муниципального района Камчатского края, в лице главы </w:t>
      </w:r>
      <w:r w:rsidR="009D51AD">
        <w:rPr>
          <w:rFonts w:ascii="Times New Roman" w:hAnsi="Times New Roman" w:cs="Times New Roman"/>
          <w:bCs/>
          <w:color w:val="000000"/>
          <w:sz w:val="24"/>
          <w:szCs w:val="24"/>
        </w:rPr>
        <w:t>Устьевого сельского поселения Третьяковой Светланы Викторовны,</w:t>
      </w:r>
      <w:r w:rsidRPr="009D51AD">
        <w:rPr>
          <w:rFonts w:ascii="Times New Roman" w:hAnsi="Times New Roman" w:cs="Times New Roman"/>
          <w:bCs/>
          <w:color w:val="000000"/>
          <w:sz w:val="24"/>
          <w:szCs w:val="24"/>
        </w:rPr>
        <w:t xml:space="preserve"> </w:t>
      </w:r>
      <w:r w:rsidR="009D51AD">
        <w:rPr>
          <w:rFonts w:ascii="Times New Roman" w:hAnsi="Times New Roman" w:cs="Times New Roman"/>
          <w:bCs/>
          <w:color w:val="000000"/>
          <w:sz w:val="24"/>
          <w:szCs w:val="24"/>
        </w:rPr>
        <w:t>именуемой</w:t>
      </w:r>
      <w:r w:rsidRPr="009D51AD">
        <w:rPr>
          <w:rFonts w:ascii="Times New Roman" w:hAnsi="Times New Roman" w:cs="Times New Roman"/>
          <w:bCs/>
          <w:color w:val="000000"/>
          <w:sz w:val="24"/>
          <w:szCs w:val="24"/>
        </w:rPr>
        <w:t xml:space="preserve"> в дальнейшем «Ссудодатель», с одной стороны, </w:t>
      </w:r>
    </w:p>
    <w:p w:rsidR="00C42A43" w:rsidRPr="009D51AD" w:rsidRDefault="00C42A43" w:rsidP="00C42A43">
      <w:pPr>
        <w:shd w:val="clear" w:color="auto" w:fill="FFFFFF"/>
        <w:autoSpaceDE w:val="0"/>
        <w:autoSpaceDN w:val="0"/>
        <w:adjustRightInd w:val="0"/>
        <w:ind w:firstLine="567"/>
        <w:jc w:val="both"/>
        <w:rPr>
          <w:rFonts w:ascii="Times New Roman" w:hAnsi="Times New Roman" w:cs="Times New Roman"/>
          <w:bCs/>
          <w:color w:val="000000"/>
          <w:sz w:val="24"/>
          <w:szCs w:val="24"/>
        </w:rPr>
      </w:pPr>
      <w:r w:rsidRPr="009D51AD">
        <w:rPr>
          <w:rFonts w:ascii="Times New Roman" w:hAnsi="Times New Roman" w:cs="Times New Roman"/>
          <w:bCs/>
          <w:color w:val="000000"/>
          <w:sz w:val="24"/>
          <w:szCs w:val="24"/>
        </w:rPr>
        <w:t xml:space="preserve">и ________________________________, именуемое в дальнейшем «Ссудополучатель», в лице _____________________, действующего на основании __________, с другой стороны, вместе именуемые «Стороны»,    заключили настоящий договор о нижеследующем: </w:t>
      </w:r>
    </w:p>
    <w:p w:rsidR="00C42A43" w:rsidRPr="009D51AD" w:rsidRDefault="00C42A43" w:rsidP="00C42A43">
      <w:pPr>
        <w:shd w:val="clear" w:color="auto" w:fill="FFFFFF"/>
        <w:autoSpaceDE w:val="0"/>
        <w:autoSpaceDN w:val="0"/>
        <w:adjustRightInd w:val="0"/>
        <w:ind w:firstLine="567"/>
        <w:jc w:val="both"/>
        <w:rPr>
          <w:rFonts w:ascii="Times New Roman" w:hAnsi="Times New Roman" w:cs="Times New Roman"/>
          <w:color w:val="000000"/>
          <w:sz w:val="24"/>
          <w:szCs w:val="24"/>
        </w:rPr>
      </w:pPr>
    </w:p>
    <w:p w:rsidR="00C42A43" w:rsidRPr="009D51AD" w:rsidRDefault="00C42A43" w:rsidP="00C42A43">
      <w:pPr>
        <w:shd w:val="clear" w:color="auto" w:fill="FFFFFF"/>
        <w:autoSpaceDE w:val="0"/>
        <w:autoSpaceDN w:val="0"/>
        <w:adjustRightInd w:val="0"/>
        <w:ind w:firstLine="567"/>
        <w:jc w:val="both"/>
        <w:rPr>
          <w:rFonts w:ascii="Times New Roman" w:hAnsi="Times New Roman" w:cs="Times New Roman"/>
          <w:sz w:val="24"/>
          <w:szCs w:val="24"/>
        </w:rPr>
      </w:pPr>
    </w:p>
    <w:p w:rsidR="00C42A43" w:rsidRPr="009D51AD" w:rsidRDefault="00C42A43" w:rsidP="00C42A43">
      <w:pPr>
        <w:shd w:val="clear" w:color="auto" w:fill="FFFFFF"/>
        <w:autoSpaceDE w:val="0"/>
        <w:autoSpaceDN w:val="0"/>
        <w:adjustRightInd w:val="0"/>
        <w:ind w:firstLine="567"/>
        <w:jc w:val="center"/>
        <w:rPr>
          <w:rFonts w:ascii="Times New Roman" w:hAnsi="Times New Roman" w:cs="Times New Roman"/>
          <w:b/>
          <w:bCs/>
          <w:color w:val="000000"/>
          <w:sz w:val="24"/>
          <w:szCs w:val="24"/>
        </w:rPr>
      </w:pPr>
      <w:r w:rsidRPr="009D51AD">
        <w:rPr>
          <w:rFonts w:ascii="Times New Roman" w:hAnsi="Times New Roman" w:cs="Times New Roman"/>
          <w:b/>
          <w:bCs/>
          <w:color w:val="000000"/>
          <w:sz w:val="24"/>
          <w:szCs w:val="24"/>
        </w:rPr>
        <w:t>1</w:t>
      </w:r>
      <w:r w:rsidRPr="009D51AD">
        <w:rPr>
          <w:rFonts w:ascii="Times New Roman" w:hAnsi="Times New Roman" w:cs="Times New Roman"/>
          <w:color w:val="000000"/>
          <w:sz w:val="24"/>
          <w:szCs w:val="24"/>
        </w:rPr>
        <w:t xml:space="preserve">. </w:t>
      </w:r>
      <w:r w:rsidRPr="009D51AD">
        <w:rPr>
          <w:rFonts w:ascii="Times New Roman" w:hAnsi="Times New Roman" w:cs="Times New Roman"/>
          <w:b/>
          <w:bCs/>
          <w:color w:val="000000"/>
          <w:sz w:val="24"/>
          <w:szCs w:val="24"/>
        </w:rPr>
        <w:t>ПРЕДМЕТ ДОГОВОРА</w:t>
      </w:r>
    </w:p>
    <w:p w:rsidR="009D51AD" w:rsidRPr="00C42A43" w:rsidRDefault="002A6A3F" w:rsidP="009D51AD">
      <w:pPr>
        <w:tabs>
          <w:tab w:val="left" w:pos="9356"/>
        </w:tabs>
        <w:ind w:right="-1"/>
        <w:jc w:val="both"/>
        <w:rPr>
          <w:rFonts w:ascii="Times New Roman" w:hAnsi="Times New Roman" w:cs="Times New Roman"/>
          <w:sz w:val="24"/>
          <w:szCs w:val="24"/>
        </w:rPr>
      </w:pPr>
      <w:r>
        <w:rPr>
          <w:rFonts w:ascii="Times New Roman" w:hAnsi="Times New Roman" w:cs="Times New Roman"/>
          <w:color w:val="000000"/>
          <w:sz w:val="24"/>
          <w:szCs w:val="24"/>
        </w:rPr>
        <w:t xml:space="preserve">1.1. </w:t>
      </w:r>
      <w:r w:rsidR="00C42A43" w:rsidRPr="009D51AD">
        <w:rPr>
          <w:rFonts w:ascii="Times New Roman" w:hAnsi="Times New Roman" w:cs="Times New Roman"/>
          <w:color w:val="000000"/>
          <w:sz w:val="24"/>
          <w:szCs w:val="24"/>
        </w:rPr>
        <w:t xml:space="preserve">В соответствии с протоколом _____________    на участие в аукционе  от _____________ № на право заключения договора безвозмездного пользования муниципального имущества </w:t>
      </w:r>
      <w:r w:rsidR="009D51AD">
        <w:rPr>
          <w:rFonts w:ascii="Times New Roman" w:hAnsi="Times New Roman" w:cs="Times New Roman"/>
          <w:color w:val="000000"/>
          <w:sz w:val="24"/>
          <w:szCs w:val="24"/>
        </w:rPr>
        <w:t xml:space="preserve">Устьевого сельского поселения </w:t>
      </w:r>
      <w:r w:rsidR="00C42A43" w:rsidRPr="009D51AD">
        <w:rPr>
          <w:rFonts w:ascii="Times New Roman" w:hAnsi="Times New Roman" w:cs="Times New Roman"/>
          <w:color w:val="000000"/>
          <w:sz w:val="24"/>
          <w:szCs w:val="24"/>
        </w:rPr>
        <w:t xml:space="preserve">Соболевского муниципального района </w:t>
      </w:r>
      <w:r w:rsidR="009D51AD">
        <w:rPr>
          <w:rFonts w:ascii="Times New Roman" w:hAnsi="Times New Roman" w:cs="Times New Roman"/>
          <w:color w:val="000000"/>
          <w:sz w:val="24"/>
          <w:szCs w:val="24"/>
        </w:rPr>
        <w:t xml:space="preserve">Камчатского края </w:t>
      </w:r>
      <w:r w:rsidR="00C42A43" w:rsidRPr="009D51AD">
        <w:rPr>
          <w:rFonts w:ascii="Times New Roman" w:hAnsi="Times New Roman" w:cs="Times New Roman"/>
          <w:color w:val="000000"/>
          <w:sz w:val="24"/>
          <w:szCs w:val="24"/>
        </w:rPr>
        <w:t xml:space="preserve">Ссудодатель передает в безвозмездное временное пользование Ссудополучателю муниципальное имущество </w:t>
      </w:r>
      <w:r w:rsidR="009D51AD">
        <w:rPr>
          <w:rFonts w:ascii="Times New Roman" w:hAnsi="Times New Roman" w:cs="Times New Roman"/>
          <w:color w:val="000000"/>
          <w:sz w:val="24"/>
          <w:szCs w:val="24"/>
        </w:rPr>
        <w:t xml:space="preserve">Устьевого сельского поселения </w:t>
      </w:r>
      <w:r w:rsidR="00C42A43" w:rsidRPr="009D51AD">
        <w:rPr>
          <w:rFonts w:ascii="Times New Roman" w:hAnsi="Times New Roman" w:cs="Times New Roman"/>
          <w:color w:val="000000"/>
          <w:sz w:val="24"/>
          <w:szCs w:val="24"/>
        </w:rPr>
        <w:t>Соболевского муниципа</w:t>
      </w:r>
      <w:r w:rsidR="009D51AD">
        <w:rPr>
          <w:rFonts w:ascii="Times New Roman" w:hAnsi="Times New Roman" w:cs="Times New Roman"/>
          <w:color w:val="000000"/>
          <w:sz w:val="24"/>
          <w:szCs w:val="24"/>
        </w:rPr>
        <w:t>льного района Камчатского края (далее – Объект): Автоцистерна</w:t>
      </w:r>
      <w:r w:rsidR="00C42A43" w:rsidRPr="009D51AD">
        <w:rPr>
          <w:rFonts w:ascii="Times New Roman" w:hAnsi="Times New Roman" w:cs="Times New Roman"/>
          <w:b/>
          <w:color w:val="000000"/>
          <w:sz w:val="24"/>
          <w:szCs w:val="24"/>
        </w:rPr>
        <w:t xml:space="preserve">,  </w:t>
      </w:r>
      <w:r w:rsidR="009D51AD">
        <w:rPr>
          <w:rFonts w:ascii="Times New Roman" w:hAnsi="Times New Roman" w:cs="Times New Roman"/>
          <w:b/>
          <w:color w:val="000000"/>
          <w:sz w:val="24"/>
          <w:szCs w:val="24"/>
        </w:rPr>
        <w:t xml:space="preserve"> </w:t>
      </w:r>
      <w:r w:rsidR="009D51AD">
        <w:rPr>
          <w:rFonts w:ascii="Times New Roman" w:hAnsi="Times New Roman" w:cs="Times New Roman"/>
          <w:sz w:val="24"/>
          <w:szCs w:val="24"/>
        </w:rPr>
        <w:t>марка модель УСТ 5453</w:t>
      </w:r>
      <w:r w:rsidR="009D51AD">
        <w:rPr>
          <w:rFonts w:ascii="Times New Roman" w:hAnsi="Times New Roman" w:cs="Times New Roman"/>
          <w:sz w:val="24"/>
          <w:szCs w:val="24"/>
          <w:lang w:val="en-US"/>
        </w:rPr>
        <w:t>L</w:t>
      </w:r>
      <w:r w:rsidR="009D51AD">
        <w:rPr>
          <w:rFonts w:ascii="Times New Roman" w:hAnsi="Times New Roman" w:cs="Times New Roman"/>
          <w:sz w:val="24"/>
          <w:szCs w:val="24"/>
        </w:rPr>
        <w:t xml:space="preserve">2, VIN </w:t>
      </w:r>
      <w:r w:rsidR="009D51AD">
        <w:rPr>
          <w:rFonts w:ascii="Times New Roman" w:hAnsi="Times New Roman" w:cs="Times New Roman"/>
          <w:sz w:val="24"/>
          <w:szCs w:val="24"/>
          <w:lang w:val="en-US"/>
        </w:rPr>
        <w:t>Z</w:t>
      </w:r>
      <w:r w:rsidR="009D51AD" w:rsidRPr="00475AF3">
        <w:rPr>
          <w:rFonts w:ascii="Times New Roman" w:hAnsi="Times New Roman" w:cs="Times New Roman"/>
          <w:sz w:val="24"/>
          <w:szCs w:val="24"/>
        </w:rPr>
        <w:t>0</w:t>
      </w:r>
      <w:r w:rsidR="009D51AD">
        <w:rPr>
          <w:rFonts w:ascii="Times New Roman" w:hAnsi="Times New Roman" w:cs="Times New Roman"/>
          <w:sz w:val="24"/>
          <w:szCs w:val="24"/>
          <w:lang w:val="en-US"/>
        </w:rPr>
        <w:t>V</w:t>
      </w:r>
      <w:r w:rsidR="009D51AD" w:rsidRPr="00475AF3">
        <w:rPr>
          <w:rFonts w:ascii="Times New Roman" w:hAnsi="Times New Roman" w:cs="Times New Roman"/>
          <w:sz w:val="24"/>
          <w:szCs w:val="24"/>
        </w:rPr>
        <w:t>5453</w:t>
      </w:r>
      <w:r w:rsidR="009D51AD">
        <w:rPr>
          <w:rFonts w:ascii="Times New Roman" w:hAnsi="Times New Roman" w:cs="Times New Roman"/>
          <w:sz w:val="24"/>
          <w:szCs w:val="24"/>
          <w:lang w:val="en-US"/>
        </w:rPr>
        <w:t>L</w:t>
      </w:r>
      <w:r w:rsidR="009D51AD" w:rsidRPr="00475AF3">
        <w:rPr>
          <w:rFonts w:ascii="Times New Roman" w:hAnsi="Times New Roman" w:cs="Times New Roman"/>
          <w:sz w:val="24"/>
          <w:szCs w:val="24"/>
        </w:rPr>
        <w:t>2</w:t>
      </w:r>
      <w:r w:rsidR="009D51AD">
        <w:rPr>
          <w:rFonts w:ascii="Times New Roman" w:hAnsi="Times New Roman" w:cs="Times New Roman"/>
          <w:sz w:val="24"/>
          <w:szCs w:val="24"/>
          <w:lang w:val="en-US"/>
        </w:rPr>
        <w:t>J</w:t>
      </w:r>
      <w:r w:rsidR="009D51AD" w:rsidRPr="00475AF3">
        <w:rPr>
          <w:rFonts w:ascii="Times New Roman" w:hAnsi="Times New Roman" w:cs="Times New Roman"/>
          <w:sz w:val="24"/>
          <w:szCs w:val="24"/>
        </w:rPr>
        <w:t>5000245</w:t>
      </w:r>
      <w:r w:rsidR="009D51AD" w:rsidRPr="00C42A43">
        <w:rPr>
          <w:rFonts w:ascii="Times New Roman" w:hAnsi="Times New Roman" w:cs="Times New Roman"/>
          <w:sz w:val="24"/>
          <w:szCs w:val="24"/>
        </w:rPr>
        <w:t>, категория ТС – С,   модель</w:t>
      </w:r>
      <w:r w:rsidR="009D51AD">
        <w:rPr>
          <w:rFonts w:ascii="Times New Roman" w:hAnsi="Times New Roman" w:cs="Times New Roman"/>
          <w:sz w:val="24"/>
          <w:szCs w:val="24"/>
        </w:rPr>
        <w:t>, №</w:t>
      </w:r>
      <w:r w:rsidR="009D51AD" w:rsidRPr="00C42A43">
        <w:rPr>
          <w:rFonts w:ascii="Times New Roman" w:hAnsi="Times New Roman" w:cs="Times New Roman"/>
          <w:sz w:val="24"/>
          <w:szCs w:val="24"/>
        </w:rPr>
        <w:t xml:space="preserve"> двигателя</w:t>
      </w:r>
      <w:r w:rsidR="009D51AD">
        <w:rPr>
          <w:rFonts w:ascii="Times New Roman" w:hAnsi="Times New Roman" w:cs="Times New Roman"/>
          <w:sz w:val="24"/>
          <w:szCs w:val="24"/>
        </w:rPr>
        <w:t xml:space="preserve"> 740705 </w:t>
      </w:r>
      <w:r w:rsidR="009D51AD">
        <w:rPr>
          <w:rFonts w:ascii="Times New Roman" w:hAnsi="Times New Roman" w:cs="Times New Roman"/>
          <w:sz w:val="24"/>
          <w:szCs w:val="24"/>
          <w:lang w:val="en-US"/>
        </w:rPr>
        <w:t>J</w:t>
      </w:r>
      <w:r w:rsidR="009D51AD" w:rsidRPr="00475AF3">
        <w:rPr>
          <w:rFonts w:ascii="Times New Roman" w:hAnsi="Times New Roman" w:cs="Times New Roman"/>
          <w:sz w:val="24"/>
          <w:szCs w:val="24"/>
        </w:rPr>
        <w:t>2895523</w:t>
      </w:r>
      <w:r w:rsidR="009D51AD" w:rsidRPr="00C42A43">
        <w:rPr>
          <w:rFonts w:ascii="Times New Roman" w:hAnsi="Times New Roman" w:cs="Times New Roman"/>
          <w:sz w:val="24"/>
          <w:szCs w:val="24"/>
        </w:rPr>
        <w:t xml:space="preserve">, кузов </w:t>
      </w:r>
      <w:r w:rsidR="009D51AD" w:rsidRPr="00475AF3">
        <w:rPr>
          <w:rFonts w:ascii="Times New Roman" w:hAnsi="Times New Roman" w:cs="Times New Roman"/>
          <w:sz w:val="24"/>
          <w:szCs w:val="24"/>
        </w:rPr>
        <w:t>431140</w:t>
      </w:r>
      <w:r w:rsidR="009D51AD">
        <w:rPr>
          <w:rFonts w:ascii="Times New Roman" w:hAnsi="Times New Roman" w:cs="Times New Roman"/>
          <w:sz w:val="24"/>
          <w:szCs w:val="24"/>
          <w:lang w:val="en-US"/>
        </w:rPr>
        <w:t>J</w:t>
      </w:r>
      <w:r w:rsidR="009D51AD" w:rsidRPr="00475AF3">
        <w:rPr>
          <w:rFonts w:ascii="Times New Roman" w:hAnsi="Times New Roman" w:cs="Times New Roman"/>
          <w:sz w:val="24"/>
          <w:szCs w:val="24"/>
        </w:rPr>
        <w:t>2507018</w:t>
      </w:r>
      <w:r w:rsidR="009D51AD" w:rsidRPr="00C42A43">
        <w:rPr>
          <w:rFonts w:ascii="Times New Roman" w:hAnsi="Times New Roman" w:cs="Times New Roman"/>
          <w:sz w:val="24"/>
          <w:szCs w:val="24"/>
        </w:rPr>
        <w:t xml:space="preserve">, </w:t>
      </w:r>
      <w:r w:rsidR="009D51AD">
        <w:rPr>
          <w:rFonts w:ascii="Times New Roman" w:hAnsi="Times New Roman" w:cs="Times New Roman"/>
          <w:sz w:val="24"/>
          <w:szCs w:val="24"/>
        </w:rPr>
        <w:t xml:space="preserve">шасси (рама) </w:t>
      </w:r>
      <w:r w:rsidR="009D51AD">
        <w:rPr>
          <w:rFonts w:ascii="Times New Roman" w:hAnsi="Times New Roman" w:cs="Times New Roman"/>
          <w:sz w:val="24"/>
          <w:szCs w:val="24"/>
          <w:lang w:val="en-US"/>
        </w:rPr>
        <w:t>XTC</w:t>
      </w:r>
      <w:r w:rsidR="009D51AD" w:rsidRPr="00475AF3">
        <w:rPr>
          <w:rFonts w:ascii="Times New Roman" w:hAnsi="Times New Roman" w:cs="Times New Roman"/>
          <w:sz w:val="24"/>
          <w:szCs w:val="24"/>
        </w:rPr>
        <w:t>431185</w:t>
      </w:r>
      <w:r w:rsidR="009D51AD">
        <w:rPr>
          <w:rFonts w:ascii="Times New Roman" w:hAnsi="Times New Roman" w:cs="Times New Roman"/>
          <w:sz w:val="24"/>
          <w:szCs w:val="24"/>
          <w:lang w:val="en-US"/>
        </w:rPr>
        <w:t>J</w:t>
      </w:r>
      <w:r w:rsidR="009D51AD" w:rsidRPr="00475AF3">
        <w:rPr>
          <w:rFonts w:ascii="Times New Roman" w:hAnsi="Times New Roman" w:cs="Times New Roman"/>
          <w:sz w:val="24"/>
          <w:szCs w:val="24"/>
        </w:rPr>
        <w:t>2514527</w:t>
      </w:r>
      <w:r w:rsidR="009D51AD" w:rsidRPr="00C42A43">
        <w:rPr>
          <w:rFonts w:ascii="Times New Roman" w:hAnsi="Times New Roman" w:cs="Times New Roman"/>
          <w:sz w:val="24"/>
          <w:szCs w:val="24"/>
        </w:rPr>
        <w:t xml:space="preserve">,  цвет кузова оранжевый,  мощность двигателя </w:t>
      </w:r>
      <w:r w:rsidR="009D51AD" w:rsidRPr="00475AF3">
        <w:rPr>
          <w:rFonts w:ascii="Times New Roman" w:hAnsi="Times New Roman" w:cs="Times New Roman"/>
          <w:sz w:val="24"/>
          <w:szCs w:val="24"/>
        </w:rPr>
        <w:t>300</w:t>
      </w:r>
      <w:r w:rsidR="009D51AD" w:rsidRPr="00C42A43">
        <w:rPr>
          <w:rFonts w:ascii="Times New Roman" w:hAnsi="Times New Roman" w:cs="Times New Roman"/>
          <w:sz w:val="24"/>
          <w:szCs w:val="24"/>
        </w:rPr>
        <w:t xml:space="preserve"> л.с., рабочий объем двигателя </w:t>
      </w:r>
      <w:r w:rsidR="009D51AD" w:rsidRPr="00475AF3">
        <w:rPr>
          <w:rFonts w:ascii="Times New Roman" w:hAnsi="Times New Roman" w:cs="Times New Roman"/>
          <w:sz w:val="24"/>
          <w:szCs w:val="24"/>
        </w:rPr>
        <w:t>11762</w:t>
      </w:r>
      <w:r w:rsidR="009D51AD" w:rsidRPr="00C42A43">
        <w:rPr>
          <w:rFonts w:ascii="Times New Roman" w:hAnsi="Times New Roman" w:cs="Times New Roman"/>
          <w:sz w:val="24"/>
          <w:szCs w:val="24"/>
        </w:rPr>
        <w:t xml:space="preserve"> куб.см., тип двигателя дизельный, экологический класс </w:t>
      </w:r>
      <w:r w:rsidR="009D51AD">
        <w:rPr>
          <w:rFonts w:ascii="Times New Roman" w:hAnsi="Times New Roman" w:cs="Times New Roman"/>
          <w:sz w:val="24"/>
          <w:szCs w:val="24"/>
        </w:rPr>
        <w:t>пятый</w:t>
      </w:r>
      <w:r w:rsidR="009D51AD" w:rsidRPr="00C42A43">
        <w:rPr>
          <w:rFonts w:ascii="Times New Roman" w:hAnsi="Times New Roman" w:cs="Times New Roman"/>
          <w:sz w:val="24"/>
          <w:szCs w:val="24"/>
        </w:rPr>
        <w:t>, разрешенная максимальная масса кг</w:t>
      </w:r>
      <w:r w:rsidR="009D51AD">
        <w:rPr>
          <w:rFonts w:ascii="Times New Roman" w:hAnsi="Times New Roman" w:cs="Times New Roman"/>
          <w:sz w:val="24"/>
          <w:szCs w:val="24"/>
        </w:rPr>
        <w:t xml:space="preserve"> 21000</w:t>
      </w:r>
      <w:r w:rsidR="009D51AD" w:rsidRPr="00C42A43">
        <w:rPr>
          <w:rFonts w:ascii="Times New Roman" w:hAnsi="Times New Roman" w:cs="Times New Roman"/>
          <w:sz w:val="24"/>
          <w:szCs w:val="24"/>
        </w:rPr>
        <w:t xml:space="preserve">, масса без нагрузки </w:t>
      </w:r>
      <w:r w:rsidR="009D51AD">
        <w:rPr>
          <w:rFonts w:ascii="Times New Roman" w:hAnsi="Times New Roman" w:cs="Times New Roman"/>
          <w:sz w:val="24"/>
          <w:szCs w:val="24"/>
        </w:rPr>
        <w:t>10900</w:t>
      </w:r>
      <w:r w:rsidR="009D51AD" w:rsidRPr="00C42A43">
        <w:rPr>
          <w:rFonts w:ascii="Times New Roman" w:hAnsi="Times New Roman" w:cs="Times New Roman"/>
          <w:sz w:val="24"/>
          <w:szCs w:val="24"/>
        </w:rPr>
        <w:t xml:space="preserve">  кг</w:t>
      </w:r>
      <w:r w:rsidR="009D51AD">
        <w:rPr>
          <w:rFonts w:ascii="Times New Roman" w:hAnsi="Times New Roman" w:cs="Times New Roman"/>
          <w:sz w:val="24"/>
          <w:szCs w:val="24"/>
        </w:rPr>
        <w:t>, гос. номер В771КВ</w:t>
      </w:r>
      <w:r w:rsidR="009D51AD" w:rsidRPr="00C42A43">
        <w:rPr>
          <w:rFonts w:ascii="Times New Roman" w:hAnsi="Times New Roman" w:cs="Times New Roman"/>
          <w:sz w:val="24"/>
          <w:szCs w:val="24"/>
        </w:rPr>
        <w:t>41.</w:t>
      </w:r>
    </w:p>
    <w:p w:rsidR="00C42A43" w:rsidRPr="009D51AD" w:rsidRDefault="00C42A43" w:rsidP="009D51AD">
      <w:pPr>
        <w:shd w:val="clear" w:color="auto" w:fill="FFFFFF"/>
        <w:tabs>
          <w:tab w:val="left" w:pos="1134"/>
        </w:tabs>
        <w:autoSpaceDE w:val="0"/>
        <w:autoSpaceDN w:val="0"/>
        <w:adjustRightInd w:val="0"/>
        <w:spacing w:after="0" w:line="240" w:lineRule="auto"/>
        <w:jc w:val="both"/>
        <w:rPr>
          <w:rFonts w:ascii="Times New Roman" w:hAnsi="Times New Roman" w:cs="Times New Roman"/>
          <w:sz w:val="24"/>
          <w:szCs w:val="24"/>
        </w:rPr>
      </w:pPr>
    </w:p>
    <w:p w:rsidR="00C42A43" w:rsidRPr="002A6A3F" w:rsidRDefault="00C42A43" w:rsidP="008E2BC1">
      <w:pPr>
        <w:pStyle w:val="af9"/>
        <w:numPr>
          <w:ilvl w:val="1"/>
          <w:numId w:val="28"/>
        </w:numPr>
        <w:shd w:val="clear" w:color="auto" w:fill="FFFFFF"/>
        <w:tabs>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2A6A3F">
        <w:rPr>
          <w:rFonts w:ascii="Times New Roman" w:hAnsi="Times New Roman" w:cs="Times New Roman"/>
          <w:color w:val="000000"/>
          <w:sz w:val="24"/>
          <w:szCs w:val="24"/>
        </w:rPr>
        <w:t xml:space="preserve">Цель использования Объекта – сбор и вывоз сточных вод, механизированный забор, перевозка и слив жидких невоспламеняющихся отходов на территории </w:t>
      </w:r>
      <w:r w:rsidR="002A6A3F">
        <w:rPr>
          <w:rFonts w:ascii="Times New Roman" w:hAnsi="Times New Roman" w:cs="Times New Roman"/>
          <w:color w:val="000000"/>
          <w:sz w:val="24"/>
          <w:szCs w:val="24"/>
        </w:rPr>
        <w:t>Устьевого сельского поселения Соболевского муниципального района Камчатского края</w:t>
      </w:r>
      <w:r w:rsidRPr="002A6A3F">
        <w:rPr>
          <w:rFonts w:ascii="Times New Roman" w:hAnsi="Times New Roman" w:cs="Times New Roman"/>
          <w:color w:val="000000"/>
          <w:sz w:val="24"/>
          <w:szCs w:val="24"/>
        </w:rPr>
        <w:t xml:space="preserve">. </w:t>
      </w:r>
    </w:p>
    <w:p w:rsidR="00C42A43" w:rsidRPr="002A6A3F" w:rsidRDefault="00C42A43" w:rsidP="008E2BC1">
      <w:pPr>
        <w:pStyle w:val="af9"/>
        <w:numPr>
          <w:ilvl w:val="1"/>
          <w:numId w:val="28"/>
        </w:numPr>
        <w:shd w:val="clear" w:color="auto" w:fill="FFFFFF"/>
        <w:tabs>
          <w:tab w:val="left" w:pos="1134"/>
        </w:tabs>
        <w:autoSpaceDE w:val="0"/>
        <w:autoSpaceDN w:val="0"/>
        <w:adjustRightInd w:val="0"/>
        <w:spacing w:after="0" w:line="240" w:lineRule="auto"/>
        <w:jc w:val="both"/>
        <w:rPr>
          <w:rFonts w:ascii="Times New Roman" w:hAnsi="Times New Roman" w:cs="Times New Roman"/>
          <w:sz w:val="24"/>
          <w:szCs w:val="24"/>
        </w:rPr>
      </w:pPr>
      <w:r w:rsidRPr="002A6A3F">
        <w:rPr>
          <w:rFonts w:ascii="Times New Roman" w:hAnsi="Times New Roman" w:cs="Times New Roman"/>
          <w:color w:val="000000"/>
          <w:sz w:val="24"/>
          <w:szCs w:val="24"/>
        </w:rPr>
        <w:t xml:space="preserve">Объект является собственностью </w:t>
      </w:r>
      <w:r w:rsidR="002A6A3F">
        <w:rPr>
          <w:rFonts w:ascii="Times New Roman" w:hAnsi="Times New Roman" w:cs="Times New Roman"/>
          <w:color w:val="000000"/>
          <w:sz w:val="24"/>
          <w:szCs w:val="24"/>
        </w:rPr>
        <w:t xml:space="preserve">Устьевого </w:t>
      </w:r>
      <w:r w:rsidRPr="002A6A3F">
        <w:rPr>
          <w:rFonts w:ascii="Times New Roman" w:hAnsi="Times New Roman" w:cs="Times New Roman"/>
          <w:color w:val="000000"/>
          <w:sz w:val="24"/>
          <w:szCs w:val="24"/>
        </w:rPr>
        <w:t xml:space="preserve">сельского поселения. </w:t>
      </w:r>
    </w:p>
    <w:p w:rsidR="00C42A43" w:rsidRPr="009D51AD" w:rsidRDefault="00C42A43" w:rsidP="008E2BC1">
      <w:pPr>
        <w:numPr>
          <w:ilvl w:val="1"/>
          <w:numId w:val="28"/>
        </w:numPr>
        <w:shd w:val="clear" w:color="auto" w:fill="FFFFFF"/>
        <w:tabs>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9D51AD">
        <w:rPr>
          <w:rFonts w:ascii="Times New Roman" w:hAnsi="Times New Roman" w:cs="Times New Roman"/>
          <w:color w:val="000000"/>
          <w:sz w:val="24"/>
          <w:szCs w:val="24"/>
        </w:rPr>
        <w:t>Ссудодатель гарантирует, что передаваемый Объект не является предметом залога, в споре, под арестом и под обременением не находится.</w:t>
      </w:r>
    </w:p>
    <w:p w:rsidR="00C42A43" w:rsidRPr="009D51AD" w:rsidRDefault="00C42A43" w:rsidP="008E2BC1">
      <w:pPr>
        <w:numPr>
          <w:ilvl w:val="1"/>
          <w:numId w:val="28"/>
        </w:numPr>
        <w:shd w:val="clear" w:color="auto" w:fill="FFFFFF"/>
        <w:tabs>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9D51AD">
        <w:rPr>
          <w:rFonts w:ascii="Times New Roman" w:hAnsi="Times New Roman" w:cs="Times New Roman"/>
          <w:color w:val="000000"/>
          <w:sz w:val="24"/>
          <w:szCs w:val="24"/>
        </w:rPr>
        <w:t>Передача имущества в безвозмездное пользование не влечет передачу права собственности на него.</w:t>
      </w:r>
    </w:p>
    <w:p w:rsidR="00183F8D" w:rsidRDefault="00C42A43" w:rsidP="00183F8D">
      <w:pPr>
        <w:autoSpaceDE w:val="0"/>
        <w:ind w:left="567"/>
        <w:jc w:val="both"/>
        <w:rPr>
          <w:rFonts w:ascii="Times New Roman" w:hAnsi="Times New Roman" w:cs="Times New Roman"/>
          <w:color w:val="000000"/>
          <w:sz w:val="24"/>
          <w:szCs w:val="24"/>
        </w:rPr>
      </w:pPr>
      <w:r w:rsidRPr="009D51AD">
        <w:rPr>
          <w:rFonts w:ascii="Times New Roman" w:hAnsi="Times New Roman" w:cs="Times New Roman"/>
          <w:color w:val="000000"/>
          <w:sz w:val="24"/>
          <w:szCs w:val="24"/>
        </w:rPr>
        <w:t xml:space="preserve">Ссудодатель обязуется в течении 10 рабочих дней с даты подписания настоящего Договора единовременно уплатить цену за право заключения договора безвозмездного пользования путем перечисления денежных средств на </w:t>
      </w:r>
      <w:r w:rsidR="00183F8D">
        <w:rPr>
          <w:rFonts w:ascii="Times New Roman" w:hAnsi="Times New Roman" w:cs="Times New Roman"/>
          <w:color w:val="000000"/>
          <w:sz w:val="24"/>
          <w:szCs w:val="24"/>
        </w:rPr>
        <w:t xml:space="preserve">расчетный счет Ссудодателя </w:t>
      </w:r>
    </w:p>
    <w:p w:rsidR="00183F8D" w:rsidRPr="00183F8D" w:rsidRDefault="00183F8D" w:rsidP="00183F8D">
      <w:pPr>
        <w:autoSpaceDE w:val="0"/>
        <w:ind w:left="567"/>
        <w:jc w:val="both"/>
        <w:rPr>
          <w:rFonts w:ascii="Times New Roman" w:hAnsi="Times New Roman" w:cs="Times New Roman"/>
          <w:sz w:val="24"/>
          <w:szCs w:val="24"/>
        </w:rPr>
      </w:pPr>
      <w:r w:rsidRPr="00183F8D">
        <w:rPr>
          <w:rFonts w:ascii="Times New Roman" w:hAnsi="Times New Roman" w:cs="Times New Roman"/>
          <w:sz w:val="24"/>
          <w:szCs w:val="24"/>
        </w:rPr>
        <w:t>УФК по Камчатскому краю (Администрация Устьевого сельского поселения Соболевского муниципального района Камчатского края) л/с 054383003160 ИНН  4107001798/ КПП 410701001, Банк: ОТДЕЛЕНИЕ ПЕТРОПАВЛОВСК-КАМЧАТСКИЙ Г. ПЕТРОПАВЛОВСК- КАМЧАТСКИЙ; Расчетный счет 03100643000000013800, БИК 013002402; ОГРН 1064141023726; ОКТМО 30613402</w:t>
      </w:r>
    </w:p>
    <w:p w:rsidR="00183F8D" w:rsidRPr="00183F8D" w:rsidRDefault="00183F8D" w:rsidP="00183F8D">
      <w:pPr>
        <w:shd w:val="clear" w:color="auto" w:fill="FFFFFF"/>
        <w:tabs>
          <w:tab w:val="left" w:pos="1134"/>
        </w:tabs>
        <w:autoSpaceDE w:val="0"/>
        <w:autoSpaceDN w:val="0"/>
        <w:adjustRightInd w:val="0"/>
        <w:spacing w:after="0" w:line="240" w:lineRule="auto"/>
        <w:ind w:left="709"/>
        <w:jc w:val="both"/>
        <w:rPr>
          <w:rFonts w:ascii="Times New Roman" w:hAnsi="Times New Roman" w:cs="Times New Roman"/>
          <w:sz w:val="24"/>
          <w:szCs w:val="24"/>
        </w:rPr>
      </w:pPr>
    </w:p>
    <w:p w:rsidR="00C42A43" w:rsidRPr="009D51AD" w:rsidRDefault="00C42A43" w:rsidP="00183F8D">
      <w:pPr>
        <w:numPr>
          <w:ilvl w:val="1"/>
          <w:numId w:val="28"/>
        </w:numPr>
        <w:shd w:val="clear" w:color="auto" w:fill="FFFFFF"/>
        <w:tabs>
          <w:tab w:val="left" w:pos="1134"/>
        </w:tabs>
        <w:autoSpaceDE w:val="0"/>
        <w:autoSpaceDN w:val="0"/>
        <w:adjustRightInd w:val="0"/>
        <w:spacing w:after="0" w:line="240" w:lineRule="auto"/>
        <w:jc w:val="both"/>
        <w:rPr>
          <w:rFonts w:ascii="Times New Roman" w:hAnsi="Times New Roman" w:cs="Times New Roman"/>
          <w:sz w:val="24"/>
          <w:szCs w:val="24"/>
        </w:rPr>
      </w:pPr>
      <w:r w:rsidRPr="009D51AD">
        <w:rPr>
          <w:rFonts w:ascii="Times New Roman" w:hAnsi="Times New Roman" w:cs="Times New Roman"/>
          <w:sz w:val="24"/>
          <w:szCs w:val="24"/>
        </w:rPr>
        <w:t>Назначение платежа:</w:t>
      </w:r>
      <w:r w:rsidRPr="009D51AD">
        <w:rPr>
          <w:rFonts w:ascii="Times New Roman" w:hAnsi="Times New Roman" w:cs="Times New Roman"/>
          <w:sz w:val="24"/>
          <w:szCs w:val="24"/>
        </w:rPr>
        <w:tab/>
        <w:t xml:space="preserve"> оплата цены за право заключения договора безвозмездного пользования.</w:t>
      </w:r>
    </w:p>
    <w:p w:rsidR="00C42A43" w:rsidRPr="009D51AD" w:rsidRDefault="00C42A43" w:rsidP="008E2BC1">
      <w:pPr>
        <w:numPr>
          <w:ilvl w:val="1"/>
          <w:numId w:val="28"/>
        </w:numPr>
        <w:shd w:val="clear" w:color="auto" w:fill="FFFFFF"/>
        <w:tabs>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9D51AD">
        <w:rPr>
          <w:rFonts w:ascii="Times New Roman" w:hAnsi="Times New Roman" w:cs="Times New Roman"/>
          <w:color w:val="000000"/>
          <w:sz w:val="24"/>
          <w:szCs w:val="24"/>
        </w:rPr>
        <w:t>Затраты Ссудополучателя по улучшению переданного в безвозмездное пользование Объекта не возмещаются по окончании срока безвозмездного пользования.</w:t>
      </w:r>
    </w:p>
    <w:p w:rsidR="00C42A43" w:rsidRPr="009D51AD" w:rsidRDefault="00C42A43" w:rsidP="008E2BC1">
      <w:pPr>
        <w:numPr>
          <w:ilvl w:val="1"/>
          <w:numId w:val="28"/>
        </w:numPr>
        <w:shd w:val="clear" w:color="auto" w:fill="FFFFFF"/>
        <w:tabs>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9D51AD">
        <w:rPr>
          <w:rFonts w:ascii="Times New Roman" w:hAnsi="Times New Roman" w:cs="Times New Roman"/>
          <w:color w:val="000000"/>
          <w:sz w:val="24"/>
          <w:szCs w:val="24"/>
        </w:rPr>
        <w:t>Все произведенные Ссудополучателем отделимые и неотделимые улучшения (капитальный ремонт) Объекта являются собственностью Соболевского муниципального района и возмещению собственником имущества не подлежат. Прекращение настоящего договора не влечет прекращения или изменения права собственности Соболевского муниципального района на произведенные отделимые и неотделимые улучшения.</w:t>
      </w:r>
    </w:p>
    <w:p w:rsidR="00C42A43" w:rsidRPr="009D51AD" w:rsidRDefault="00C42A43" w:rsidP="00C42A43">
      <w:pPr>
        <w:shd w:val="clear" w:color="auto" w:fill="FFFFFF"/>
        <w:tabs>
          <w:tab w:val="left" w:pos="1134"/>
        </w:tabs>
        <w:autoSpaceDE w:val="0"/>
        <w:autoSpaceDN w:val="0"/>
        <w:adjustRightInd w:val="0"/>
        <w:ind w:left="567"/>
        <w:jc w:val="both"/>
        <w:rPr>
          <w:rFonts w:ascii="Times New Roman" w:hAnsi="Times New Roman" w:cs="Times New Roman"/>
          <w:color w:val="000000"/>
          <w:sz w:val="24"/>
          <w:szCs w:val="24"/>
        </w:rPr>
      </w:pPr>
    </w:p>
    <w:p w:rsidR="00C42A43" w:rsidRPr="009D51AD" w:rsidRDefault="00C42A43" w:rsidP="00C42A43">
      <w:pPr>
        <w:shd w:val="clear" w:color="auto" w:fill="FFFFFF"/>
        <w:autoSpaceDE w:val="0"/>
        <w:autoSpaceDN w:val="0"/>
        <w:adjustRightInd w:val="0"/>
        <w:ind w:firstLine="567"/>
        <w:jc w:val="center"/>
        <w:rPr>
          <w:rFonts w:ascii="Times New Roman" w:hAnsi="Times New Roman" w:cs="Times New Roman"/>
          <w:b/>
          <w:bCs/>
          <w:color w:val="000000"/>
          <w:sz w:val="24"/>
          <w:szCs w:val="24"/>
        </w:rPr>
      </w:pPr>
      <w:r w:rsidRPr="009D51AD">
        <w:rPr>
          <w:rFonts w:ascii="Times New Roman" w:hAnsi="Times New Roman" w:cs="Times New Roman"/>
          <w:b/>
          <w:color w:val="000000"/>
          <w:sz w:val="24"/>
          <w:szCs w:val="24"/>
        </w:rPr>
        <w:t>2.</w:t>
      </w:r>
      <w:r w:rsidRPr="009D51AD">
        <w:rPr>
          <w:rFonts w:ascii="Times New Roman" w:hAnsi="Times New Roman" w:cs="Times New Roman"/>
          <w:color w:val="000000"/>
          <w:sz w:val="24"/>
          <w:szCs w:val="24"/>
        </w:rPr>
        <w:t xml:space="preserve"> </w:t>
      </w:r>
      <w:r w:rsidRPr="009D51AD">
        <w:rPr>
          <w:rFonts w:ascii="Times New Roman" w:hAnsi="Times New Roman" w:cs="Times New Roman"/>
          <w:b/>
          <w:bCs/>
          <w:color w:val="000000"/>
          <w:sz w:val="24"/>
          <w:szCs w:val="24"/>
        </w:rPr>
        <w:t>ОБЯЗАННОСТИ СТОРОН</w:t>
      </w:r>
    </w:p>
    <w:p w:rsidR="00C42A43" w:rsidRPr="009D51AD" w:rsidRDefault="00C42A43" w:rsidP="00C42A43">
      <w:pPr>
        <w:shd w:val="clear" w:color="auto" w:fill="FFFFFF"/>
        <w:autoSpaceDE w:val="0"/>
        <w:autoSpaceDN w:val="0"/>
        <w:adjustRightInd w:val="0"/>
        <w:ind w:firstLine="567"/>
        <w:jc w:val="both"/>
        <w:rPr>
          <w:rFonts w:ascii="Times New Roman" w:hAnsi="Times New Roman" w:cs="Times New Roman"/>
          <w:sz w:val="24"/>
          <w:szCs w:val="24"/>
        </w:rPr>
      </w:pPr>
      <w:r w:rsidRPr="009D51AD">
        <w:rPr>
          <w:rFonts w:ascii="Times New Roman" w:hAnsi="Times New Roman" w:cs="Times New Roman"/>
          <w:color w:val="000000"/>
          <w:sz w:val="24"/>
          <w:szCs w:val="24"/>
        </w:rPr>
        <w:t xml:space="preserve">2.1.      </w:t>
      </w:r>
      <w:r w:rsidRPr="009D51AD">
        <w:rPr>
          <w:rFonts w:ascii="Times New Roman" w:hAnsi="Times New Roman" w:cs="Times New Roman"/>
          <w:color w:val="000000"/>
          <w:sz w:val="24"/>
          <w:szCs w:val="24"/>
          <w:u w:val="single"/>
        </w:rPr>
        <w:t>Ссудодатель обязуется:</w:t>
      </w:r>
    </w:p>
    <w:p w:rsidR="00C42A43" w:rsidRPr="009D51AD" w:rsidRDefault="00C42A43" w:rsidP="00C42A43">
      <w:pPr>
        <w:shd w:val="clear" w:color="auto" w:fill="FFFFFF"/>
        <w:tabs>
          <w:tab w:val="left" w:pos="1276"/>
        </w:tabs>
        <w:autoSpaceDE w:val="0"/>
        <w:autoSpaceDN w:val="0"/>
        <w:adjustRightInd w:val="0"/>
        <w:ind w:firstLine="567"/>
        <w:jc w:val="both"/>
        <w:rPr>
          <w:rFonts w:ascii="Times New Roman" w:hAnsi="Times New Roman" w:cs="Times New Roman"/>
          <w:sz w:val="24"/>
          <w:szCs w:val="24"/>
        </w:rPr>
      </w:pPr>
      <w:r w:rsidRPr="009D51AD">
        <w:rPr>
          <w:rFonts w:ascii="Times New Roman" w:hAnsi="Times New Roman" w:cs="Times New Roman"/>
          <w:color w:val="000000"/>
          <w:sz w:val="24"/>
          <w:szCs w:val="24"/>
        </w:rPr>
        <w:t>2.1.1.   Предоставить Объект в состоянии, соответствующем условиям настоящего Договора и его назначению по акту приема передачи в течение 5 (пяти) дней с момента заключения настоящего Договора.</w:t>
      </w:r>
    </w:p>
    <w:p w:rsidR="00C42A43" w:rsidRPr="009D51AD" w:rsidRDefault="00C42A43" w:rsidP="00C42A43">
      <w:pPr>
        <w:shd w:val="clear" w:color="auto" w:fill="FFFFFF"/>
        <w:tabs>
          <w:tab w:val="left" w:pos="1276"/>
        </w:tabs>
        <w:autoSpaceDE w:val="0"/>
        <w:autoSpaceDN w:val="0"/>
        <w:adjustRightInd w:val="0"/>
        <w:ind w:firstLine="567"/>
        <w:jc w:val="both"/>
        <w:rPr>
          <w:rFonts w:ascii="Times New Roman" w:hAnsi="Times New Roman" w:cs="Times New Roman"/>
          <w:color w:val="000000"/>
          <w:sz w:val="24"/>
          <w:szCs w:val="24"/>
        </w:rPr>
      </w:pPr>
      <w:r w:rsidRPr="009D51AD">
        <w:rPr>
          <w:rFonts w:ascii="Times New Roman" w:hAnsi="Times New Roman" w:cs="Times New Roman"/>
          <w:color w:val="000000"/>
          <w:sz w:val="24"/>
          <w:szCs w:val="24"/>
        </w:rPr>
        <w:t>2.1.2.   Предупредить Ссудополучателя обо всех правах третьих лиц на этот Объект.</w:t>
      </w:r>
    </w:p>
    <w:p w:rsidR="00C42A43" w:rsidRPr="009D51AD" w:rsidRDefault="00C42A43" w:rsidP="00C42A43">
      <w:pPr>
        <w:shd w:val="clear" w:color="auto" w:fill="FFFFFF"/>
        <w:tabs>
          <w:tab w:val="left" w:pos="1276"/>
        </w:tabs>
        <w:autoSpaceDE w:val="0"/>
        <w:autoSpaceDN w:val="0"/>
        <w:adjustRightInd w:val="0"/>
        <w:ind w:firstLine="567"/>
        <w:jc w:val="both"/>
        <w:rPr>
          <w:rFonts w:ascii="Times New Roman" w:hAnsi="Times New Roman" w:cs="Times New Roman"/>
          <w:color w:val="000000"/>
          <w:sz w:val="24"/>
          <w:szCs w:val="24"/>
        </w:rPr>
      </w:pPr>
      <w:r w:rsidRPr="009D51AD">
        <w:rPr>
          <w:rFonts w:ascii="Times New Roman" w:hAnsi="Times New Roman" w:cs="Times New Roman"/>
          <w:color w:val="000000"/>
          <w:sz w:val="24"/>
          <w:szCs w:val="24"/>
        </w:rPr>
        <w:t>2.1.3. Не заключать аналогичных договорных отношений с третьими лицами, в том числе договоров аренды на Объект.</w:t>
      </w:r>
    </w:p>
    <w:p w:rsidR="00C42A43" w:rsidRPr="009D51AD" w:rsidRDefault="00C42A43" w:rsidP="00C42A43">
      <w:pPr>
        <w:shd w:val="clear" w:color="auto" w:fill="FFFFFF"/>
        <w:tabs>
          <w:tab w:val="left" w:pos="1276"/>
        </w:tabs>
        <w:autoSpaceDE w:val="0"/>
        <w:autoSpaceDN w:val="0"/>
        <w:adjustRightInd w:val="0"/>
        <w:ind w:firstLine="567"/>
        <w:jc w:val="both"/>
        <w:rPr>
          <w:rFonts w:ascii="Times New Roman" w:hAnsi="Times New Roman" w:cs="Times New Roman"/>
          <w:sz w:val="24"/>
          <w:szCs w:val="24"/>
        </w:rPr>
      </w:pPr>
      <w:r w:rsidRPr="009D51AD">
        <w:rPr>
          <w:rFonts w:ascii="Times New Roman" w:hAnsi="Times New Roman" w:cs="Times New Roman"/>
          <w:color w:val="000000"/>
          <w:sz w:val="24"/>
          <w:szCs w:val="24"/>
        </w:rPr>
        <w:t>2.1.4. Не препятствовать  Ссудополучателю в пользовании Объектом в соответствии  с определенными настоящим договором условиями.</w:t>
      </w:r>
    </w:p>
    <w:p w:rsidR="00C42A43" w:rsidRPr="009D51AD" w:rsidRDefault="00C42A43" w:rsidP="00C42A43">
      <w:pPr>
        <w:shd w:val="clear" w:color="auto" w:fill="FFFFFF"/>
        <w:tabs>
          <w:tab w:val="left" w:pos="1276"/>
        </w:tabs>
        <w:autoSpaceDE w:val="0"/>
        <w:autoSpaceDN w:val="0"/>
        <w:adjustRightInd w:val="0"/>
        <w:ind w:firstLine="567"/>
        <w:jc w:val="both"/>
        <w:rPr>
          <w:rFonts w:ascii="Times New Roman" w:hAnsi="Times New Roman" w:cs="Times New Roman"/>
          <w:sz w:val="24"/>
          <w:szCs w:val="24"/>
        </w:rPr>
      </w:pPr>
      <w:r w:rsidRPr="009D51AD">
        <w:rPr>
          <w:rFonts w:ascii="Times New Roman" w:hAnsi="Times New Roman" w:cs="Times New Roman"/>
          <w:color w:val="000000"/>
          <w:sz w:val="24"/>
          <w:szCs w:val="24"/>
        </w:rPr>
        <w:t xml:space="preserve">2.2.      </w:t>
      </w:r>
      <w:r w:rsidRPr="009D51AD">
        <w:rPr>
          <w:rFonts w:ascii="Times New Roman" w:hAnsi="Times New Roman" w:cs="Times New Roman"/>
          <w:color w:val="000000"/>
          <w:sz w:val="24"/>
          <w:szCs w:val="24"/>
          <w:u w:val="single"/>
        </w:rPr>
        <w:t>Ссудополучатель обязуется:</w:t>
      </w:r>
    </w:p>
    <w:p w:rsidR="00C42A43" w:rsidRPr="009D51AD" w:rsidRDefault="00C42A43" w:rsidP="00C42A43">
      <w:pPr>
        <w:shd w:val="clear" w:color="auto" w:fill="FFFFFF"/>
        <w:tabs>
          <w:tab w:val="left" w:pos="1276"/>
        </w:tabs>
        <w:autoSpaceDE w:val="0"/>
        <w:autoSpaceDN w:val="0"/>
        <w:adjustRightInd w:val="0"/>
        <w:ind w:firstLine="567"/>
        <w:jc w:val="both"/>
        <w:rPr>
          <w:rFonts w:ascii="Times New Roman" w:hAnsi="Times New Roman" w:cs="Times New Roman"/>
          <w:color w:val="000000"/>
          <w:sz w:val="24"/>
          <w:szCs w:val="24"/>
        </w:rPr>
      </w:pPr>
      <w:r w:rsidRPr="009D51AD">
        <w:rPr>
          <w:rFonts w:ascii="Times New Roman" w:hAnsi="Times New Roman" w:cs="Times New Roman"/>
          <w:color w:val="000000"/>
          <w:sz w:val="24"/>
          <w:szCs w:val="24"/>
        </w:rPr>
        <w:t>2.2.1.  Использовать Объект в соответствии с его назначением, поддерживать его надлежащее техническое состояние, осуществлять за свой счет текущий и капитальный ремонты, приобретать шины, соблюдать все требования по эксплуатации и техническому обслуживанию, прописанные в Инструкции по эксплуатации и Сервисной книжке.  Поддерживать Объект в полной исправности и надлежащем техническом, санитарном и противопожарном состоянии.</w:t>
      </w:r>
    </w:p>
    <w:p w:rsidR="00C42A43" w:rsidRPr="009D51AD" w:rsidRDefault="00C42A43" w:rsidP="00C42A43">
      <w:pPr>
        <w:shd w:val="clear" w:color="auto" w:fill="FFFFFF"/>
        <w:tabs>
          <w:tab w:val="left" w:pos="1276"/>
        </w:tabs>
        <w:autoSpaceDE w:val="0"/>
        <w:autoSpaceDN w:val="0"/>
        <w:adjustRightInd w:val="0"/>
        <w:ind w:firstLine="567"/>
        <w:jc w:val="both"/>
        <w:rPr>
          <w:rFonts w:ascii="Times New Roman" w:hAnsi="Times New Roman" w:cs="Times New Roman"/>
          <w:sz w:val="24"/>
          <w:szCs w:val="24"/>
        </w:rPr>
      </w:pPr>
      <w:r w:rsidRPr="009D51AD">
        <w:rPr>
          <w:rFonts w:ascii="Times New Roman" w:hAnsi="Times New Roman" w:cs="Times New Roman"/>
          <w:color w:val="000000"/>
          <w:sz w:val="24"/>
          <w:szCs w:val="24"/>
        </w:rPr>
        <w:t>2.2.2.  Нести расходы на содержание Объекта и поддерживать его в рабочем состоянии.</w:t>
      </w:r>
      <w:r w:rsidRPr="009D51AD">
        <w:rPr>
          <w:rFonts w:ascii="Times New Roman" w:hAnsi="Times New Roman" w:cs="Times New Roman"/>
          <w:sz w:val="24"/>
          <w:szCs w:val="24"/>
        </w:rPr>
        <w:t xml:space="preserve"> </w:t>
      </w:r>
      <w:r w:rsidRPr="009D51AD">
        <w:rPr>
          <w:rFonts w:ascii="Times New Roman" w:hAnsi="Times New Roman" w:cs="Times New Roman"/>
          <w:color w:val="000000"/>
          <w:sz w:val="24"/>
          <w:szCs w:val="24"/>
        </w:rPr>
        <w:t>Ссудополучатель не вправе заменять номерные агрегаты, установленные на Объекте без предварительного письменного согласия Ссудодателя.</w:t>
      </w:r>
    </w:p>
    <w:p w:rsidR="00C42A43" w:rsidRPr="009D51AD" w:rsidRDefault="00C42A43" w:rsidP="00C42A43">
      <w:pPr>
        <w:tabs>
          <w:tab w:val="left" w:pos="1276"/>
        </w:tabs>
        <w:ind w:firstLine="567"/>
        <w:jc w:val="both"/>
        <w:rPr>
          <w:rFonts w:ascii="Times New Roman" w:hAnsi="Times New Roman" w:cs="Times New Roman"/>
          <w:color w:val="000000"/>
          <w:sz w:val="24"/>
          <w:szCs w:val="24"/>
        </w:rPr>
      </w:pPr>
      <w:r w:rsidRPr="009D51AD">
        <w:rPr>
          <w:rFonts w:ascii="Times New Roman" w:hAnsi="Times New Roman" w:cs="Times New Roman"/>
          <w:color w:val="000000"/>
          <w:sz w:val="24"/>
          <w:szCs w:val="24"/>
        </w:rPr>
        <w:t>2.2.3. Обеспечивать беспрепятственный доступ к Объекту представителей Ссудодателя, для проведения проверки соблюдения Ссудополучателем условий настоящего Договора, а также предоставлять им необходимую документацию, относящуюся к предмету проверки.</w:t>
      </w:r>
    </w:p>
    <w:p w:rsidR="00C42A43" w:rsidRPr="009D51AD" w:rsidRDefault="00C42A43" w:rsidP="00C42A43">
      <w:pPr>
        <w:shd w:val="clear" w:color="auto" w:fill="FFFFFF"/>
        <w:autoSpaceDE w:val="0"/>
        <w:autoSpaceDN w:val="0"/>
        <w:adjustRightInd w:val="0"/>
        <w:ind w:firstLine="567"/>
        <w:jc w:val="both"/>
        <w:rPr>
          <w:rFonts w:ascii="Times New Roman" w:hAnsi="Times New Roman" w:cs="Times New Roman"/>
          <w:sz w:val="24"/>
          <w:szCs w:val="24"/>
        </w:rPr>
      </w:pPr>
      <w:r w:rsidRPr="009D51AD">
        <w:rPr>
          <w:rFonts w:ascii="Times New Roman" w:hAnsi="Times New Roman" w:cs="Times New Roman"/>
          <w:color w:val="000000"/>
          <w:sz w:val="24"/>
          <w:szCs w:val="24"/>
        </w:rPr>
        <w:t>2.2.4.</w:t>
      </w:r>
      <w:r w:rsidRPr="009D51AD">
        <w:rPr>
          <w:rFonts w:ascii="Times New Roman" w:hAnsi="Times New Roman" w:cs="Times New Roman"/>
          <w:sz w:val="24"/>
          <w:szCs w:val="24"/>
        </w:rPr>
        <w:t xml:space="preserve"> </w:t>
      </w:r>
      <w:r w:rsidRPr="009D51AD">
        <w:rPr>
          <w:rFonts w:ascii="Times New Roman" w:hAnsi="Times New Roman" w:cs="Times New Roman"/>
          <w:color w:val="000000"/>
          <w:sz w:val="24"/>
          <w:szCs w:val="24"/>
        </w:rPr>
        <w:t>По истечении срока настоящего договора, а также при досрочном его прекращении, передать Ссудополучателю безвозмездно все проведенные улучшения Объекта, неотделимые без вреда для Объекта.</w:t>
      </w:r>
      <w:r w:rsidRPr="009D51AD">
        <w:rPr>
          <w:rFonts w:ascii="Times New Roman" w:hAnsi="Times New Roman" w:cs="Times New Roman"/>
          <w:sz w:val="24"/>
          <w:szCs w:val="24"/>
        </w:rPr>
        <w:t xml:space="preserve"> Неотделимые улучшения автомобиля Ссудополучатель вправе производить с письменного согласия Ссудодателя.</w:t>
      </w:r>
    </w:p>
    <w:p w:rsidR="00C42A43" w:rsidRPr="009D51AD" w:rsidRDefault="00C42A43" w:rsidP="00C42A43">
      <w:pPr>
        <w:shd w:val="clear" w:color="auto" w:fill="FFFFFF"/>
        <w:autoSpaceDE w:val="0"/>
        <w:autoSpaceDN w:val="0"/>
        <w:adjustRightInd w:val="0"/>
        <w:ind w:firstLine="567"/>
        <w:jc w:val="both"/>
        <w:rPr>
          <w:rFonts w:ascii="Times New Roman" w:hAnsi="Times New Roman" w:cs="Times New Roman"/>
          <w:color w:val="000000"/>
          <w:sz w:val="24"/>
          <w:szCs w:val="24"/>
        </w:rPr>
      </w:pPr>
      <w:r w:rsidRPr="009D51AD">
        <w:rPr>
          <w:rFonts w:ascii="Times New Roman" w:hAnsi="Times New Roman" w:cs="Times New Roman"/>
          <w:color w:val="000000"/>
          <w:sz w:val="24"/>
          <w:szCs w:val="24"/>
        </w:rPr>
        <w:t>2.2.5.   При прекращении Договора, передать Ссудодателю безвозмездно Объект, указанный в пункте 1.1. настоящего Договора в том состоянии, в каком он его получил, с учетом нормального износа.</w:t>
      </w:r>
    </w:p>
    <w:p w:rsidR="00C42A43" w:rsidRPr="009D51AD" w:rsidRDefault="00C42A43" w:rsidP="00C42A43">
      <w:pPr>
        <w:shd w:val="clear" w:color="auto" w:fill="FFFFFF"/>
        <w:autoSpaceDE w:val="0"/>
        <w:autoSpaceDN w:val="0"/>
        <w:adjustRightInd w:val="0"/>
        <w:ind w:firstLine="567"/>
        <w:jc w:val="both"/>
        <w:rPr>
          <w:rFonts w:ascii="Times New Roman" w:hAnsi="Times New Roman" w:cs="Times New Roman"/>
          <w:sz w:val="24"/>
          <w:szCs w:val="24"/>
        </w:rPr>
      </w:pPr>
      <w:r w:rsidRPr="009D51AD">
        <w:rPr>
          <w:rFonts w:ascii="Times New Roman" w:hAnsi="Times New Roman" w:cs="Times New Roman"/>
          <w:color w:val="000000"/>
          <w:sz w:val="24"/>
          <w:szCs w:val="24"/>
        </w:rPr>
        <w:t>2.2.6.</w:t>
      </w:r>
      <w:r w:rsidRPr="009D51AD">
        <w:rPr>
          <w:rFonts w:ascii="Times New Roman" w:hAnsi="Times New Roman" w:cs="Times New Roman"/>
          <w:sz w:val="24"/>
          <w:szCs w:val="24"/>
        </w:rPr>
        <w:t xml:space="preserve"> Нести ответственность за соблюдение водителями Ссудополучателя Правил дорожного движения, наличие  при них необходимых документов, требуемых сотрудниками ГИБДД.</w:t>
      </w:r>
    </w:p>
    <w:p w:rsidR="00C42A43" w:rsidRPr="009D51AD" w:rsidRDefault="00C42A43" w:rsidP="00C42A43">
      <w:pPr>
        <w:shd w:val="clear" w:color="auto" w:fill="FFFFFF"/>
        <w:autoSpaceDE w:val="0"/>
        <w:autoSpaceDN w:val="0"/>
        <w:adjustRightInd w:val="0"/>
        <w:ind w:firstLine="567"/>
        <w:jc w:val="both"/>
        <w:rPr>
          <w:rFonts w:ascii="Times New Roman" w:hAnsi="Times New Roman" w:cs="Times New Roman"/>
          <w:sz w:val="24"/>
          <w:szCs w:val="24"/>
        </w:rPr>
      </w:pPr>
      <w:r w:rsidRPr="009D51AD">
        <w:rPr>
          <w:rFonts w:ascii="Times New Roman" w:hAnsi="Times New Roman" w:cs="Times New Roman"/>
          <w:sz w:val="24"/>
          <w:szCs w:val="24"/>
        </w:rPr>
        <w:t>2.2.7.  Извещать Ссудодателя при повреждении объекта, в т.ч. в результате ДТП в течение 24 часов.</w:t>
      </w:r>
    </w:p>
    <w:p w:rsidR="00C42A43" w:rsidRPr="009D51AD" w:rsidRDefault="00C42A43" w:rsidP="00C42A43">
      <w:pPr>
        <w:shd w:val="clear" w:color="auto" w:fill="FFFFFF"/>
        <w:autoSpaceDE w:val="0"/>
        <w:autoSpaceDN w:val="0"/>
        <w:adjustRightInd w:val="0"/>
        <w:ind w:firstLine="567"/>
        <w:jc w:val="both"/>
        <w:rPr>
          <w:rFonts w:ascii="Times New Roman" w:hAnsi="Times New Roman" w:cs="Times New Roman"/>
          <w:sz w:val="24"/>
          <w:szCs w:val="24"/>
        </w:rPr>
      </w:pPr>
      <w:r w:rsidRPr="009D51AD">
        <w:rPr>
          <w:rFonts w:ascii="Times New Roman" w:hAnsi="Times New Roman" w:cs="Times New Roman"/>
          <w:sz w:val="24"/>
          <w:szCs w:val="24"/>
        </w:rPr>
        <w:t>2.2.8. При ДТП, совершенном по вине Ссудополучателя, в случаях, не относящихся к страховым случаям по договорам страхования арендуемых автомобилей (в том числе и алкогольного опьянения и др.), Ссудополучатель обязуется возместить в течение 30 дней убытки Ссудодателю, либо выплатить Ссудодателю оценочную стоимость автомобиля (выкупить автомобиль по оценочной стоимости).</w:t>
      </w:r>
    </w:p>
    <w:p w:rsidR="00C42A43" w:rsidRPr="009D51AD" w:rsidRDefault="00C42A43" w:rsidP="00C42A43">
      <w:pPr>
        <w:shd w:val="clear" w:color="auto" w:fill="FFFFFF"/>
        <w:autoSpaceDE w:val="0"/>
        <w:autoSpaceDN w:val="0"/>
        <w:adjustRightInd w:val="0"/>
        <w:ind w:firstLine="567"/>
        <w:jc w:val="both"/>
        <w:rPr>
          <w:rFonts w:ascii="Times New Roman" w:hAnsi="Times New Roman" w:cs="Times New Roman"/>
          <w:sz w:val="24"/>
          <w:szCs w:val="24"/>
        </w:rPr>
      </w:pPr>
      <w:r w:rsidRPr="009D51AD">
        <w:rPr>
          <w:rFonts w:ascii="Times New Roman" w:hAnsi="Times New Roman" w:cs="Times New Roman"/>
          <w:sz w:val="24"/>
          <w:szCs w:val="24"/>
        </w:rPr>
        <w:t>2.2.9. Соблюдать технические, экологические, противопожарные и иные требования, предъявляемые к переданному по настоящему договору Объекту. В полном объеме за свой счет исполнять требования надзорных органов предъявляемые к имуществу, переданному по настоящему договору.</w:t>
      </w:r>
    </w:p>
    <w:p w:rsidR="00C42A43" w:rsidRPr="009D51AD" w:rsidRDefault="00C42A43" w:rsidP="00C42A43">
      <w:pPr>
        <w:shd w:val="clear" w:color="auto" w:fill="FFFFFF"/>
        <w:autoSpaceDE w:val="0"/>
        <w:autoSpaceDN w:val="0"/>
        <w:adjustRightInd w:val="0"/>
        <w:ind w:firstLine="567"/>
        <w:jc w:val="both"/>
        <w:rPr>
          <w:rFonts w:ascii="Times New Roman" w:hAnsi="Times New Roman" w:cs="Times New Roman"/>
          <w:sz w:val="24"/>
          <w:szCs w:val="24"/>
        </w:rPr>
      </w:pPr>
      <w:r w:rsidRPr="009D51AD">
        <w:rPr>
          <w:rFonts w:ascii="Times New Roman" w:hAnsi="Times New Roman" w:cs="Times New Roman"/>
          <w:sz w:val="24"/>
          <w:szCs w:val="24"/>
        </w:rPr>
        <w:t xml:space="preserve">2.2.10. Нести все необходимые расходы по проведению технического осмотра  и страхования Объекта без возмещения «Ссудодателем» всех понесенных затрат.  </w:t>
      </w:r>
    </w:p>
    <w:p w:rsidR="00C42A43" w:rsidRPr="009D51AD" w:rsidRDefault="00C42A43" w:rsidP="00C42A43">
      <w:pPr>
        <w:shd w:val="clear" w:color="auto" w:fill="FFFFFF"/>
        <w:autoSpaceDE w:val="0"/>
        <w:autoSpaceDN w:val="0"/>
        <w:adjustRightInd w:val="0"/>
        <w:ind w:firstLine="567"/>
        <w:jc w:val="both"/>
        <w:rPr>
          <w:rFonts w:ascii="Times New Roman" w:hAnsi="Times New Roman" w:cs="Times New Roman"/>
          <w:sz w:val="24"/>
          <w:szCs w:val="24"/>
        </w:rPr>
      </w:pPr>
      <w:r w:rsidRPr="009D51AD">
        <w:rPr>
          <w:rFonts w:ascii="Times New Roman" w:hAnsi="Times New Roman" w:cs="Times New Roman"/>
          <w:sz w:val="24"/>
          <w:szCs w:val="24"/>
        </w:rPr>
        <w:t>2.2.11. Вернуть Ссудодателю Объект, переданный в безвозмездное пользование, по акту приема-передачи в течении пяти календарных дней после прекращения договора.</w:t>
      </w:r>
    </w:p>
    <w:p w:rsidR="00C42A43" w:rsidRPr="009D51AD" w:rsidRDefault="00C42A43" w:rsidP="00C42A43">
      <w:pPr>
        <w:shd w:val="clear" w:color="auto" w:fill="FFFFFF"/>
        <w:autoSpaceDE w:val="0"/>
        <w:autoSpaceDN w:val="0"/>
        <w:adjustRightInd w:val="0"/>
        <w:ind w:firstLine="567"/>
        <w:jc w:val="center"/>
        <w:rPr>
          <w:rFonts w:ascii="Times New Roman" w:hAnsi="Times New Roman" w:cs="Times New Roman"/>
          <w:b/>
          <w:color w:val="000000"/>
          <w:sz w:val="24"/>
          <w:szCs w:val="24"/>
        </w:rPr>
      </w:pPr>
    </w:p>
    <w:p w:rsidR="00C42A43" w:rsidRPr="009D51AD" w:rsidRDefault="00C42A43" w:rsidP="00C42A43">
      <w:pPr>
        <w:shd w:val="clear" w:color="auto" w:fill="FFFFFF"/>
        <w:autoSpaceDE w:val="0"/>
        <w:autoSpaceDN w:val="0"/>
        <w:adjustRightInd w:val="0"/>
        <w:ind w:firstLine="567"/>
        <w:jc w:val="center"/>
        <w:rPr>
          <w:rFonts w:ascii="Times New Roman" w:hAnsi="Times New Roman" w:cs="Times New Roman"/>
          <w:b/>
          <w:color w:val="000000"/>
          <w:sz w:val="24"/>
          <w:szCs w:val="24"/>
        </w:rPr>
      </w:pPr>
    </w:p>
    <w:p w:rsidR="00C42A43" w:rsidRPr="009D51AD" w:rsidRDefault="00C42A43" w:rsidP="00C42A43">
      <w:pPr>
        <w:shd w:val="clear" w:color="auto" w:fill="FFFFFF"/>
        <w:autoSpaceDE w:val="0"/>
        <w:autoSpaceDN w:val="0"/>
        <w:adjustRightInd w:val="0"/>
        <w:ind w:firstLine="567"/>
        <w:jc w:val="center"/>
        <w:rPr>
          <w:rFonts w:ascii="Times New Roman" w:hAnsi="Times New Roman" w:cs="Times New Roman"/>
          <w:b/>
          <w:bCs/>
          <w:color w:val="000000"/>
          <w:sz w:val="24"/>
          <w:szCs w:val="24"/>
        </w:rPr>
      </w:pPr>
      <w:r w:rsidRPr="009D51AD">
        <w:rPr>
          <w:rFonts w:ascii="Times New Roman" w:hAnsi="Times New Roman" w:cs="Times New Roman"/>
          <w:b/>
          <w:color w:val="000000"/>
          <w:sz w:val="24"/>
          <w:szCs w:val="24"/>
        </w:rPr>
        <w:t>3.</w:t>
      </w:r>
      <w:r w:rsidRPr="009D51AD">
        <w:rPr>
          <w:rFonts w:ascii="Times New Roman" w:hAnsi="Times New Roman" w:cs="Times New Roman"/>
          <w:color w:val="000000"/>
          <w:sz w:val="24"/>
          <w:szCs w:val="24"/>
        </w:rPr>
        <w:t xml:space="preserve"> </w:t>
      </w:r>
      <w:r w:rsidRPr="009D51AD">
        <w:rPr>
          <w:rFonts w:ascii="Times New Roman" w:hAnsi="Times New Roman" w:cs="Times New Roman"/>
          <w:b/>
          <w:bCs/>
          <w:color w:val="000000"/>
          <w:sz w:val="24"/>
          <w:szCs w:val="24"/>
        </w:rPr>
        <w:t>ОТВЕТСТВЕННОСТЬ СТОРОН</w:t>
      </w:r>
    </w:p>
    <w:p w:rsidR="00C42A43" w:rsidRPr="009D51AD" w:rsidRDefault="00C42A43" w:rsidP="00C42A43">
      <w:pPr>
        <w:shd w:val="clear" w:color="auto" w:fill="FFFFFF"/>
        <w:autoSpaceDE w:val="0"/>
        <w:autoSpaceDN w:val="0"/>
        <w:adjustRightInd w:val="0"/>
        <w:ind w:firstLine="567"/>
        <w:jc w:val="both"/>
        <w:rPr>
          <w:rFonts w:ascii="Times New Roman" w:hAnsi="Times New Roman" w:cs="Times New Roman"/>
          <w:sz w:val="24"/>
          <w:szCs w:val="24"/>
        </w:rPr>
      </w:pPr>
      <w:r w:rsidRPr="009D51AD">
        <w:rPr>
          <w:rFonts w:ascii="Times New Roman" w:hAnsi="Times New Roman" w:cs="Times New Roman"/>
          <w:color w:val="000000"/>
          <w:sz w:val="24"/>
          <w:szCs w:val="24"/>
        </w:rPr>
        <w:t>3.1. Ссудодатель отвечает за недостатки Объекта, которые он умышленно или по грубой неосторожности не оговорил при заключении настоящего Договора. При обнаружении таких недостатков Ссудополучатель вправе по своему выбору потребовать от Ссудодателя безвозмездного устранения недостатков Объекта или возмещения своих расходов на устранение недостатков Объекта, либо досрочного расторжения настоящего Договора и возмещения понесенного им реального ущерба.</w:t>
      </w:r>
    </w:p>
    <w:p w:rsidR="00C42A43" w:rsidRPr="009D51AD" w:rsidRDefault="00C42A43" w:rsidP="00C42A43">
      <w:pPr>
        <w:shd w:val="clear" w:color="auto" w:fill="FFFFFF"/>
        <w:autoSpaceDE w:val="0"/>
        <w:autoSpaceDN w:val="0"/>
        <w:adjustRightInd w:val="0"/>
        <w:ind w:firstLine="567"/>
        <w:jc w:val="both"/>
        <w:rPr>
          <w:rFonts w:ascii="Times New Roman" w:hAnsi="Times New Roman" w:cs="Times New Roman"/>
          <w:sz w:val="24"/>
          <w:szCs w:val="24"/>
        </w:rPr>
      </w:pPr>
      <w:r w:rsidRPr="009D51AD">
        <w:rPr>
          <w:rFonts w:ascii="Times New Roman" w:hAnsi="Times New Roman" w:cs="Times New Roman"/>
          <w:color w:val="000000"/>
          <w:sz w:val="24"/>
          <w:szCs w:val="24"/>
        </w:rPr>
        <w:t>3.2. Ссудодатель не отвечает за недостатки Объекта, которые были им оговорены при заключении настоящего Договора либо были заранее известны Ссудополучателю во время осмотра Объекта, либо должны были быть им обнаружены при проверке его исправности или при передаче Объекта.</w:t>
      </w:r>
    </w:p>
    <w:p w:rsidR="00C42A43" w:rsidRPr="009D51AD" w:rsidRDefault="00C42A43" w:rsidP="00C42A43">
      <w:pPr>
        <w:shd w:val="clear" w:color="auto" w:fill="FFFFFF"/>
        <w:autoSpaceDE w:val="0"/>
        <w:autoSpaceDN w:val="0"/>
        <w:adjustRightInd w:val="0"/>
        <w:ind w:firstLine="567"/>
        <w:jc w:val="both"/>
        <w:rPr>
          <w:rFonts w:ascii="Times New Roman" w:hAnsi="Times New Roman" w:cs="Times New Roman"/>
          <w:sz w:val="24"/>
          <w:szCs w:val="24"/>
        </w:rPr>
      </w:pPr>
      <w:r w:rsidRPr="009D51AD">
        <w:rPr>
          <w:rFonts w:ascii="Times New Roman" w:hAnsi="Times New Roman" w:cs="Times New Roman"/>
          <w:color w:val="000000"/>
          <w:sz w:val="24"/>
          <w:szCs w:val="24"/>
        </w:rPr>
        <w:t>3.3. Ссудополучатель несет риск случайной гибели или случайного повреждения Объекта, если он использовал его не в соответствии с настоящим Договором или назначением, либо передал его третьему лицу без согласия Ссудодателя. Ссудополучатель несет также риск случайной гибели или случайного повреждения Объекта, если с учетом фактических обстоятельств мог предотвратить его гибель или порчу, пожертвовав своим имуществом, но предпочел сохранить свое имущество.</w:t>
      </w:r>
    </w:p>
    <w:p w:rsidR="00C42A43" w:rsidRPr="009D51AD" w:rsidRDefault="00C42A43" w:rsidP="00C42A43">
      <w:pPr>
        <w:shd w:val="clear" w:color="auto" w:fill="FFFFFF"/>
        <w:autoSpaceDE w:val="0"/>
        <w:autoSpaceDN w:val="0"/>
        <w:adjustRightInd w:val="0"/>
        <w:ind w:firstLine="567"/>
        <w:jc w:val="both"/>
        <w:rPr>
          <w:rFonts w:ascii="Times New Roman" w:hAnsi="Times New Roman" w:cs="Times New Roman"/>
          <w:color w:val="000000"/>
          <w:sz w:val="24"/>
          <w:szCs w:val="24"/>
        </w:rPr>
      </w:pPr>
      <w:r w:rsidRPr="009D51AD">
        <w:rPr>
          <w:rFonts w:ascii="Times New Roman" w:hAnsi="Times New Roman" w:cs="Times New Roman"/>
          <w:color w:val="000000"/>
          <w:sz w:val="24"/>
          <w:szCs w:val="24"/>
        </w:rPr>
        <w:t>3.4. Ссудодатель отвечает за вред, причиненный третьему лицу в результате использования Объекта, если не докажет, что вред причинен вследствие умысла или грубой неосторожности Ссудополучателя или лица, у которого этот Объект оказался с согласия Ссудодателя.</w:t>
      </w:r>
    </w:p>
    <w:p w:rsidR="00C42A43" w:rsidRPr="009D51AD" w:rsidRDefault="00C42A43" w:rsidP="00C42A43">
      <w:pPr>
        <w:shd w:val="clear" w:color="auto" w:fill="FFFFFF"/>
        <w:autoSpaceDE w:val="0"/>
        <w:autoSpaceDN w:val="0"/>
        <w:adjustRightInd w:val="0"/>
        <w:ind w:firstLine="567"/>
        <w:jc w:val="both"/>
        <w:rPr>
          <w:rFonts w:ascii="Times New Roman" w:hAnsi="Times New Roman" w:cs="Times New Roman"/>
          <w:color w:val="000000"/>
          <w:sz w:val="24"/>
          <w:szCs w:val="24"/>
        </w:rPr>
      </w:pPr>
      <w:r w:rsidRPr="009D51AD">
        <w:rPr>
          <w:rFonts w:ascii="Times New Roman" w:hAnsi="Times New Roman" w:cs="Times New Roman"/>
          <w:color w:val="000000"/>
          <w:sz w:val="24"/>
          <w:szCs w:val="24"/>
        </w:rPr>
        <w:t xml:space="preserve">3.5. В том случае, если в результате действий Ссудополучателя техническое состояние Объекта окажется в большей степени изношенности, чем при нормальном износе, Ссудополучатель возмещает Ссудодателю ущерб либо производит за свой счет работы по приведению Объекта в техническое состояние, соответствующее уровню нормального износа, по согласованию с Ссудодателем.  </w:t>
      </w:r>
    </w:p>
    <w:p w:rsidR="00C42A43" w:rsidRPr="009D51AD" w:rsidRDefault="00C42A43" w:rsidP="00C42A43">
      <w:pPr>
        <w:shd w:val="clear" w:color="auto" w:fill="FFFFFF"/>
        <w:autoSpaceDE w:val="0"/>
        <w:autoSpaceDN w:val="0"/>
        <w:adjustRightInd w:val="0"/>
        <w:ind w:firstLine="567"/>
        <w:jc w:val="both"/>
        <w:rPr>
          <w:rFonts w:ascii="Times New Roman" w:hAnsi="Times New Roman" w:cs="Times New Roman"/>
          <w:sz w:val="24"/>
          <w:szCs w:val="24"/>
        </w:rPr>
      </w:pPr>
    </w:p>
    <w:p w:rsidR="00C42A43" w:rsidRPr="009D51AD" w:rsidRDefault="00C42A43" w:rsidP="00C42A43">
      <w:pPr>
        <w:shd w:val="clear" w:color="auto" w:fill="FFFFFF"/>
        <w:autoSpaceDE w:val="0"/>
        <w:autoSpaceDN w:val="0"/>
        <w:adjustRightInd w:val="0"/>
        <w:ind w:firstLine="567"/>
        <w:jc w:val="center"/>
        <w:rPr>
          <w:rFonts w:ascii="Times New Roman" w:hAnsi="Times New Roman" w:cs="Times New Roman"/>
          <w:b/>
          <w:bCs/>
          <w:color w:val="000000"/>
          <w:sz w:val="24"/>
          <w:szCs w:val="24"/>
        </w:rPr>
      </w:pPr>
      <w:r w:rsidRPr="009D51AD">
        <w:rPr>
          <w:rFonts w:ascii="Times New Roman" w:hAnsi="Times New Roman" w:cs="Times New Roman"/>
          <w:b/>
          <w:color w:val="000000"/>
          <w:sz w:val="24"/>
          <w:szCs w:val="24"/>
        </w:rPr>
        <w:t>4.</w:t>
      </w:r>
      <w:r w:rsidRPr="009D51AD">
        <w:rPr>
          <w:rFonts w:ascii="Times New Roman" w:hAnsi="Times New Roman" w:cs="Times New Roman"/>
          <w:color w:val="000000"/>
          <w:sz w:val="24"/>
          <w:szCs w:val="24"/>
        </w:rPr>
        <w:t xml:space="preserve"> </w:t>
      </w:r>
      <w:r w:rsidRPr="009D51AD">
        <w:rPr>
          <w:rFonts w:ascii="Times New Roman" w:hAnsi="Times New Roman" w:cs="Times New Roman"/>
          <w:b/>
          <w:bCs/>
          <w:color w:val="000000"/>
          <w:sz w:val="24"/>
          <w:szCs w:val="24"/>
        </w:rPr>
        <w:t>ИЗМЕНЕНИЕ И РАСТОРЖЕНИЕ ДОГОВОРА</w:t>
      </w:r>
    </w:p>
    <w:p w:rsidR="00C42A43" w:rsidRPr="009D51AD" w:rsidRDefault="00C42A43" w:rsidP="00C42A43">
      <w:pPr>
        <w:shd w:val="clear" w:color="auto" w:fill="FFFFFF"/>
        <w:autoSpaceDE w:val="0"/>
        <w:autoSpaceDN w:val="0"/>
        <w:adjustRightInd w:val="0"/>
        <w:ind w:firstLine="567"/>
        <w:jc w:val="both"/>
        <w:rPr>
          <w:rFonts w:ascii="Times New Roman" w:hAnsi="Times New Roman" w:cs="Times New Roman"/>
          <w:sz w:val="24"/>
          <w:szCs w:val="24"/>
        </w:rPr>
      </w:pPr>
      <w:r w:rsidRPr="009D51AD">
        <w:rPr>
          <w:rFonts w:ascii="Times New Roman" w:hAnsi="Times New Roman" w:cs="Times New Roman"/>
          <w:color w:val="000000"/>
          <w:sz w:val="24"/>
          <w:szCs w:val="24"/>
        </w:rPr>
        <w:t>4.1. Каждая из сторон вправе во всякое время расторгнуть настоящий Договор, известив об этом другую сторону за 10 (десять) дней в письменном виде.</w:t>
      </w:r>
    </w:p>
    <w:p w:rsidR="00C42A43" w:rsidRPr="009D51AD" w:rsidRDefault="00C42A43" w:rsidP="00C42A43">
      <w:pPr>
        <w:shd w:val="clear" w:color="auto" w:fill="FFFFFF"/>
        <w:autoSpaceDE w:val="0"/>
        <w:autoSpaceDN w:val="0"/>
        <w:adjustRightInd w:val="0"/>
        <w:ind w:firstLine="567"/>
        <w:jc w:val="both"/>
        <w:rPr>
          <w:rFonts w:ascii="Times New Roman" w:hAnsi="Times New Roman" w:cs="Times New Roman"/>
          <w:sz w:val="24"/>
          <w:szCs w:val="24"/>
        </w:rPr>
      </w:pPr>
      <w:r w:rsidRPr="009D51AD">
        <w:rPr>
          <w:rFonts w:ascii="Times New Roman" w:hAnsi="Times New Roman" w:cs="Times New Roman"/>
          <w:color w:val="000000"/>
          <w:sz w:val="24"/>
          <w:szCs w:val="24"/>
        </w:rPr>
        <w:t>4.2.  Ссудодатель вправе в одностороннем внесудебном порядке расторгнуть настоящий Договор в случаях, когда Ссудополучатель:</w:t>
      </w:r>
    </w:p>
    <w:p w:rsidR="00C42A43" w:rsidRPr="009D51AD" w:rsidRDefault="00C42A43" w:rsidP="00C42A43">
      <w:pPr>
        <w:shd w:val="clear" w:color="auto" w:fill="FFFFFF"/>
        <w:autoSpaceDE w:val="0"/>
        <w:autoSpaceDN w:val="0"/>
        <w:adjustRightInd w:val="0"/>
        <w:ind w:firstLine="567"/>
        <w:jc w:val="both"/>
        <w:rPr>
          <w:rFonts w:ascii="Times New Roman" w:hAnsi="Times New Roman" w:cs="Times New Roman"/>
          <w:sz w:val="24"/>
          <w:szCs w:val="24"/>
        </w:rPr>
      </w:pPr>
      <w:r w:rsidRPr="009D51AD">
        <w:rPr>
          <w:rFonts w:ascii="Times New Roman" w:hAnsi="Times New Roman" w:cs="Times New Roman"/>
          <w:color w:val="000000"/>
          <w:sz w:val="24"/>
          <w:szCs w:val="24"/>
        </w:rPr>
        <w:t>- использует Объект не в соответствии с настоящим Договором или назначением Объекта, его целевым использованием;</w:t>
      </w:r>
    </w:p>
    <w:p w:rsidR="00C42A43" w:rsidRPr="009D51AD" w:rsidRDefault="00C42A43" w:rsidP="00C42A43">
      <w:pPr>
        <w:shd w:val="clear" w:color="auto" w:fill="FFFFFF"/>
        <w:autoSpaceDE w:val="0"/>
        <w:autoSpaceDN w:val="0"/>
        <w:adjustRightInd w:val="0"/>
        <w:ind w:firstLine="567"/>
        <w:jc w:val="both"/>
        <w:rPr>
          <w:rFonts w:ascii="Times New Roman" w:hAnsi="Times New Roman" w:cs="Times New Roman"/>
          <w:sz w:val="24"/>
          <w:szCs w:val="24"/>
        </w:rPr>
      </w:pPr>
      <w:r w:rsidRPr="009D51AD">
        <w:rPr>
          <w:rFonts w:ascii="Times New Roman" w:hAnsi="Times New Roman" w:cs="Times New Roman"/>
          <w:color w:val="000000"/>
          <w:sz w:val="24"/>
          <w:szCs w:val="24"/>
        </w:rPr>
        <w:t>- не выполняет обязанностей по поддержанию Объекта в исправном состоянии или по его содержанию;</w:t>
      </w:r>
    </w:p>
    <w:p w:rsidR="00C42A43" w:rsidRPr="009D51AD" w:rsidRDefault="00C42A43" w:rsidP="00C42A43">
      <w:pPr>
        <w:shd w:val="clear" w:color="auto" w:fill="FFFFFF"/>
        <w:autoSpaceDE w:val="0"/>
        <w:autoSpaceDN w:val="0"/>
        <w:adjustRightInd w:val="0"/>
        <w:ind w:firstLine="567"/>
        <w:jc w:val="both"/>
        <w:rPr>
          <w:rFonts w:ascii="Times New Roman" w:hAnsi="Times New Roman" w:cs="Times New Roman"/>
          <w:sz w:val="24"/>
          <w:szCs w:val="24"/>
        </w:rPr>
      </w:pPr>
      <w:r w:rsidRPr="009D51AD">
        <w:rPr>
          <w:rFonts w:ascii="Times New Roman" w:hAnsi="Times New Roman" w:cs="Times New Roman"/>
          <w:color w:val="000000"/>
          <w:sz w:val="24"/>
          <w:szCs w:val="24"/>
        </w:rPr>
        <w:t>- существенно ухудшает состояние Объекта;</w:t>
      </w:r>
    </w:p>
    <w:p w:rsidR="00C42A43" w:rsidRPr="009D51AD" w:rsidRDefault="00C42A43" w:rsidP="00C42A43">
      <w:pPr>
        <w:shd w:val="clear" w:color="auto" w:fill="FFFFFF"/>
        <w:autoSpaceDE w:val="0"/>
        <w:autoSpaceDN w:val="0"/>
        <w:adjustRightInd w:val="0"/>
        <w:ind w:firstLine="567"/>
        <w:jc w:val="both"/>
        <w:rPr>
          <w:rFonts w:ascii="Times New Roman" w:hAnsi="Times New Roman" w:cs="Times New Roman"/>
          <w:sz w:val="24"/>
          <w:szCs w:val="24"/>
        </w:rPr>
      </w:pPr>
      <w:r w:rsidRPr="009D51AD">
        <w:rPr>
          <w:rFonts w:ascii="Times New Roman" w:hAnsi="Times New Roman" w:cs="Times New Roman"/>
          <w:color w:val="000000"/>
          <w:sz w:val="24"/>
          <w:szCs w:val="24"/>
        </w:rPr>
        <w:t>- без согласия Ссудодателя передал Объект третьему лицу.</w:t>
      </w:r>
    </w:p>
    <w:p w:rsidR="00C42A43" w:rsidRPr="009D51AD" w:rsidRDefault="00C42A43" w:rsidP="00C42A43">
      <w:pPr>
        <w:ind w:firstLine="567"/>
        <w:jc w:val="both"/>
        <w:rPr>
          <w:rFonts w:ascii="Times New Roman" w:hAnsi="Times New Roman" w:cs="Times New Roman"/>
          <w:sz w:val="24"/>
          <w:szCs w:val="24"/>
        </w:rPr>
      </w:pPr>
      <w:r w:rsidRPr="009D51AD">
        <w:rPr>
          <w:rFonts w:ascii="Times New Roman" w:hAnsi="Times New Roman" w:cs="Times New Roman"/>
          <w:color w:val="000000"/>
          <w:sz w:val="24"/>
          <w:szCs w:val="24"/>
        </w:rPr>
        <w:t>4.3.  Ссудополучатель вправе требовать расторжения настоящего Договора:</w:t>
      </w:r>
    </w:p>
    <w:p w:rsidR="00C42A43" w:rsidRPr="009D51AD" w:rsidRDefault="00C42A43" w:rsidP="00C42A43">
      <w:pPr>
        <w:shd w:val="clear" w:color="auto" w:fill="FFFFFF"/>
        <w:autoSpaceDE w:val="0"/>
        <w:autoSpaceDN w:val="0"/>
        <w:adjustRightInd w:val="0"/>
        <w:ind w:firstLine="567"/>
        <w:jc w:val="both"/>
        <w:rPr>
          <w:rFonts w:ascii="Times New Roman" w:hAnsi="Times New Roman" w:cs="Times New Roman"/>
          <w:sz w:val="24"/>
          <w:szCs w:val="24"/>
        </w:rPr>
      </w:pPr>
      <w:r w:rsidRPr="009D51AD">
        <w:rPr>
          <w:rFonts w:ascii="Times New Roman" w:hAnsi="Times New Roman" w:cs="Times New Roman"/>
          <w:color w:val="000000"/>
          <w:sz w:val="24"/>
          <w:szCs w:val="24"/>
        </w:rPr>
        <w:t>- при обнаружении недостатков, делающих нормальное использование Объекта невозможным или обременительным, о наличии которых он не знал и не мог знать на момент заключения настоящего Договора;</w:t>
      </w:r>
    </w:p>
    <w:p w:rsidR="00C42A43" w:rsidRPr="009D51AD" w:rsidRDefault="00C42A43" w:rsidP="00C42A43">
      <w:pPr>
        <w:shd w:val="clear" w:color="auto" w:fill="FFFFFF"/>
        <w:autoSpaceDE w:val="0"/>
        <w:autoSpaceDN w:val="0"/>
        <w:adjustRightInd w:val="0"/>
        <w:ind w:firstLine="567"/>
        <w:jc w:val="both"/>
        <w:rPr>
          <w:rFonts w:ascii="Times New Roman" w:hAnsi="Times New Roman" w:cs="Times New Roman"/>
          <w:sz w:val="24"/>
          <w:szCs w:val="24"/>
        </w:rPr>
      </w:pPr>
      <w:r w:rsidRPr="009D51AD">
        <w:rPr>
          <w:rFonts w:ascii="Times New Roman" w:hAnsi="Times New Roman" w:cs="Times New Roman"/>
          <w:color w:val="000000"/>
          <w:sz w:val="24"/>
          <w:szCs w:val="24"/>
        </w:rPr>
        <w:t>- если Объект ввиду обстоятельств, за которые он не отвечает, окажется в состоянии, не пригодном для использования;</w:t>
      </w:r>
    </w:p>
    <w:p w:rsidR="00C42A43" w:rsidRPr="009D51AD" w:rsidRDefault="00C42A43" w:rsidP="00C42A43">
      <w:pPr>
        <w:shd w:val="clear" w:color="auto" w:fill="FFFFFF"/>
        <w:autoSpaceDE w:val="0"/>
        <w:autoSpaceDN w:val="0"/>
        <w:adjustRightInd w:val="0"/>
        <w:ind w:firstLine="567"/>
        <w:jc w:val="both"/>
        <w:rPr>
          <w:rFonts w:ascii="Times New Roman" w:hAnsi="Times New Roman" w:cs="Times New Roman"/>
          <w:sz w:val="24"/>
          <w:szCs w:val="24"/>
        </w:rPr>
      </w:pPr>
      <w:r w:rsidRPr="009D51AD">
        <w:rPr>
          <w:rFonts w:ascii="Times New Roman" w:hAnsi="Times New Roman" w:cs="Times New Roman"/>
          <w:color w:val="000000"/>
          <w:sz w:val="24"/>
          <w:szCs w:val="24"/>
        </w:rPr>
        <w:t>- если при заключении Договора Ссудодатель не предупредил его о правах третьих лиц на передаваемый Объект;</w:t>
      </w:r>
    </w:p>
    <w:p w:rsidR="00C42A43" w:rsidRPr="009D51AD" w:rsidRDefault="00C42A43" w:rsidP="00C42A43">
      <w:pPr>
        <w:shd w:val="clear" w:color="auto" w:fill="FFFFFF"/>
        <w:autoSpaceDE w:val="0"/>
        <w:autoSpaceDN w:val="0"/>
        <w:adjustRightInd w:val="0"/>
        <w:ind w:firstLine="567"/>
        <w:jc w:val="both"/>
        <w:rPr>
          <w:rFonts w:ascii="Times New Roman" w:hAnsi="Times New Roman" w:cs="Times New Roman"/>
          <w:sz w:val="24"/>
          <w:szCs w:val="24"/>
        </w:rPr>
      </w:pPr>
      <w:r w:rsidRPr="009D51AD">
        <w:rPr>
          <w:rFonts w:ascii="Times New Roman" w:hAnsi="Times New Roman" w:cs="Times New Roman"/>
          <w:color w:val="000000"/>
          <w:sz w:val="24"/>
          <w:szCs w:val="24"/>
        </w:rPr>
        <w:t>- при неисполнении Ссудодателем обязанности передать Объект либо его принадлежности и относящиеся к нему документы.</w:t>
      </w:r>
    </w:p>
    <w:p w:rsidR="00C42A43" w:rsidRPr="009D51AD" w:rsidRDefault="00C42A43" w:rsidP="00C42A43">
      <w:pPr>
        <w:shd w:val="clear" w:color="auto" w:fill="FFFFFF"/>
        <w:autoSpaceDE w:val="0"/>
        <w:autoSpaceDN w:val="0"/>
        <w:adjustRightInd w:val="0"/>
        <w:ind w:firstLine="567"/>
        <w:jc w:val="both"/>
        <w:rPr>
          <w:rFonts w:ascii="Times New Roman" w:hAnsi="Times New Roman" w:cs="Times New Roman"/>
          <w:color w:val="000000"/>
          <w:sz w:val="24"/>
          <w:szCs w:val="24"/>
        </w:rPr>
      </w:pPr>
      <w:r w:rsidRPr="009D51AD">
        <w:rPr>
          <w:rFonts w:ascii="Times New Roman" w:hAnsi="Times New Roman" w:cs="Times New Roman"/>
          <w:color w:val="000000"/>
          <w:sz w:val="24"/>
          <w:szCs w:val="24"/>
        </w:rPr>
        <w:t>4.4. Изменение и/или уточнение условий настоящего Договора может иметь место только по письменному соглашению сторон путем оформления дополнительного соглашения.</w:t>
      </w:r>
    </w:p>
    <w:p w:rsidR="00C42A43" w:rsidRPr="009D51AD" w:rsidRDefault="00C42A43" w:rsidP="00C42A43">
      <w:pPr>
        <w:shd w:val="clear" w:color="auto" w:fill="FFFFFF"/>
        <w:autoSpaceDE w:val="0"/>
        <w:autoSpaceDN w:val="0"/>
        <w:adjustRightInd w:val="0"/>
        <w:ind w:firstLine="567"/>
        <w:jc w:val="center"/>
        <w:rPr>
          <w:rFonts w:ascii="Times New Roman" w:hAnsi="Times New Roman" w:cs="Times New Roman"/>
          <w:b/>
          <w:color w:val="000000"/>
          <w:sz w:val="24"/>
          <w:szCs w:val="24"/>
        </w:rPr>
      </w:pPr>
      <w:r w:rsidRPr="009D51AD">
        <w:rPr>
          <w:rFonts w:ascii="Times New Roman" w:hAnsi="Times New Roman" w:cs="Times New Roman"/>
          <w:b/>
          <w:color w:val="000000"/>
          <w:sz w:val="24"/>
          <w:szCs w:val="24"/>
        </w:rPr>
        <w:t>5.ОСОБЫЕ УСЛОВИЯ ДОГОВОРА</w:t>
      </w:r>
    </w:p>
    <w:p w:rsidR="00C42A43" w:rsidRPr="009D51AD" w:rsidRDefault="00C42A43" w:rsidP="00C42A43">
      <w:pPr>
        <w:shd w:val="clear" w:color="auto" w:fill="FFFFFF"/>
        <w:autoSpaceDE w:val="0"/>
        <w:autoSpaceDN w:val="0"/>
        <w:adjustRightInd w:val="0"/>
        <w:ind w:firstLine="567"/>
        <w:jc w:val="both"/>
        <w:rPr>
          <w:rFonts w:ascii="Times New Roman" w:hAnsi="Times New Roman" w:cs="Times New Roman"/>
          <w:sz w:val="24"/>
          <w:szCs w:val="24"/>
        </w:rPr>
      </w:pPr>
      <w:r w:rsidRPr="009D51AD">
        <w:rPr>
          <w:rFonts w:ascii="Times New Roman" w:hAnsi="Times New Roman" w:cs="Times New Roman"/>
          <w:color w:val="000000"/>
          <w:sz w:val="24"/>
          <w:szCs w:val="24"/>
        </w:rPr>
        <w:t>5.1. 3а неисполнение или ненадлежащее исполнение своих обязанностей по настоящему Договору стороны несут ответственность в соответствии с его условиями и законодательством РФ.</w:t>
      </w:r>
    </w:p>
    <w:p w:rsidR="00C42A43" w:rsidRPr="009D51AD" w:rsidRDefault="00C42A43" w:rsidP="00C42A43">
      <w:pPr>
        <w:shd w:val="clear" w:color="auto" w:fill="FFFFFF"/>
        <w:autoSpaceDE w:val="0"/>
        <w:autoSpaceDN w:val="0"/>
        <w:adjustRightInd w:val="0"/>
        <w:ind w:firstLine="567"/>
        <w:jc w:val="both"/>
        <w:rPr>
          <w:rFonts w:ascii="Times New Roman" w:hAnsi="Times New Roman" w:cs="Times New Roman"/>
          <w:color w:val="000000"/>
          <w:sz w:val="24"/>
          <w:szCs w:val="24"/>
        </w:rPr>
      </w:pPr>
      <w:r w:rsidRPr="009D51AD">
        <w:rPr>
          <w:rFonts w:ascii="Times New Roman" w:hAnsi="Times New Roman" w:cs="Times New Roman"/>
          <w:color w:val="000000"/>
          <w:sz w:val="24"/>
          <w:szCs w:val="24"/>
        </w:rPr>
        <w:t>5.2. Взаимоотношения Сторон, не урегулированные настоящим Договором, регламентируются действующим законодательством РФ.</w:t>
      </w:r>
    </w:p>
    <w:p w:rsidR="00C42A43" w:rsidRPr="009D51AD" w:rsidRDefault="00C42A43" w:rsidP="00C42A43">
      <w:pPr>
        <w:shd w:val="clear" w:color="auto" w:fill="FFFFFF"/>
        <w:autoSpaceDE w:val="0"/>
        <w:autoSpaceDN w:val="0"/>
        <w:adjustRightInd w:val="0"/>
        <w:ind w:firstLine="567"/>
        <w:jc w:val="both"/>
        <w:rPr>
          <w:rFonts w:ascii="Times New Roman" w:hAnsi="Times New Roman" w:cs="Times New Roman"/>
          <w:sz w:val="24"/>
          <w:szCs w:val="24"/>
        </w:rPr>
      </w:pPr>
    </w:p>
    <w:p w:rsidR="00C42A43" w:rsidRPr="009D51AD" w:rsidRDefault="00C42A43" w:rsidP="00C42A43">
      <w:pPr>
        <w:shd w:val="clear" w:color="auto" w:fill="FFFFFF"/>
        <w:autoSpaceDE w:val="0"/>
        <w:autoSpaceDN w:val="0"/>
        <w:adjustRightInd w:val="0"/>
        <w:ind w:firstLine="567"/>
        <w:jc w:val="center"/>
        <w:rPr>
          <w:rFonts w:ascii="Times New Roman" w:hAnsi="Times New Roman" w:cs="Times New Roman"/>
          <w:b/>
          <w:bCs/>
          <w:color w:val="000000"/>
          <w:sz w:val="24"/>
          <w:szCs w:val="24"/>
        </w:rPr>
      </w:pPr>
      <w:r w:rsidRPr="009D51AD">
        <w:rPr>
          <w:rFonts w:ascii="Times New Roman" w:hAnsi="Times New Roman" w:cs="Times New Roman"/>
          <w:b/>
          <w:bCs/>
          <w:color w:val="000000"/>
          <w:sz w:val="24"/>
          <w:szCs w:val="24"/>
        </w:rPr>
        <w:t>6. ЗАКЛЮЧИТЕЛЬНЫЕ ПОЛОЖЕНИЯ</w:t>
      </w:r>
    </w:p>
    <w:p w:rsidR="00C42A43" w:rsidRPr="009D51AD" w:rsidRDefault="00C42A43" w:rsidP="00C42A43">
      <w:pPr>
        <w:shd w:val="clear" w:color="auto" w:fill="FFFFFF"/>
        <w:autoSpaceDE w:val="0"/>
        <w:autoSpaceDN w:val="0"/>
        <w:adjustRightInd w:val="0"/>
        <w:ind w:firstLine="567"/>
        <w:jc w:val="both"/>
        <w:rPr>
          <w:rFonts w:ascii="Times New Roman" w:hAnsi="Times New Roman" w:cs="Times New Roman"/>
          <w:sz w:val="24"/>
          <w:szCs w:val="24"/>
        </w:rPr>
      </w:pPr>
      <w:r w:rsidRPr="009D51AD">
        <w:rPr>
          <w:rFonts w:ascii="Times New Roman" w:hAnsi="Times New Roman" w:cs="Times New Roman"/>
          <w:color w:val="000000"/>
          <w:sz w:val="24"/>
          <w:szCs w:val="24"/>
        </w:rPr>
        <w:t>6.1. Настоящий Договор вступает в силу с момента подписания договора обеими сторонами и заключен на 5 (пять) лет.</w:t>
      </w:r>
    </w:p>
    <w:p w:rsidR="00C42A43" w:rsidRPr="009D51AD" w:rsidRDefault="00C42A43" w:rsidP="00C42A43">
      <w:pPr>
        <w:shd w:val="clear" w:color="auto" w:fill="FFFFFF"/>
        <w:autoSpaceDE w:val="0"/>
        <w:autoSpaceDN w:val="0"/>
        <w:adjustRightInd w:val="0"/>
        <w:ind w:firstLine="567"/>
        <w:jc w:val="both"/>
        <w:rPr>
          <w:rFonts w:ascii="Times New Roman" w:hAnsi="Times New Roman" w:cs="Times New Roman"/>
          <w:color w:val="000000"/>
          <w:sz w:val="24"/>
          <w:szCs w:val="24"/>
        </w:rPr>
      </w:pPr>
      <w:r w:rsidRPr="009D51AD">
        <w:rPr>
          <w:rFonts w:ascii="Times New Roman" w:hAnsi="Times New Roman" w:cs="Times New Roman"/>
          <w:color w:val="000000"/>
          <w:sz w:val="24"/>
          <w:szCs w:val="24"/>
        </w:rPr>
        <w:t>6.2. Настоящий Договор составлен в 2-х (двух) экземплярах, имеющих равную юридическую силу.</w:t>
      </w:r>
    </w:p>
    <w:p w:rsidR="00C42A43" w:rsidRPr="009D51AD" w:rsidRDefault="00C42A43" w:rsidP="00C42A43">
      <w:pPr>
        <w:shd w:val="clear" w:color="auto" w:fill="FFFFFF"/>
        <w:autoSpaceDE w:val="0"/>
        <w:autoSpaceDN w:val="0"/>
        <w:adjustRightInd w:val="0"/>
        <w:ind w:left="567" w:firstLine="540"/>
        <w:rPr>
          <w:rFonts w:ascii="Times New Roman" w:hAnsi="Times New Roman" w:cs="Times New Roman"/>
          <w:sz w:val="24"/>
          <w:szCs w:val="24"/>
        </w:rPr>
      </w:pPr>
    </w:p>
    <w:p w:rsidR="00C42A43" w:rsidRPr="009D51AD" w:rsidRDefault="00C42A43" w:rsidP="00C42A43">
      <w:pPr>
        <w:shd w:val="clear" w:color="auto" w:fill="FFFFFF"/>
        <w:autoSpaceDE w:val="0"/>
        <w:autoSpaceDN w:val="0"/>
        <w:adjustRightInd w:val="0"/>
        <w:ind w:left="567"/>
        <w:jc w:val="center"/>
        <w:rPr>
          <w:rFonts w:ascii="Times New Roman" w:hAnsi="Times New Roman" w:cs="Times New Roman"/>
          <w:sz w:val="24"/>
          <w:szCs w:val="24"/>
        </w:rPr>
      </w:pPr>
      <w:r w:rsidRPr="009D51AD">
        <w:rPr>
          <w:rFonts w:ascii="Times New Roman" w:hAnsi="Times New Roman" w:cs="Times New Roman"/>
          <w:b/>
          <w:bCs/>
          <w:color w:val="000000"/>
          <w:sz w:val="24"/>
          <w:szCs w:val="24"/>
        </w:rPr>
        <w:t>7. АДРЕСА И РЕКВИЗИТЫ СТОРОН</w:t>
      </w:r>
    </w:p>
    <w:p w:rsidR="00C42A43" w:rsidRPr="009D51AD" w:rsidRDefault="00C42A43" w:rsidP="00C42A43">
      <w:pPr>
        <w:shd w:val="clear" w:color="auto" w:fill="FFFFFF"/>
        <w:autoSpaceDE w:val="0"/>
        <w:autoSpaceDN w:val="0"/>
        <w:adjustRightInd w:val="0"/>
        <w:ind w:left="567" w:firstLine="540"/>
        <w:jc w:val="both"/>
        <w:rPr>
          <w:rFonts w:ascii="Times New Roman" w:hAnsi="Times New Roman" w:cs="Times New Roman"/>
          <w:sz w:val="24"/>
          <w:szCs w:val="24"/>
        </w:rPr>
      </w:pPr>
    </w:p>
    <w:tbl>
      <w:tblPr>
        <w:tblW w:w="0" w:type="auto"/>
        <w:tblLook w:val="01E0" w:firstRow="1" w:lastRow="1" w:firstColumn="1" w:lastColumn="1" w:noHBand="0" w:noVBand="0"/>
      </w:tblPr>
      <w:tblGrid>
        <w:gridCol w:w="4773"/>
        <w:gridCol w:w="4798"/>
      </w:tblGrid>
      <w:tr w:rsidR="00C42A43" w:rsidRPr="009D51AD" w:rsidTr="001D0788">
        <w:tc>
          <w:tcPr>
            <w:tcW w:w="5096" w:type="dxa"/>
          </w:tcPr>
          <w:p w:rsidR="00C42A43" w:rsidRPr="009D51AD" w:rsidRDefault="00C42A43" w:rsidP="001D0788">
            <w:pPr>
              <w:shd w:val="clear" w:color="auto" w:fill="FFFFFF"/>
              <w:autoSpaceDE w:val="0"/>
              <w:autoSpaceDN w:val="0"/>
              <w:adjustRightInd w:val="0"/>
              <w:ind w:left="567"/>
              <w:rPr>
                <w:rFonts w:ascii="Times New Roman" w:hAnsi="Times New Roman" w:cs="Times New Roman"/>
                <w:color w:val="000000"/>
                <w:sz w:val="24"/>
                <w:szCs w:val="24"/>
                <w:u w:val="single"/>
              </w:rPr>
            </w:pPr>
            <w:r w:rsidRPr="009D51AD">
              <w:rPr>
                <w:rFonts w:ascii="Times New Roman" w:hAnsi="Times New Roman" w:cs="Times New Roman"/>
                <w:color w:val="000000"/>
                <w:sz w:val="24"/>
                <w:szCs w:val="24"/>
                <w:u w:val="single"/>
              </w:rPr>
              <w:t>ССУДОДАТЕЛЬ:</w:t>
            </w:r>
          </w:p>
          <w:p w:rsidR="00C42A43" w:rsidRPr="009D51AD" w:rsidRDefault="00C42A43" w:rsidP="001D0788">
            <w:pPr>
              <w:shd w:val="clear" w:color="auto" w:fill="FFFFFF"/>
              <w:autoSpaceDE w:val="0"/>
              <w:autoSpaceDN w:val="0"/>
              <w:adjustRightInd w:val="0"/>
              <w:ind w:left="567"/>
              <w:rPr>
                <w:rFonts w:ascii="Times New Roman" w:hAnsi="Times New Roman" w:cs="Times New Roman"/>
                <w:sz w:val="24"/>
                <w:szCs w:val="24"/>
              </w:rPr>
            </w:pPr>
          </w:p>
          <w:p w:rsidR="00C42A43" w:rsidRPr="009D51AD" w:rsidRDefault="00C42A43" w:rsidP="001D0788">
            <w:pPr>
              <w:widowControl w:val="0"/>
              <w:autoSpaceDE w:val="0"/>
              <w:autoSpaceDN w:val="0"/>
              <w:adjustRightInd w:val="0"/>
              <w:jc w:val="both"/>
              <w:rPr>
                <w:rFonts w:ascii="Times New Roman" w:hAnsi="Times New Roman" w:cs="Times New Roman"/>
                <w:sz w:val="24"/>
                <w:szCs w:val="24"/>
              </w:rPr>
            </w:pPr>
            <w:r w:rsidRPr="009D51AD">
              <w:rPr>
                <w:rFonts w:ascii="Times New Roman" w:hAnsi="Times New Roman" w:cs="Times New Roman"/>
                <w:sz w:val="24"/>
                <w:szCs w:val="24"/>
              </w:rPr>
              <w:t>Администрация</w:t>
            </w:r>
            <w:r w:rsidR="004171E8">
              <w:rPr>
                <w:rFonts w:ascii="Times New Roman" w:hAnsi="Times New Roman" w:cs="Times New Roman"/>
                <w:sz w:val="24"/>
                <w:szCs w:val="24"/>
              </w:rPr>
              <w:t xml:space="preserve"> Устьевого сельского поселения</w:t>
            </w:r>
            <w:r w:rsidRPr="009D51AD">
              <w:rPr>
                <w:rFonts w:ascii="Times New Roman" w:hAnsi="Times New Roman" w:cs="Times New Roman"/>
                <w:sz w:val="24"/>
                <w:szCs w:val="24"/>
              </w:rPr>
              <w:t xml:space="preserve"> Соболевского муниципального района Камчатского края</w:t>
            </w:r>
          </w:p>
          <w:p w:rsidR="00C42A43" w:rsidRPr="009D51AD" w:rsidRDefault="004171E8" w:rsidP="001D078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684202</w:t>
            </w:r>
            <w:r w:rsidR="00C42A43" w:rsidRPr="009D51AD">
              <w:rPr>
                <w:rFonts w:ascii="Times New Roman" w:hAnsi="Times New Roman" w:cs="Times New Roman"/>
                <w:sz w:val="24"/>
                <w:szCs w:val="24"/>
              </w:rPr>
              <w:t xml:space="preserve">, Камчатский край, Соболевский район,          </w:t>
            </w:r>
          </w:p>
          <w:p w:rsidR="00C42A43" w:rsidRPr="009D51AD" w:rsidRDefault="004171E8" w:rsidP="001D078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с. Устьевое, ул. Октябрьская, д.5</w:t>
            </w:r>
            <w:r w:rsidR="00C42A43" w:rsidRPr="009D51AD">
              <w:rPr>
                <w:rFonts w:ascii="Times New Roman" w:hAnsi="Times New Roman" w:cs="Times New Roman"/>
                <w:sz w:val="24"/>
                <w:szCs w:val="24"/>
              </w:rPr>
              <w:t>.</w:t>
            </w:r>
          </w:p>
          <w:p w:rsidR="00C42A43" w:rsidRPr="009D51AD" w:rsidRDefault="004171E8" w:rsidP="001D078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тел./факс 8 (41536) 36-060; 36-026</w:t>
            </w:r>
          </w:p>
          <w:p w:rsidR="00C42A43" w:rsidRPr="001D0788" w:rsidRDefault="004171E8" w:rsidP="001D0788">
            <w:pPr>
              <w:widowControl w:val="0"/>
              <w:autoSpaceDE w:val="0"/>
              <w:autoSpaceDN w:val="0"/>
              <w:adjustRightInd w:val="0"/>
              <w:jc w:val="both"/>
              <w:rPr>
                <w:rFonts w:ascii="Times New Roman" w:hAnsi="Times New Roman" w:cs="Times New Roman"/>
                <w:sz w:val="24"/>
                <w:szCs w:val="24"/>
              </w:rPr>
            </w:pPr>
            <w:r w:rsidRPr="004171E8">
              <w:rPr>
                <w:rFonts w:ascii="Times New Roman" w:hAnsi="Times New Roman" w:cs="Times New Roman"/>
                <w:sz w:val="24"/>
                <w:szCs w:val="24"/>
                <w:lang w:val="en-US"/>
              </w:rPr>
              <w:t>e</w:t>
            </w:r>
            <w:r w:rsidRPr="001D0788">
              <w:rPr>
                <w:rFonts w:ascii="Times New Roman" w:hAnsi="Times New Roman" w:cs="Times New Roman"/>
                <w:sz w:val="24"/>
                <w:szCs w:val="24"/>
              </w:rPr>
              <w:t>-</w:t>
            </w:r>
            <w:r w:rsidRPr="004171E8">
              <w:rPr>
                <w:rFonts w:ascii="Times New Roman" w:hAnsi="Times New Roman" w:cs="Times New Roman"/>
                <w:sz w:val="24"/>
                <w:szCs w:val="24"/>
                <w:lang w:val="en-US"/>
              </w:rPr>
              <w:t>mail</w:t>
            </w:r>
            <w:r w:rsidRPr="001D0788">
              <w:rPr>
                <w:rFonts w:ascii="Times New Roman" w:hAnsi="Times New Roman" w:cs="Times New Roman"/>
                <w:sz w:val="24"/>
                <w:szCs w:val="24"/>
              </w:rPr>
              <w:t xml:space="preserve">: </w:t>
            </w:r>
            <w:r>
              <w:rPr>
                <w:rFonts w:ascii="Times New Roman" w:hAnsi="Times New Roman" w:cs="Times New Roman"/>
                <w:sz w:val="24"/>
                <w:szCs w:val="24"/>
                <w:lang w:val="en-US"/>
              </w:rPr>
              <w:t>ustevoe</w:t>
            </w:r>
            <w:r w:rsidRPr="001D0788">
              <w:rPr>
                <w:rFonts w:ascii="Times New Roman" w:hAnsi="Times New Roman" w:cs="Times New Roman"/>
                <w:sz w:val="24"/>
                <w:szCs w:val="24"/>
              </w:rPr>
              <w:t>-99@</w:t>
            </w:r>
            <w:r>
              <w:rPr>
                <w:rFonts w:ascii="Times New Roman" w:hAnsi="Times New Roman" w:cs="Times New Roman"/>
                <w:sz w:val="24"/>
                <w:szCs w:val="24"/>
                <w:lang w:val="en-US"/>
              </w:rPr>
              <w:t>mail</w:t>
            </w:r>
            <w:r w:rsidRPr="001D0788">
              <w:rPr>
                <w:rFonts w:ascii="Times New Roman" w:hAnsi="Times New Roman" w:cs="Times New Roman"/>
                <w:sz w:val="24"/>
                <w:szCs w:val="24"/>
              </w:rPr>
              <w:t>.</w:t>
            </w:r>
            <w:r w:rsidR="00C42A43" w:rsidRPr="004171E8">
              <w:rPr>
                <w:rFonts w:ascii="Times New Roman" w:hAnsi="Times New Roman" w:cs="Times New Roman"/>
                <w:sz w:val="24"/>
                <w:szCs w:val="24"/>
                <w:lang w:val="en-US"/>
              </w:rPr>
              <w:t>ru</w:t>
            </w:r>
            <w:r w:rsidR="00C42A43" w:rsidRPr="001D0788">
              <w:rPr>
                <w:rFonts w:ascii="Times New Roman" w:hAnsi="Times New Roman" w:cs="Times New Roman"/>
                <w:sz w:val="24"/>
                <w:szCs w:val="24"/>
              </w:rPr>
              <w:t xml:space="preserve"> </w:t>
            </w:r>
          </w:p>
          <w:p w:rsidR="00C42A43" w:rsidRPr="009D51AD" w:rsidRDefault="004171E8" w:rsidP="001D078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ИНН 410</w:t>
            </w:r>
            <w:r w:rsidRPr="004171E8">
              <w:rPr>
                <w:rFonts w:ascii="Times New Roman" w:hAnsi="Times New Roman" w:cs="Times New Roman"/>
                <w:sz w:val="24"/>
                <w:szCs w:val="24"/>
              </w:rPr>
              <w:t>7001798</w:t>
            </w:r>
            <w:r w:rsidR="00C42A43" w:rsidRPr="009D51AD">
              <w:rPr>
                <w:rFonts w:ascii="Times New Roman" w:hAnsi="Times New Roman" w:cs="Times New Roman"/>
                <w:sz w:val="24"/>
                <w:szCs w:val="24"/>
              </w:rPr>
              <w:t xml:space="preserve">, КПП 410701001, </w:t>
            </w:r>
          </w:p>
          <w:p w:rsidR="00C42A43" w:rsidRPr="009D51AD" w:rsidRDefault="004171E8" w:rsidP="001D078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ОГРН 10</w:t>
            </w:r>
            <w:r w:rsidRPr="004171E8">
              <w:rPr>
                <w:rFonts w:ascii="Times New Roman" w:hAnsi="Times New Roman" w:cs="Times New Roman"/>
                <w:sz w:val="24"/>
                <w:szCs w:val="24"/>
              </w:rPr>
              <w:t>64141023726</w:t>
            </w:r>
            <w:r w:rsidR="00C42A43" w:rsidRPr="009D51AD">
              <w:rPr>
                <w:rFonts w:ascii="Times New Roman" w:hAnsi="Times New Roman" w:cs="Times New Roman"/>
                <w:sz w:val="24"/>
                <w:szCs w:val="24"/>
              </w:rPr>
              <w:t xml:space="preserve">, </w:t>
            </w:r>
          </w:p>
          <w:p w:rsidR="00C42A43" w:rsidRPr="009D51AD" w:rsidRDefault="00C42A43" w:rsidP="001D0788">
            <w:pPr>
              <w:widowControl w:val="0"/>
              <w:autoSpaceDE w:val="0"/>
              <w:autoSpaceDN w:val="0"/>
              <w:adjustRightInd w:val="0"/>
              <w:jc w:val="both"/>
              <w:rPr>
                <w:rFonts w:ascii="Times New Roman" w:hAnsi="Times New Roman" w:cs="Times New Roman"/>
                <w:sz w:val="24"/>
                <w:szCs w:val="24"/>
              </w:rPr>
            </w:pPr>
            <w:r w:rsidRPr="009D51AD">
              <w:rPr>
                <w:rFonts w:ascii="Times New Roman" w:hAnsi="Times New Roman" w:cs="Times New Roman"/>
                <w:sz w:val="24"/>
                <w:szCs w:val="24"/>
              </w:rPr>
              <w:t xml:space="preserve">УФК по Камчатскому краю (Администрация </w:t>
            </w:r>
            <w:r w:rsidR="004171E8">
              <w:rPr>
                <w:rFonts w:ascii="Times New Roman" w:hAnsi="Times New Roman" w:cs="Times New Roman"/>
                <w:sz w:val="24"/>
                <w:szCs w:val="24"/>
              </w:rPr>
              <w:t xml:space="preserve">Устьевого сельского поселения </w:t>
            </w:r>
            <w:r w:rsidRPr="009D51AD">
              <w:rPr>
                <w:rFonts w:ascii="Times New Roman" w:hAnsi="Times New Roman" w:cs="Times New Roman"/>
                <w:sz w:val="24"/>
                <w:szCs w:val="24"/>
              </w:rPr>
              <w:t>Соболевского муниципального района К</w:t>
            </w:r>
            <w:r w:rsidR="004171E8">
              <w:rPr>
                <w:rFonts w:ascii="Times New Roman" w:hAnsi="Times New Roman" w:cs="Times New Roman"/>
                <w:sz w:val="24"/>
                <w:szCs w:val="24"/>
              </w:rPr>
              <w:t>амчатского края, л/с 04383003160)</w:t>
            </w:r>
          </w:p>
          <w:p w:rsidR="00C42A43" w:rsidRPr="009D51AD" w:rsidRDefault="00C42A43" w:rsidP="001D0788">
            <w:pPr>
              <w:widowControl w:val="0"/>
              <w:autoSpaceDE w:val="0"/>
              <w:autoSpaceDN w:val="0"/>
              <w:adjustRightInd w:val="0"/>
              <w:jc w:val="both"/>
              <w:rPr>
                <w:rFonts w:ascii="Times New Roman" w:hAnsi="Times New Roman" w:cs="Times New Roman"/>
                <w:sz w:val="24"/>
                <w:szCs w:val="24"/>
              </w:rPr>
            </w:pPr>
            <w:r w:rsidRPr="009D51AD">
              <w:rPr>
                <w:rFonts w:ascii="Times New Roman" w:hAnsi="Times New Roman" w:cs="Times New Roman"/>
                <w:sz w:val="24"/>
                <w:szCs w:val="24"/>
              </w:rPr>
              <w:t>Банк: ОТДЕЛЕНИЕ ПЕТРОПАВЛОВСК-КАМЧАТСКИЙ Г. ПЕТРОПАВЛОВСК- КАМЧАТСКИЙ</w:t>
            </w:r>
          </w:p>
          <w:p w:rsidR="00C42A43" w:rsidRDefault="004171E8" w:rsidP="001D078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к/с  40102810945370000031</w:t>
            </w:r>
          </w:p>
          <w:p w:rsidR="004171E8" w:rsidRPr="009D51AD" w:rsidRDefault="004171E8" w:rsidP="001D078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р/с 03231643306134023800</w:t>
            </w:r>
          </w:p>
          <w:p w:rsidR="00C42A43" w:rsidRPr="009D51AD" w:rsidRDefault="004171E8" w:rsidP="001D078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БИК 013002402</w:t>
            </w:r>
          </w:p>
          <w:p w:rsidR="00C42A43" w:rsidRPr="009D51AD" w:rsidRDefault="00C42A43" w:rsidP="001D0788">
            <w:pPr>
              <w:widowControl w:val="0"/>
              <w:autoSpaceDE w:val="0"/>
              <w:autoSpaceDN w:val="0"/>
              <w:adjustRightInd w:val="0"/>
              <w:jc w:val="both"/>
              <w:rPr>
                <w:rFonts w:ascii="Times New Roman" w:hAnsi="Times New Roman" w:cs="Times New Roman"/>
                <w:sz w:val="24"/>
                <w:szCs w:val="24"/>
              </w:rPr>
            </w:pPr>
          </w:p>
          <w:p w:rsidR="00C42A43" w:rsidRPr="009D51AD" w:rsidRDefault="00C42A43" w:rsidP="001D0788">
            <w:pPr>
              <w:widowControl w:val="0"/>
              <w:autoSpaceDE w:val="0"/>
              <w:autoSpaceDN w:val="0"/>
              <w:adjustRightInd w:val="0"/>
              <w:jc w:val="both"/>
              <w:rPr>
                <w:rFonts w:ascii="Times New Roman" w:hAnsi="Times New Roman" w:cs="Times New Roman"/>
                <w:sz w:val="24"/>
                <w:szCs w:val="24"/>
              </w:rPr>
            </w:pPr>
            <w:r w:rsidRPr="009D51AD">
              <w:rPr>
                <w:rFonts w:ascii="Times New Roman" w:hAnsi="Times New Roman" w:cs="Times New Roman"/>
                <w:sz w:val="24"/>
                <w:szCs w:val="24"/>
              </w:rPr>
              <w:t xml:space="preserve">Глава </w:t>
            </w:r>
            <w:r w:rsidR="004171E8">
              <w:rPr>
                <w:rFonts w:ascii="Times New Roman" w:hAnsi="Times New Roman" w:cs="Times New Roman"/>
                <w:sz w:val="24"/>
                <w:szCs w:val="24"/>
              </w:rPr>
              <w:t>Устьевого сельского поселения</w:t>
            </w:r>
          </w:p>
          <w:p w:rsidR="00C42A43" w:rsidRPr="009D51AD" w:rsidRDefault="00C42A43" w:rsidP="001D0788">
            <w:pPr>
              <w:widowControl w:val="0"/>
              <w:autoSpaceDE w:val="0"/>
              <w:autoSpaceDN w:val="0"/>
              <w:adjustRightInd w:val="0"/>
              <w:jc w:val="both"/>
              <w:rPr>
                <w:rFonts w:ascii="Times New Roman" w:hAnsi="Times New Roman" w:cs="Times New Roman"/>
                <w:sz w:val="24"/>
                <w:szCs w:val="24"/>
              </w:rPr>
            </w:pPr>
          </w:p>
          <w:p w:rsidR="00C42A43" w:rsidRPr="009D51AD" w:rsidRDefault="004171E8" w:rsidP="001D078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____________________/С.В. Третьякова</w:t>
            </w:r>
            <w:r w:rsidR="00C42A43" w:rsidRPr="009D51AD">
              <w:rPr>
                <w:rFonts w:ascii="Times New Roman" w:hAnsi="Times New Roman" w:cs="Times New Roman"/>
                <w:sz w:val="24"/>
                <w:szCs w:val="24"/>
              </w:rPr>
              <w:t>/</w:t>
            </w:r>
          </w:p>
          <w:p w:rsidR="00C42A43" w:rsidRPr="009D51AD" w:rsidRDefault="004171E8" w:rsidP="001D078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«___»_____________ 2022</w:t>
            </w:r>
            <w:r w:rsidR="00C42A43" w:rsidRPr="009D51AD">
              <w:rPr>
                <w:rFonts w:ascii="Times New Roman" w:hAnsi="Times New Roman" w:cs="Times New Roman"/>
                <w:sz w:val="24"/>
                <w:szCs w:val="24"/>
              </w:rPr>
              <w:t xml:space="preserve"> г.</w:t>
            </w:r>
          </w:p>
          <w:p w:rsidR="00C42A43" w:rsidRPr="009D51AD" w:rsidRDefault="00C42A43" w:rsidP="001D0788">
            <w:pPr>
              <w:widowControl w:val="0"/>
              <w:autoSpaceDE w:val="0"/>
              <w:autoSpaceDN w:val="0"/>
              <w:adjustRightInd w:val="0"/>
              <w:jc w:val="both"/>
              <w:rPr>
                <w:rFonts w:ascii="Times New Roman" w:hAnsi="Times New Roman" w:cs="Times New Roman"/>
                <w:sz w:val="24"/>
                <w:szCs w:val="24"/>
              </w:rPr>
            </w:pPr>
            <w:r w:rsidRPr="009D51AD">
              <w:rPr>
                <w:rFonts w:ascii="Times New Roman" w:hAnsi="Times New Roman" w:cs="Times New Roman"/>
                <w:sz w:val="24"/>
                <w:szCs w:val="24"/>
              </w:rPr>
              <w:t>М.п.</w:t>
            </w:r>
          </w:p>
          <w:p w:rsidR="00C42A43" w:rsidRPr="009D51AD" w:rsidRDefault="00C42A43" w:rsidP="001D0788">
            <w:pPr>
              <w:autoSpaceDE w:val="0"/>
              <w:autoSpaceDN w:val="0"/>
              <w:adjustRightInd w:val="0"/>
              <w:jc w:val="both"/>
              <w:rPr>
                <w:rFonts w:ascii="Times New Roman" w:hAnsi="Times New Roman" w:cs="Times New Roman"/>
                <w:bCs/>
                <w:color w:val="000000"/>
                <w:sz w:val="24"/>
                <w:szCs w:val="24"/>
              </w:rPr>
            </w:pPr>
          </w:p>
          <w:p w:rsidR="00C42A43" w:rsidRPr="009D51AD" w:rsidRDefault="00C42A43" w:rsidP="001D0788">
            <w:pPr>
              <w:autoSpaceDE w:val="0"/>
              <w:autoSpaceDN w:val="0"/>
              <w:adjustRightInd w:val="0"/>
              <w:ind w:left="567"/>
              <w:jc w:val="both"/>
              <w:rPr>
                <w:rFonts w:ascii="Times New Roman" w:hAnsi="Times New Roman" w:cs="Times New Roman"/>
                <w:sz w:val="24"/>
                <w:szCs w:val="24"/>
              </w:rPr>
            </w:pPr>
          </w:p>
        </w:tc>
        <w:tc>
          <w:tcPr>
            <w:tcW w:w="5096" w:type="dxa"/>
          </w:tcPr>
          <w:p w:rsidR="00C42A43" w:rsidRPr="009D51AD" w:rsidRDefault="00C42A43" w:rsidP="001D0788">
            <w:pPr>
              <w:shd w:val="clear" w:color="auto" w:fill="FFFFFF"/>
              <w:autoSpaceDE w:val="0"/>
              <w:autoSpaceDN w:val="0"/>
              <w:adjustRightInd w:val="0"/>
              <w:ind w:left="567"/>
              <w:rPr>
                <w:rFonts w:ascii="Times New Roman" w:hAnsi="Times New Roman" w:cs="Times New Roman"/>
                <w:color w:val="000000"/>
                <w:sz w:val="24"/>
                <w:szCs w:val="24"/>
              </w:rPr>
            </w:pPr>
            <w:r w:rsidRPr="009D51AD">
              <w:rPr>
                <w:rFonts w:ascii="Times New Roman" w:hAnsi="Times New Roman" w:cs="Times New Roman"/>
                <w:color w:val="000000"/>
                <w:sz w:val="24"/>
                <w:szCs w:val="24"/>
              </w:rPr>
              <w:t>ССУДОПОЛУЧАТЕЛЬ:</w:t>
            </w:r>
          </w:p>
          <w:p w:rsidR="00C42A43" w:rsidRPr="009D51AD" w:rsidRDefault="00C42A43" w:rsidP="001D0788">
            <w:pPr>
              <w:shd w:val="clear" w:color="auto" w:fill="FFFFFF"/>
              <w:autoSpaceDE w:val="0"/>
              <w:autoSpaceDN w:val="0"/>
              <w:adjustRightInd w:val="0"/>
              <w:ind w:left="567"/>
              <w:rPr>
                <w:rFonts w:ascii="Times New Roman" w:hAnsi="Times New Roman" w:cs="Times New Roman"/>
                <w:sz w:val="24"/>
                <w:szCs w:val="24"/>
              </w:rPr>
            </w:pPr>
          </w:p>
          <w:p w:rsidR="00C42A43" w:rsidRPr="009D51AD" w:rsidRDefault="00C42A43" w:rsidP="001D0788">
            <w:pPr>
              <w:ind w:left="567"/>
              <w:rPr>
                <w:rFonts w:ascii="Times New Roman" w:hAnsi="Times New Roman" w:cs="Times New Roman"/>
                <w:color w:val="000000"/>
                <w:sz w:val="24"/>
                <w:szCs w:val="24"/>
              </w:rPr>
            </w:pPr>
          </w:p>
          <w:p w:rsidR="00C42A43" w:rsidRPr="009D51AD" w:rsidRDefault="00C42A43" w:rsidP="001D0788">
            <w:pPr>
              <w:autoSpaceDE w:val="0"/>
              <w:autoSpaceDN w:val="0"/>
              <w:adjustRightInd w:val="0"/>
              <w:ind w:left="567"/>
              <w:jc w:val="both"/>
              <w:rPr>
                <w:rFonts w:ascii="Times New Roman" w:hAnsi="Times New Roman" w:cs="Times New Roman"/>
                <w:sz w:val="24"/>
                <w:szCs w:val="24"/>
              </w:rPr>
            </w:pPr>
          </w:p>
        </w:tc>
      </w:tr>
    </w:tbl>
    <w:p w:rsidR="00C42A43" w:rsidRPr="00060135" w:rsidRDefault="00C42A43" w:rsidP="00C42A43">
      <w:pPr>
        <w:ind w:left="567"/>
        <w:rPr>
          <w:rFonts w:cs="Times New Roman"/>
          <w:color w:val="000000"/>
        </w:rPr>
      </w:pPr>
    </w:p>
    <w:p w:rsidR="00C42A43" w:rsidRPr="004171E8" w:rsidRDefault="00C42A43" w:rsidP="00C42A43">
      <w:pPr>
        <w:jc w:val="center"/>
        <w:rPr>
          <w:rFonts w:ascii="Times New Roman" w:hAnsi="Times New Roman" w:cs="Times New Roman"/>
          <w:sz w:val="24"/>
          <w:szCs w:val="24"/>
        </w:rPr>
      </w:pPr>
      <w:r w:rsidRPr="004171E8">
        <w:rPr>
          <w:rFonts w:ascii="Times New Roman" w:hAnsi="Times New Roman" w:cs="Times New Roman"/>
          <w:sz w:val="24"/>
          <w:szCs w:val="24"/>
        </w:rPr>
        <w:t>А К Т</w:t>
      </w:r>
    </w:p>
    <w:p w:rsidR="00C42A43" w:rsidRPr="004171E8" w:rsidRDefault="00C42A43" w:rsidP="00C42A43">
      <w:pPr>
        <w:jc w:val="center"/>
        <w:rPr>
          <w:rFonts w:ascii="Times New Roman" w:hAnsi="Times New Roman" w:cs="Times New Roman"/>
          <w:sz w:val="24"/>
          <w:szCs w:val="24"/>
        </w:rPr>
      </w:pPr>
      <w:r w:rsidRPr="004171E8">
        <w:rPr>
          <w:rFonts w:ascii="Times New Roman" w:hAnsi="Times New Roman" w:cs="Times New Roman"/>
          <w:sz w:val="24"/>
          <w:szCs w:val="24"/>
        </w:rPr>
        <w:t xml:space="preserve">ПРИЕМА-ПЕРЕДАЧИ </w:t>
      </w:r>
    </w:p>
    <w:p w:rsidR="00C42A43" w:rsidRPr="004171E8" w:rsidRDefault="00C42A43" w:rsidP="00C42A43">
      <w:pPr>
        <w:jc w:val="both"/>
        <w:rPr>
          <w:rFonts w:ascii="Times New Roman" w:hAnsi="Times New Roman" w:cs="Times New Roman"/>
          <w:sz w:val="24"/>
          <w:szCs w:val="24"/>
        </w:rPr>
      </w:pPr>
      <w:r w:rsidRPr="004171E8">
        <w:rPr>
          <w:rFonts w:ascii="Times New Roman" w:hAnsi="Times New Roman" w:cs="Times New Roman"/>
          <w:sz w:val="24"/>
          <w:szCs w:val="24"/>
        </w:rPr>
        <w:t xml:space="preserve">                                                                                    </w:t>
      </w:r>
    </w:p>
    <w:p w:rsidR="00C42A43" w:rsidRPr="004171E8" w:rsidRDefault="00C42A43" w:rsidP="00C42A43">
      <w:pPr>
        <w:jc w:val="both"/>
        <w:rPr>
          <w:rFonts w:ascii="Times New Roman" w:hAnsi="Times New Roman" w:cs="Times New Roman"/>
          <w:sz w:val="24"/>
          <w:szCs w:val="24"/>
        </w:rPr>
      </w:pPr>
      <w:r w:rsidRPr="004171E8">
        <w:rPr>
          <w:rFonts w:ascii="Times New Roman" w:hAnsi="Times New Roman" w:cs="Times New Roman"/>
          <w:sz w:val="24"/>
          <w:szCs w:val="24"/>
        </w:rPr>
        <w:t xml:space="preserve">                                    </w:t>
      </w:r>
    </w:p>
    <w:p w:rsidR="00C42A43" w:rsidRPr="004171E8" w:rsidRDefault="00C42A43" w:rsidP="00C42A43">
      <w:pPr>
        <w:jc w:val="both"/>
        <w:rPr>
          <w:rFonts w:ascii="Times New Roman" w:hAnsi="Times New Roman" w:cs="Times New Roman"/>
          <w:sz w:val="24"/>
          <w:szCs w:val="24"/>
        </w:rPr>
      </w:pPr>
      <w:r w:rsidRPr="004171E8">
        <w:rPr>
          <w:rFonts w:ascii="Times New Roman" w:hAnsi="Times New Roman" w:cs="Times New Roman"/>
          <w:sz w:val="24"/>
          <w:szCs w:val="24"/>
        </w:rPr>
        <w:t xml:space="preserve">с. </w:t>
      </w:r>
      <w:r w:rsidR="004171E8">
        <w:rPr>
          <w:rFonts w:ascii="Times New Roman" w:hAnsi="Times New Roman" w:cs="Times New Roman"/>
          <w:sz w:val="24"/>
          <w:szCs w:val="24"/>
        </w:rPr>
        <w:t>Устьевое</w:t>
      </w:r>
      <w:r w:rsidRPr="004171E8">
        <w:rPr>
          <w:rFonts w:ascii="Times New Roman" w:hAnsi="Times New Roman" w:cs="Times New Roman"/>
          <w:sz w:val="24"/>
          <w:szCs w:val="24"/>
        </w:rPr>
        <w:tab/>
      </w:r>
      <w:r w:rsidRPr="004171E8">
        <w:rPr>
          <w:rFonts w:ascii="Times New Roman" w:hAnsi="Times New Roman" w:cs="Times New Roman"/>
          <w:sz w:val="24"/>
          <w:szCs w:val="24"/>
        </w:rPr>
        <w:tab/>
      </w:r>
      <w:r w:rsidRPr="004171E8">
        <w:rPr>
          <w:rFonts w:ascii="Times New Roman" w:hAnsi="Times New Roman" w:cs="Times New Roman"/>
          <w:sz w:val="24"/>
          <w:szCs w:val="24"/>
        </w:rPr>
        <w:tab/>
      </w:r>
      <w:r w:rsidRPr="004171E8">
        <w:rPr>
          <w:rFonts w:ascii="Times New Roman" w:hAnsi="Times New Roman" w:cs="Times New Roman"/>
          <w:sz w:val="24"/>
          <w:szCs w:val="24"/>
        </w:rPr>
        <w:tab/>
      </w:r>
      <w:r w:rsidRPr="004171E8">
        <w:rPr>
          <w:rFonts w:ascii="Times New Roman" w:hAnsi="Times New Roman" w:cs="Times New Roman"/>
          <w:sz w:val="24"/>
          <w:szCs w:val="24"/>
        </w:rPr>
        <w:tab/>
      </w:r>
      <w:r w:rsidRPr="004171E8">
        <w:rPr>
          <w:rFonts w:ascii="Times New Roman" w:hAnsi="Times New Roman" w:cs="Times New Roman"/>
          <w:sz w:val="24"/>
          <w:szCs w:val="24"/>
        </w:rPr>
        <w:tab/>
      </w:r>
      <w:r w:rsidRPr="004171E8">
        <w:rPr>
          <w:rFonts w:ascii="Times New Roman" w:hAnsi="Times New Roman" w:cs="Times New Roman"/>
          <w:sz w:val="24"/>
          <w:szCs w:val="24"/>
        </w:rPr>
        <w:tab/>
      </w:r>
      <w:r w:rsidRPr="004171E8">
        <w:rPr>
          <w:rFonts w:ascii="Times New Roman" w:hAnsi="Times New Roman" w:cs="Times New Roman"/>
          <w:sz w:val="24"/>
          <w:szCs w:val="24"/>
        </w:rPr>
        <w:tab/>
        <w:t xml:space="preserve">    ____________ г.</w:t>
      </w:r>
    </w:p>
    <w:p w:rsidR="00C42A43" w:rsidRPr="004171E8" w:rsidRDefault="00C42A43" w:rsidP="00C42A43">
      <w:pPr>
        <w:jc w:val="both"/>
        <w:rPr>
          <w:rFonts w:ascii="Times New Roman" w:hAnsi="Times New Roman" w:cs="Times New Roman"/>
          <w:sz w:val="24"/>
          <w:szCs w:val="24"/>
        </w:rPr>
      </w:pPr>
    </w:p>
    <w:p w:rsidR="00C42A43" w:rsidRPr="004171E8" w:rsidRDefault="00C42A43" w:rsidP="00C42A43">
      <w:pPr>
        <w:keepNext/>
        <w:ind w:firstLine="709"/>
        <w:jc w:val="both"/>
        <w:outlineLvl w:val="0"/>
        <w:rPr>
          <w:rFonts w:ascii="Times New Roman" w:hAnsi="Times New Roman" w:cs="Times New Roman"/>
          <w:sz w:val="24"/>
          <w:szCs w:val="24"/>
        </w:rPr>
      </w:pPr>
      <w:r w:rsidRPr="004171E8">
        <w:rPr>
          <w:rFonts w:ascii="Times New Roman" w:hAnsi="Times New Roman" w:cs="Times New Roman"/>
          <w:bCs/>
          <w:color w:val="000000"/>
          <w:sz w:val="24"/>
          <w:szCs w:val="24"/>
        </w:rPr>
        <w:t xml:space="preserve">От имени </w:t>
      </w:r>
      <w:r w:rsidR="004171E8">
        <w:rPr>
          <w:rFonts w:ascii="Times New Roman" w:hAnsi="Times New Roman" w:cs="Times New Roman"/>
          <w:bCs/>
          <w:color w:val="000000"/>
          <w:sz w:val="24"/>
          <w:szCs w:val="24"/>
        </w:rPr>
        <w:t xml:space="preserve">Устьевого сельского поселения </w:t>
      </w:r>
      <w:r w:rsidRPr="004171E8">
        <w:rPr>
          <w:rFonts w:ascii="Times New Roman" w:hAnsi="Times New Roman" w:cs="Times New Roman"/>
          <w:bCs/>
          <w:color w:val="000000"/>
          <w:sz w:val="24"/>
          <w:szCs w:val="24"/>
        </w:rPr>
        <w:t xml:space="preserve">Соболевского муниципального района Камчатского края Администрация </w:t>
      </w:r>
      <w:r w:rsidR="004171E8">
        <w:rPr>
          <w:rFonts w:ascii="Times New Roman" w:hAnsi="Times New Roman" w:cs="Times New Roman"/>
          <w:bCs/>
          <w:color w:val="000000"/>
          <w:sz w:val="24"/>
          <w:szCs w:val="24"/>
        </w:rPr>
        <w:t xml:space="preserve">Устьевого сельского поселения </w:t>
      </w:r>
      <w:r w:rsidRPr="004171E8">
        <w:rPr>
          <w:rFonts w:ascii="Times New Roman" w:hAnsi="Times New Roman" w:cs="Times New Roman"/>
          <w:bCs/>
          <w:color w:val="000000"/>
          <w:sz w:val="24"/>
          <w:szCs w:val="24"/>
        </w:rPr>
        <w:t xml:space="preserve">Соболевского муниципального района Камчатского края, в лице главы </w:t>
      </w:r>
      <w:r w:rsidR="004171E8">
        <w:rPr>
          <w:rFonts w:ascii="Times New Roman" w:hAnsi="Times New Roman" w:cs="Times New Roman"/>
          <w:bCs/>
          <w:color w:val="000000"/>
          <w:sz w:val="24"/>
          <w:szCs w:val="24"/>
        </w:rPr>
        <w:t>Устьевого сельского поселения Третьяковой Светланы Викторовны, именуемая</w:t>
      </w:r>
      <w:r w:rsidRPr="004171E8">
        <w:rPr>
          <w:rFonts w:ascii="Times New Roman" w:hAnsi="Times New Roman" w:cs="Times New Roman"/>
          <w:bCs/>
          <w:color w:val="000000"/>
          <w:sz w:val="24"/>
          <w:szCs w:val="24"/>
        </w:rPr>
        <w:t xml:space="preserve"> в дальнейшем «Сторона 1», </w:t>
      </w:r>
      <w:r w:rsidRPr="004171E8">
        <w:rPr>
          <w:rFonts w:ascii="Times New Roman" w:hAnsi="Times New Roman" w:cs="Times New Roman"/>
          <w:color w:val="000000"/>
          <w:sz w:val="24"/>
          <w:szCs w:val="24"/>
        </w:rPr>
        <w:t>и</w:t>
      </w:r>
      <w:r w:rsidRPr="004171E8">
        <w:rPr>
          <w:rFonts w:ascii="Times New Roman" w:hAnsi="Times New Roman" w:cs="Times New Roman"/>
          <w:sz w:val="24"/>
          <w:szCs w:val="24"/>
        </w:rPr>
        <w:t>,</w:t>
      </w:r>
    </w:p>
    <w:p w:rsidR="00C42A43" w:rsidRPr="004171E8" w:rsidRDefault="00C42A43" w:rsidP="00C42A43">
      <w:pPr>
        <w:keepNext/>
        <w:ind w:firstLine="709"/>
        <w:jc w:val="both"/>
        <w:outlineLvl w:val="0"/>
        <w:rPr>
          <w:rFonts w:ascii="Times New Roman" w:hAnsi="Times New Roman" w:cs="Times New Roman"/>
          <w:sz w:val="24"/>
          <w:szCs w:val="24"/>
        </w:rPr>
      </w:pPr>
      <w:r w:rsidRPr="004171E8">
        <w:rPr>
          <w:rFonts w:ascii="Times New Roman" w:hAnsi="Times New Roman" w:cs="Times New Roman"/>
          <w:sz w:val="24"/>
          <w:szCs w:val="24"/>
        </w:rPr>
        <w:t xml:space="preserve"> </w:t>
      </w:r>
      <w:r w:rsidRPr="004171E8">
        <w:rPr>
          <w:rFonts w:ascii="Times New Roman" w:hAnsi="Times New Roman" w:cs="Times New Roman"/>
          <w:b/>
          <w:sz w:val="24"/>
          <w:szCs w:val="24"/>
        </w:rPr>
        <w:t>________________________________________</w:t>
      </w:r>
      <w:r w:rsidRPr="004171E8">
        <w:rPr>
          <w:rFonts w:ascii="Times New Roman" w:hAnsi="Times New Roman" w:cs="Times New Roman"/>
          <w:sz w:val="24"/>
          <w:szCs w:val="24"/>
        </w:rPr>
        <w:t xml:space="preserve">, именуемое в дальнейшем «Сторона 2», в лице _____________________________, </w:t>
      </w:r>
      <w:r w:rsidRPr="004171E8">
        <w:rPr>
          <w:rFonts w:ascii="Times New Roman" w:hAnsi="Times New Roman" w:cs="Times New Roman"/>
          <w:color w:val="000000"/>
          <w:sz w:val="24"/>
          <w:szCs w:val="24"/>
        </w:rPr>
        <w:t xml:space="preserve">вместе именуемые «Стороны», составили настоящий Акт о нижеследующем: </w:t>
      </w:r>
    </w:p>
    <w:p w:rsidR="00C42A43" w:rsidRPr="004171E8" w:rsidRDefault="00C42A43" w:rsidP="008E2BC1">
      <w:pPr>
        <w:numPr>
          <w:ilvl w:val="0"/>
          <w:numId w:val="27"/>
        </w:numPr>
        <w:tabs>
          <w:tab w:val="left" w:pos="426"/>
        </w:tabs>
        <w:spacing w:after="0" w:line="240" w:lineRule="auto"/>
        <w:ind w:left="0" w:firstLine="0"/>
        <w:jc w:val="both"/>
        <w:rPr>
          <w:rFonts w:ascii="Times New Roman" w:hAnsi="Times New Roman" w:cs="Times New Roman"/>
          <w:sz w:val="24"/>
          <w:szCs w:val="24"/>
        </w:rPr>
      </w:pPr>
      <w:r w:rsidRPr="004171E8">
        <w:rPr>
          <w:rFonts w:ascii="Times New Roman" w:hAnsi="Times New Roman" w:cs="Times New Roman"/>
          <w:sz w:val="24"/>
          <w:szCs w:val="24"/>
        </w:rPr>
        <w:t>Сторона 1 передаёт, а Сторона 2 принимает следующее муниципальное имущество:</w:t>
      </w:r>
    </w:p>
    <w:p w:rsidR="004171E8" w:rsidRPr="00C42A43" w:rsidRDefault="004171E8" w:rsidP="004171E8">
      <w:pPr>
        <w:tabs>
          <w:tab w:val="left" w:pos="9356"/>
        </w:tabs>
        <w:ind w:right="-1"/>
        <w:jc w:val="both"/>
        <w:rPr>
          <w:rFonts w:ascii="Times New Roman" w:hAnsi="Times New Roman" w:cs="Times New Roman"/>
          <w:sz w:val="24"/>
          <w:szCs w:val="24"/>
        </w:rPr>
      </w:pPr>
      <w:r>
        <w:rPr>
          <w:rFonts w:ascii="Times New Roman" w:hAnsi="Times New Roman" w:cs="Times New Roman"/>
          <w:b/>
          <w:sz w:val="24"/>
          <w:szCs w:val="24"/>
        </w:rPr>
        <w:t>Автоцистерна</w:t>
      </w:r>
      <w:r w:rsidR="00C42A43" w:rsidRPr="004171E8">
        <w:rPr>
          <w:rFonts w:ascii="Times New Roman" w:hAnsi="Times New Roman" w:cs="Times New Roman"/>
          <w:b/>
          <w:sz w:val="24"/>
          <w:szCs w:val="24"/>
        </w:rPr>
        <w:t xml:space="preserve">,  </w:t>
      </w:r>
      <w:r>
        <w:rPr>
          <w:rFonts w:ascii="Times New Roman" w:hAnsi="Times New Roman" w:cs="Times New Roman"/>
          <w:sz w:val="24"/>
          <w:szCs w:val="24"/>
        </w:rPr>
        <w:t>марка модель УСТ 5453</w:t>
      </w:r>
      <w:r>
        <w:rPr>
          <w:rFonts w:ascii="Times New Roman" w:hAnsi="Times New Roman" w:cs="Times New Roman"/>
          <w:sz w:val="24"/>
          <w:szCs w:val="24"/>
          <w:lang w:val="en-US"/>
        </w:rPr>
        <w:t>L</w:t>
      </w:r>
      <w:r>
        <w:rPr>
          <w:rFonts w:ascii="Times New Roman" w:hAnsi="Times New Roman" w:cs="Times New Roman"/>
          <w:sz w:val="24"/>
          <w:szCs w:val="24"/>
        </w:rPr>
        <w:t xml:space="preserve">2, VIN </w:t>
      </w:r>
      <w:r>
        <w:rPr>
          <w:rFonts w:ascii="Times New Roman" w:hAnsi="Times New Roman" w:cs="Times New Roman"/>
          <w:sz w:val="24"/>
          <w:szCs w:val="24"/>
          <w:lang w:val="en-US"/>
        </w:rPr>
        <w:t>Z</w:t>
      </w:r>
      <w:r w:rsidRPr="00475AF3">
        <w:rPr>
          <w:rFonts w:ascii="Times New Roman" w:hAnsi="Times New Roman" w:cs="Times New Roman"/>
          <w:sz w:val="24"/>
          <w:szCs w:val="24"/>
        </w:rPr>
        <w:t>0</w:t>
      </w:r>
      <w:r>
        <w:rPr>
          <w:rFonts w:ascii="Times New Roman" w:hAnsi="Times New Roman" w:cs="Times New Roman"/>
          <w:sz w:val="24"/>
          <w:szCs w:val="24"/>
          <w:lang w:val="en-US"/>
        </w:rPr>
        <w:t>V</w:t>
      </w:r>
      <w:r w:rsidRPr="00475AF3">
        <w:rPr>
          <w:rFonts w:ascii="Times New Roman" w:hAnsi="Times New Roman" w:cs="Times New Roman"/>
          <w:sz w:val="24"/>
          <w:szCs w:val="24"/>
        </w:rPr>
        <w:t>5453</w:t>
      </w:r>
      <w:r>
        <w:rPr>
          <w:rFonts w:ascii="Times New Roman" w:hAnsi="Times New Roman" w:cs="Times New Roman"/>
          <w:sz w:val="24"/>
          <w:szCs w:val="24"/>
          <w:lang w:val="en-US"/>
        </w:rPr>
        <w:t>L</w:t>
      </w:r>
      <w:r w:rsidRPr="00475AF3">
        <w:rPr>
          <w:rFonts w:ascii="Times New Roman" w:hAnsi="Times New Roman" w:cs="Times New Roman"/>
          <w:sz w:val="24"/>
          <w:szCs w:val="24"/>
        </w:rPr>
        <w:t>2</w:t>
      </w:r>
      <w:r>
        <w:rPr>
          <w:rFonts w:ascii="Times New Roman" w:hAnsi="Times New Roman" w:cs="Times New Roman"/>
          <w:sz w:val="24"/>
          <w:szCs w:val="24"/>
          <w:lang w:val="en-US"/>
        </w:rPr>
        <w:t>J</w:t>
      </w:r>
      <w:r w:rsidRPr="00475AF3">
        <w:rPr>
          <w:rFonts w:ascii="Times New Roman" w:hAnsi="Times New Roman" w:cs="Times New Roman"/>
          <w:sz w:val="24"/>
          <w:szCs w:val="24"/>
        </w:rPr>
        <w:t>5000245</w:t>
      </w:r>
      <w:r w:rsidRPr="00C42A43">
        <w:rPr>
          <w:rFonts w:ascii="Times New Roman" w:hAnsi="Times New Roman" w:cs="Times New Roman"/>
          <w:sz w:val="24"/>
          <w:szCs w:val="24"/>
        </w:rPr>
        <w:t>, категория ТС – С,   модель</w:t>
      </w:r>
      <w:r>
        <w:rPr>
          <w:rFonts w:ascii="Times New Roman" w:hAnsi="Times New Roman" w:cs="Times New Roman"/>
          <w:sz w:val="24"/>
          <w:szCs w:val="24"/>
        </w:rPr>
        <w:t>, №</w:t>
      </w:r>
      <w:r w:rsidRPr="00C42A43">
        <w:rPr>
          <w:rFonts w:ascii="Times New Roman" w:hAnsi="Times New Roman" w:cs="Times New Roman"/>
          <w:sz w:val="24"/>
          <w:szCs w:val="24"/>
        </w:rPr>
        <w:t xml:space="preserve"> двигателя</w:t>
      </w:r>
      <w:r>
        <w:rPr>
          <w:rFonts w:ascii="Times New Roman" w:hAnsi="Times New Roman" w:cs="Times New Roman"/>
          <w:sz w:val="24"/>
          <w:szCs w:val="24"/>
        </w:rPr>
        <w:t xml:space="preserve"> 740705 </w:t>
      </w:r>
      <w:r>
        <w:rPr>
          <w:rFonts w:ascii="Times New Roman" w:hAnsi="Times New Roman" w:cs="Times New Roman"/>
          <w:sz w:val="24"/>
          <w:szCs w:val="24"/>
          <w:lang w:val="en-US"/>
        </w:rPr>
        <w:t>J</w:t>
      </w:r>
      <w:r w:rsidRPr="00475AF3">
        <w:rPr>
          <w:rFonts w:ascii="Times New Roman" w:hAnsi="Times New Roman" w:cs="Times New Roman"/>
          <w:sz w:val="24"/>
          <w:szCs w:val="24"/>
        </w:rPr>
        <w:t>2895523</w:t>
      </w:r>
      <w:r w:rsidRPr="00C42A43">
        <w:rPr>
          <w:rFonts w:ascii="Times New Roman" w:hAnsi="Times New Roman" w:cs="Times New Roman"/>
          <w:sz w:val="24"/>
          <w:szCs w:val="24"/>
        </w:rPr>
        <w:t xml:space="preserve">, кузов </w:t>
      </w:r>
      <w:r w:rsidRPr="00475AF3">
        <w:rPr>
          <w:rFonts w:ascii="Times New Roman" w:hAnsi="Times New Roman" w:cs="Times New Roman"/>
          <w:sz w:val="24"/>
          <w:szCs w:val="24"/>
        </w:rPr>
        <w:t>431140</w:t>
      </w:r>
      <w:r>
        <w:rPr>
          <w:rFonts w:ascii="Times New Roman" w:hAnsi="Times New Roman" w:cs="Times New Roman"/>
          <w:sz w:val="24"/>
          <w:szCs w:val="24"/>
          <w:lang w:val="en-US"/>
        </w:rPr>
        <w:t>J</w:t>
      </w:r>
      <w:r w:rsidRPr="00475AF3">
        <w:rPr>
          <w:rFonts w:ascii="Times New Roman" w:hAnsi="Times New Roman" w:cs="Times New Roman"/>
          <w:sz w:val="24"/>
          <w:szCs w:val="24"/>
        </w:rPr>
        <w:t>2507018</w:t>
      </w:r>
      <w:r w:rsidRPr="00C42A43">
        <w:rPr>
          <w:rFonts w:ascii="Times New Roman" w:hAnsi="Times New Roman" w:cs="Times New Roman"/>
          <w:sz w:val="24"/>
          <w:szCs w:val="24"/>
        </w:rPr>
        <w:t xml:space="preserve">, </w:t>
      </w:r>
      <w:r>
        <w:rPr>
          <w:rFonts w:ascii="Times New Roman" w:hAnsi="Times New Roman" w:cs="Times New Roman"/>
          <w:sz w:val="24"/>
          <w:szCs w:val="24"/>
        </w:rPr>
        <w:t xml:space="preserve">шасси (рама) </w:t>
      </w:r>
      <w:r>
        <w:rPr>
          <w:rFonts w:ascii="Times New Roman" w:hAnsi="Times New Roman" w:cs="Times New Roman"/>
          <w:sz w:val="24"/>
          <w:szCs w:val="24"/>
          <w:lang w:val="en-US"/>
        </w:rPr>
        <w:t>XTC</w:t>
      </w:r>
      <w:r w:rsidRPr="00475AF3">
        <w:rPr>
          <w:rFonts w:ascii="Times New Roman" w:hAnsi="Times New Roman" w:cs="Times New Roman"/>
          <w:sz w:val="24"/>
          <w:szCs w:val="24"/>
        </w:rPr>
        <w:t>431185</w:t>
      </w:r>
      <w:r>
        <w:rPr>
          <w:rFonts w:ascii="Times New Roman" w:hAnsi="Times New Roman" w:cs="Times New Roman"/>
          <w:sz w:val="24"/>
          <w:szCs w:val="24"/>
          <w:lang w:val="en-US"/>
        </w:rPr>
        <w:t>J</w:t>
      </w:r>
      <w:r w:rsidRPr="00475AF3">
        <w:rPr>
          <w:rFonts w:ascii="Times New Roman" w:hAnsi="Times New Roman" w:cs="Times New Roman"/>
          <w:sz w:val="24"/>
          <w:szCs w:val="24"/>
        </w:rPr>
        <w:t>2514527</w:t>
      </w:r>
      <w:r w:rsidRPr="00C42A43">
        <w:rPr>
          <w:rFonts w:ascii="Times New Roman" w:hAnsi="Times New Roman" w:cs="Times New Roman"/>
          <w:sz w:val="24"/>
          <w:szCs w:val="24"/>
        </w:rPr>
        <w:t xml:space="preserve">,  цвет кузова оранжевый,  мощность двигателя </w:t>
      </w:r>
      <w:r w:rsidRPr="00475AF3">
        <w:rPr>
          <w:rFonts w:ascii="Times New Roman" w:hAnsi="Times New Roman" w:cs="Times New Roman"/>
          <w:sz w:val="24"/>
          <w:szCs w:val="24"/>
        </w:rPr>
        <w:t>300</w:t>
      </w:r>
      <w:r w:rsidRPr="00C42A43">
        <w:rPr>
          <w:rFonts w:ascii="Times New Roman" w:hAnsi="Times New Roman" w:cs="Times New Roman"/>
          <w:sz w:val="24"/>
          <w:szCs w:val="24"/>
        </w:rPr>
        <w:t xml:space="preserve"> л.с., рабочий объем двигателя </w:t>
      </w:r>
      <w:r w:rsidRPr="00475AF3">
        <w:rPr>
          <w:rFonts w:ascii="Times New Roman" w:hAnsi="Times New Roman" w:cs="Times New Roman"/>
          <w:sz w:val="24"/>
          <w:szCs w:val="24"/>
        </w:rPr>
        <w:t>11762</w:t>
      </w:r>
      <w:r w:rsidRPr="00C42A43">
        <w:rPr>
          <w:rFonts w:ascii="Times New Roman" w:hAnsi="Times New Roman" w:cs="Times New Roman"/>
          <w:sz w:val="24"/>
          <w:szCs w:val="24"/>
        </w:rPr>
        <w:t xml:space="preserve"> куб.см., тип двигателя дизельный, экологический класс </w:t>
      </w:r>
      <w:r>
        <w:rPr>
          <w:rFonts w:ascii="Times New Roman" w:hAnsi="Times New Roman" w:cs="Times New Roman"/>
          <w:sz w:val="24"/>
          <w:szCs w:val="24"/>
        </w:rPr>
        <w:t>пятый</w:t>
      </w:r>
      <w:r w:rsidRPr="00C42A43">
        <w:rPr>
          <w:rFonts w:ascii="Times New Roman" w:hAnsi="Times New Roman" w:cs="Times New Roman"/>
          <w:sz w:val="24"/>
          <w:szCs w:val="24"/>
        </w:rPr>
        <w:t>, разрешенная максимальная масса кг</w:t>
      </w:r>
      <w:r>
        <w:rPr>
          <w:rFonts w:ascii="Times New Roman" w:hAnsi="Times New Roman" w:cs="Times New Roman"/>
          <w:sz w:val="24"/>
          <w:szCs w:val="24"/>
        </w:rPr>
        <w:t xml:space="preserve"> 21000</w:t>
      </w:r>
      <w:r w:rsidRPr="00C42A43">
        <w:rPr>
          <w:rFonts w:ascii="Times New Roman" w:hAnsi="Times New Roman" w:cs="Times New Roman"/>
          <w:sz w:val="24"/>
          <w:szCs w:val="24"/>
        </w:rPr>
        <w:t xml:space="preserve">, масса без нагрузки </w:t>
      </w:r>
      <w:r>
        <w:rPr>
          <w:rFonts w:ascii="Times New Roman" w:hAnsi="Times New Roman" w:cs="Times New Roman"/>
          <w:sz w:val="24"/>
          <w:szCs w:val="24"/>
        </w:rPr>
        <w:t>10900</w:t>
      </w:r>
      <w:r w:rsidRPr="00C42A43">
        <w:rPr>
          <w:rFonts w:ascii="Times New Roman" w:hAnsi="Times New Roman" w:cs="Times New Roman"/>
          <w:sz w:val="24"/>
          <w:szCs w:val="24"/>
        </w:rPr>
        <w:t xml:space="preserve">  кг</w:t>
      </w:r>
      <w:r>
        <w:rPr>
          <w:rFonts w:ascii="Times New Roman" w:hAnsi="Times New Roman" w:cs="Times New Roman"/>
          <w:sz w:val="24"/>
          <w:szCs w:val="24"/>
        </w:rPr>
        <w:t>, гос. номер В771КВ</w:t>
      </w:r>
      <w:r w:rsidRPr="00C42A43">
        <w:rPr>
          <w:rFonts w:ascii="Times New Roman" w:hAnsi="Times New Roman" w:cs="Times New Roman"/>
          <w:sz w:val="24"/>
          <w:szCs w:val="24"/>
        </w:rPr>
        <w:t>41.</w:t>
      </w:r>
    </w:p>
    <w:p w:rsidR="00C42A43" w:rsidRPr="004171E8" w:rsidRDefault="00C42A43" w:rsidP="004171E8">
      <w:pPr>
        <w:tabs>
          <w:tab w:val="left" w:pos="426"/>
        </w:tabs>
        <w:spacing w:after="0"/>
        <w:jc w:val="both"/>
        <w:rPr>
          <w:rFonts w:ascii="Times New Roman" w:hAnsi="Times New Roman" w:cs="Times New Roman"/>
          <w:sz w:val="24"/>
          <w:szCs w:val="24"/>
        </w:rPr>
      </w:pPr>
      <w:r w:rsidRPr="004171E8">
        <w:rPr>
          <w:rFonts w:ascii="Times New Roman" w:hAnsi="Times New Roman" w:cs="Times New Roman"/>
          <w:b/>
          <w:sz w:val="24"/>
          <w:szCs w:val="24"/>
        </w:rPr>
        <w:t>Состояние автомобиля удовлетворительное, все узлы и агрегаты исправны, новые, в том числе: шины ________________,  зеркала, фары _____________в исправном состоянии, пробег на момент передачи 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171E8">
        <w:rPr>
          <w:rFonts w:ascii="Times New Roman" w:hAnsi="Times New Roman" w:cs="Times New Roman"/>
          <w:b/>
          <w:sz w:val="24"/>
          <w:szCs w:val="24"/>
        </w:rPr>
        <w:t>__________________</w:t>
      </w:r>
    </w:p>
    <w:p w:rsidR="00C42A43" w:rsidRPr="004171E8" w:rsidRDefault="00C42A43" w:rsidP="008E2BC1">
      <w:pPr>
        <w:numPr>
          <w:ilvl w:val="0"/>
          <w:numId w:val="27"/>
        </w:numPr>
        <w:tabs>
          <w:tab w:val="left" w:pos="426"/>
        </w:tabs>
        <w:spacing w:after="0" w:line="240" w:lineRule="auto"/>
        <w:ind w:left="0" w:firstLine="0"/>
        <w:jc w:val="both"/>
        <w:rPr>
          <w:rFonts w:ascii="Times New Roman" w:hAnsi="Times New Roman" w:cs="Times New Roman"/>
          <w:sz w:val="24"/>
          <w:szCs w:val="24"/>
        </w:rPr>
      </w:pPr>
      <w:r w:rsidRPr="004171E8">
        <w:rPr>
          <w:rFonts w:ascii="Times New Roman" w:hAnsi="Times New Roman" w:cs="Times New Roman"/>
          <w:b/>
          <w:sz w:val="24"/>
          <w:szCs w:val="24"/>
        </w:rPr>
        <w:t>С</w:t>
      </w:r>
      <w:r w:rsidRPr="004171E8">
        <w:rPr>
          <w:rFonts w:ascii="Times New Roman" w:hAnsi="Times New Roman" w:cs="Times New Roman"/>
          <w:sz w:val="24"/>
          <w:szCs w:val="24"/>
        </w:rPr>
        <w:t>тороны удовлетворены (неудовлетворены) качественным состоянием имущества, установленном в результате осмотра, претензий друг к другу не имеют.</w:t>
      </w:r>
    </w:p>
    <w:p w:rsidR="00C42A43" w:rsidRPr="004171E8" w:rsidRDefault="00C42A43" w:rsidP="008E2BC1">
      <w:pPr>
        <w:numPr>
          <w:ilvl w:val="0"/>
          <w:numId w:val="27"/>
        </w:numPr>
        <w:tabs>
          <w:tab w:val="left" w:pos="426"/>
        </w:tabs>
        <w:spacing w:after="0" w:line="240" w:lineRule="auto"/>
        <w:ind w:left="0" w:firstLine="0"/>
        <w:jc w:val="both"/>
        <w:rPr>
          <w:rFonts w:ascii="Times New Roman" w:hAnsi="Times New Roman" w:cs="Times New Roman"/>
          <w:sz w:val="24"/>
          <w:szCs w:val="24"/>
        </w:rPr>
      </w:pPr>
      <w:r w:rsidRPr="004171E8">
        <w:rPr>
          <w:rFonts w:ascii="Times New Roman" w:hAnsi="Times New Roman" w:cs="Times New Roman"/>
          <w:sz w:val="24"/>
          <w:szCs w:val="24"/>
        </w:rPr>
        <w:t>Настоящий Акт составлен в двух экземплярах, по одному экземпляру каждой из Сторон.</w:t>
      </w:r>
    </w:p>
    <w:p w:rsidR="00C42A43" w:rsidRPr="004171E8" w:rsidRDefault="004171E8" w:rsidP="00C42A43">
      <w:pPr>
        <w:tabs>
          <w:tab w:val="left" w:pos="426"/>
        </w:tabs>
        <w:jc w:val="both"/>
        <w:rPr>
          <w:rFonts w:ascii="Times New Roman" w:hAnsi="Times New Roman" w:cs="Times New Roman"/>
          <w:sz w:val="24"/>
          <w:szCs w:val="24"/>
        </w:rPr>
      </w:pPr>
      <w:r>
        <w:rPr>
          <w:rFonts w:ascii="Times New Roman" w:hAnsi="Times New Roman" w:cs="Times New Roman"/>
          <w:sz w:val="24"/>
          <w:szCs w:val="24"/>
        </w:rPr>
        <w:t>Примечание: копия ПТС</w:t>
      </w:r>
      <w:r w:rsidR="00C42A43" w:rsidRPr="004171E8">
        <w:rPr>
          <w:rFonts w:ascii="Times New Roman" w:hAnsi="Times New Roman" w:cs="Times New Roman"/>
          <w:sz w:val="24"/>
          <w:szCs w:val="24"/>
        </w:rPr>
        <w:t>_____________________________________</w:t>
      </w:r>
    </w:p>
    <w:p w:rsidR="00C42A43" w:rsidRPr="004171E8" w:rsidRDefault="00C42A43" w:rsidP="00C42A43">
      <w:pPr>
        <w:tabs>
          <w:tab w:val="left" w:pos="426"/>
        </w:tabs>
        <w:rPr>
          <w:rFonts w:ascii="Times New Roman" w:hAnsi="Times New Roman" w:cs="Times New Roman"/>
          <w:sz w:val="24"/>
          <w:szCs w:val="24"/>
        </w:rPr>
      </w:pPr>
      <w:r w:rsidRPr="004171E8">
        <w:rPr>
          <w:rFonts w:ascii="Times New Roman" w:hAnsi="Times New Roman" w:cs="Times New Roman"/>
          <w:sz w:val="24"/>
          <w:szCs w:val="24"/>
        </w:rPr>
        <w:t xml:space="preserve">Комплект ключей     _______________________________________________________ </w:t>
      </w:r>
    </w:p>
    <w:p w:rsidR="00C42A43" w:rsidRPr="004171E8" w:rsidRDefault="00C42A43" w:rsidP="00C42A43">
      <w:pPr>
        <w:tabs>
          <w:tab w:val="left" w:pos="426"/>
        </w:tabs>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4644"/>
        <w:gridCol w:w="4644"/>
      </w:tblGrid>
      <w:tr w:rsidR="00C42A43" w:rsidRPr="004171E8" w:rsidTr="001D0788">
        <w:tc>
          <w:tcPr>
            <w:tcW w:w="4644" w:type="dxa"/>
          </w:tcPr>
          <w:p w:rsidR="00C42A43" w:rsidRPr="004171E8" w:rsidRDefault="00C42A43" w:rsidP="001D0788">
            <w:pPr>
              <w:jc w:val="center"/>
              <w:rPr>
                <w:rFonts w:ascii="Times New Roman" w:hAnsi="Times New Roman" w:cs="Times New Roman"/>
                <w:sz w:val="24"/>
                <w:szCs w:val="24"/>
              </w:rPr>
            </w:pPr>
            <w:r w:rsidRPr="004171E8">
              <w:rPr>
                <w:rFonts w:ascii="Times New Roman" w:hAnsi="Times New Roman" w:cs="Times New Roman"/>
                <w:sz w:val="24"/>
                <w:szCs w:val="24"/>
              </w:rPr>
              <w:t>Передал:</w:t>
            </w:r>
          </w:p>
        </w:tc>
        <w:tc>
          <w:tcPr>
            <w:tcW w:w="4644" w:type="dxa"/>
          </w:tcPr>
          <w:p w:rsidR="00C42A43" w:rsidRPr="004171E8" w:rsidRDefault="00C42A43" w:rsidP="001D0788">
            <w:pPr>
              <w:jc w:val="center"/>
              <w:rPr>
                <w:rFonts w:ascii="Times New Roman" w:hAnsi="Times New Roman" w:cs="Times New Roman"/>
                <w:sz w:val="24"/>
                <w:szCs w:val="24"/>
              </w:rPr>
            </w:pPr>
            <w:r w:rsidRPr="004171E8">
              <w:rPr>
                <w:rFonts w:ascii="Times New Roman" w:hAnsi="Times New Roman" w:cs="Times New Roman"/>
                <w:sz w:val="24"/>
                <w:szCs w:val="24"/>
              </w:rPr>
              <w:t xml:space="preserve"> Принял:</w:t>
            </w:r>
          </w:p>
        </w:tc>
      </w:tr>
      <w:tr w:rsidR="00C42A43" w:rsidRPr="004171E8" w:rsidTr="001D0788">
        <w:tc>
          <w:tcPr>
            <w:tcW w:w="4644" w:type="dxa"/>
          </w:tcPr>
          <w:p w:rsidR="00C42A43" w:rsidRPr="004171E8" w:rsidRDefault="00C42A43" w:rsidP="001D0788">
            <w:pPr>
              <w:jc w:val="center"/>
              <w:rPr>
                <w:rFonts w:ascii="Times New Roman" w:hAnsi="Times New Roman" w:cs="Times New Roman"/>
                <w:sz w:val="24"/>
                <w:szCs w:val="24"/>
              </w:rPr>
            </w:pPr>
          </w:p>
        </w:tc>
        <w:tc>
          <w:tcPr>
            <w:tcW w:w="4644" w:type="dxa"/>
          </w:tcPr>
          <w:p w:rsidR="00C42A43" w:rsidRPr="004171E8" w:rsidRDefault="00C42A43" w:rsidP="001D0788">
            <w:pPr>
              <w:jc w:val="center"/>
              <w:rPr>
                <w:rFonts w:ascii="Times New Roman" w:hAnsi="Times New Roman" w:cs="Times New Roman"/>
                <w:sz w:val="24"/>
                <w:szCs w:val="24"/>
              </w:rPr>
            </w:pPr>
          </w:p>
        </w:tc>
      </w:tr>
      <w:tr w:rsidR="00C42A43" w:rsidRPr="004171E8" w:rsidTr="001D0788">
        <w:tc>
          <w:tcPr>
            <w:tcW w:w="4644" w:type="dxa"/>
          </w:tcPr>
          <w:p w:rsidR="00C42A43" w:rsidRPr="004171E8" w:rsidRDefault="00C42A43" w:rsidP="001D0788">
            <w:pPr>
              <w:jc w:val="center"/>
              <w:rPr>
                <w:rFonts w:ascii="Times New Roman" w:hAnsi="Times New Roman" w:cs="Times New Roman"/>
                <w:sz w:val="24"/>
                <w:szCs w:val="24"/>
              </w:rPr>
            </w:pPr>
            <w:r w:rsidRPr="004171E8">
              <w:rPr>
                <w:rFonts w:ascii="Times New Roman" w:hAnsi="Times New Roman" w:cs="Times New Roman"/>
                <w:sz w:val="24"/>
                <w:szCs w:val="24"/>
              </w:rPr>
              <w:t xml:space="preserve">______________ </w:t>
            </w:r>
            <w:r w:rsidR="004171E8">
              <w:rPr>
                <w:rFonts w:ascii="Times New Roman" w:hAnsi="Times New Roman" w:cs="Times New Roman"/>
                <w:sz w:val="24"/>
                <w:szCs w:val="24"/>
              </w:rPr>
              <w:t>С.В. Третьякова</w:t>
            </w:r>
          </w:p>
        </w:tc>
        <w:tc>
          <w:tcPr>
            <w:tcW w:w="4644" w:type="dxa"/>
          </w:tcPr>
          <w:p w:rsidR="00C42A43" w:rsidRPr="004171E8" w:rsidRDefault="00C42A43" w:rsidP="004171E8">
            <w:pPr>
              <w:jc w:val="center"/>
              <w:rPr>
                <w:rFonts w:ascii="Times New Roman" w:hAnsi="Times New Roman" w:cs="Times New Roman"/>
                <w:sz w:val="24"/>
                <w:szCs w:val="24"/>
              </w:rPr>
            </w:pPr>
            <w:r w:rsidRPr="004171E8">
              <w:rPr>
                <w:rFonts w:ascii="Times New Roman" w:hAnsi="Times New Roman" w:cs="Times New Roman"/>
                <w:sz w:val="24"/>
                <w:szCs w:val="24"/>
              </w:rPr>
              <w:t xml:space="preserve">_______________ </w:t>
            </w:r>
          </w:p>
        </w:tc>
      </w:tr>
    </w:tbl>
    <w:p w:rsidR="00C42A43" w:rsidRPr="004171E8" w:rsidRDefault="00C42A43" w:rsidP="00C42A43">
      <w:pPr>
        <w:jc w:val="both"/>
        <w:rPr>
          <w:rFonts w:ascii="Times New Roman" w:hAnsi="Times New Roman" w:cs="Times New Roman"/>
          <w:sz w:val="24"/>
          <w:szCs w:val="24"/>
        </w:rPr>
      </w:pPr>
    </w:p>
    <w:p w:rsidR="00C42A43" w:rsidRPr="004171E8" w:rsidRDefault="00C42A43" w:rsidP="00C42A43">
      <w:pPr>
        <w:rPr>
          <w:rFonts w:ascii="Times New Roman" w:hAnsi="Times New Roman" w:cs="Times New Roman"/>
          <w:sz w:val="24"/>
          <w:szCs w:val="24"/>
        </w:rPr>
      </w:pPr>
    </w:p>
    <w:p w:rsidR="00C42A43" w:rsidRPr="004171E8" w:rsidRDefault="00C42A43" w:rsidP="00C42A43">
      <w:pPr>
        <w:tabs>
          <w:tab w:val="left" w:pos="0"/>
          <w:tab w:val="center" w:pos="4253"/>
          <w:tab w:val="left" w:pos="9356"/>
        </w:tabs>
        <w:ind w:right="5101"/>
        <w:jc w:val="both"/>
        <w:rPr>
          <w:rFonts w:ascii="Times New Roman" w:hAnsi="Times New Roman" w:cs="Times New Roman"/>
          <w:kern w:val="1"/>
          <w:sz w:val="24"/>
          <w:szCs w:val="24"/>
        </w:rPr>
      </w:pPr>
    </w:p>
    <w:p w:rsidR="003F5450" w:rsidRPr="004171E8" w:rsidRDefault="003F5450">
      <w:pPr>
        <w:rPr>
          <w:rFonts w:ascii="Times New Roman" w:hAnsi="Times New Roman" w:cs="Times New Roman"/>
          <w:sz w:val="24"/>
          <w:szCs w:val="24"/>
        </w:rPr>
      </w:pPr>
    </w:p>
    <w:sectPr w:rsidR="003F5450" w:rsidRPr="004171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7FF" w:rsidRDefault="008D37FF" w:rsidP="00AA51F5">
      <w:pPr>
        <w:spacing w:after="0" w:line="240" w:lineRule="auto"/>
      </w:pPr>
      <w:r>
        <w:separator/>
      </w:r>
    </w:p>
  </w:endnote>
  <w:endnote w:type="continuationSeparator" w:id="0">
    <w:p w:rsidR="008D37FF" w:rsidRDefault="008D37FF" w:rsidP="00AA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7FF" w:rsidRDefault="008D37FF" w:rsidP="00AA51F5">
      <w:pPr>
        <w:spacing w:after="0" w:line="240" w:lineRule="auto"/>
      </w:pPr>
      <w:r>
        <w:separator/>
      </w:r>
    </w:p>
  </w:footnote>
  <w:footnote w:type="continuationSeparator" w:id="0">
    <w:p w:rsidR="008D37FF" w:rsidRDefault="008D37FF" w:rsidP="00AA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0"/>
        </w:tabs>
        <w:ind w:left="432"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0"/>
        </w:tabs>
        <w:ind w:left="720" w:hanging="720"/>
      </w:pPr>
    </w:lvl>
    <w:lvl w:ilvl="3">
      <w:start w:val="1"/>
      <w:numFmt w:val="decimal"/>
      <w:pStyle w:val="4"/>
      <w:lvlText w:val="%1.%2.%3.%4"/>
      <w:lvlJc w:val="left"/>
      <w:pPr>
        <w:tabs>
          <w:tab w:val="num" w:pos="0"/>
        </w:tabs>
        <w:ind w:left="864" w:hanging="864"/>
      </w:pPr>
    </w:lvl>
    <w:lvl w:ilvl="4">
      <w:start w:val="1"/>
      <w:numFmt w:val="decimal"/>
      <w:pStyle w:val="5"/>
      <w:lvlText w:val="%1.%2.%3.%4.%5"/>
      <w:lvlJc w:val="left"/>
      <w:pPr>
        <w:tabs>
          <w:tab w:val="num" w:pos="0"/>
        </w:tabs>
        <w:ind w:left="1008" w:hanging="1008"/>
      </w:pPr>
    </w:lvl>
    <w:lvl w:ilvl="5">
      <w:start w:val="1"/>
      <w:numFmt w:val="decimal"/>
      <w:pStyle w:val="6"/>
      <w:lvlText w:val="%1.%2.%3.%4.%5.%6"/>
      <w:lvlJc w:val="left"/>
      <w:pPr>
        <w:tabs>
          <w:tab w:val="num" w:pos="0"/>
        </w:tabs>
        <w:ind w:left="1152" w:hanging="1152"/>
      </w:pPr>
    </w:lvl>
    <w:lvl w:ilvl="6">
      <w:start w:val="1"/>
      <w:numFmt w:val="decimal"/>
      <w:pStyle w:val="7"/>
      <w:lvlText w:val="%1.%2.%3.%4.%5.%6.%7"/>
      <w:lvlJc w:val="left"/>
      <w:pPr>
        <w:tabs>
          <w:tab w:val="num" w:pos="0"/>
        </w:tabs>
        <w:ind w:left="1296" w:hanging="1296"/>
      </w:pPr>
    </w:lvl>
    <w:lvl w:ilvl="7">
      <w:start w:val="1"/>
      <w:numFmt w:val="decimal"/>
      <w:pStyle w:val="8"/>
      <w:lvlText w:val="%1.%2.%3.%4.%5.%6.%7.%8"/>
      <w:lvlJc w:val="left"/>
      <w:pPr>
        <w:tabs>
          <w:tab w:val="num" w:pos="0"/>
        </w:tabs>
        <w:ind w:left="1440" w:hanging="1440"/>
      </w:pPr>
    </w:lvl>
    <w:lvl w:ilvl="8">
      <w:start w:val="1"/>
      <w:numFmt w:val="decimal"/>
      <w:pStyle w:val="9"/>
      <w:lvlText w:val="%1.%2.%3.%4.%5.%6.%7.%8.%9"/>
      <w:lvlJc w:val="left"/>
      <w:pPr>
        <w:tabs>
          <w:tab w:val="num" w:pos="0"/>
        </w:tabs>
        <w:ind w:left="1584" w:hanging="1584"/>
      </w:pPr>
    </w:lvl>
  </w:abstractNum>
  <w:abstractNum w:abstractNumId="1">
    <w:nsid w:val="00000002"/>
    <w:multiLevelType w:val="singleLevel"/>
    <w:tmpl w:val="00000002"/>
    <w:name w:val="WW8Num2"/>
    <w:lvl w:ilvl="0">
      <w:start w:val="3"/>
      <w:numFmt w:val="decimal"/>
      <w:lvlText w:val="1.%1."/>
      <w:lvlJc w:val="left"/>
      <w:pPr>
        <w:tabs>
          <w:tab w:val="num" w:pos="0"/>
        </w:tabs>
        <w:ind w:left="720" w:hanging="360"/>
      </w:pPr>
      <w:rPr>
        <w:b w:val="0"/>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rPr>
    </w:lvl>
  </w:abstractNum>
  <w:abstractNum w:abstractNumId="3">
    <w:nsid w:val="00000004"/>
    <w:multiLevelType w:val="singleLevel"/>
    <w:tmpl w:val="00000004"/>
    <w:name w:val="WW8Num4"/>
    <w:lvl w:ilvl="0">
      <w:start w:val="12"/>
      <w:numFmt w:val="decimal"/>
      <w:lvlText w:val="3.3.%1. "/>
      <w:lvlJc w:val="left"/>
      <w:pPr>
        <w:tabs>
          <w:tab w:val="num" w:pos="0"/>
        </w:tabs>
        <w:ind w:left="1260" w:hanging="360"/>
      </w:pPr>
      <w:rPr>
        <w:b w:val="0"/>
      </w:rPr>
    </w:lvl>
  </w:abstractNum>
  <w:abstractNum w:abstractNumId="4">
    <w:nsid w:val="00000005"/>
    <w:multiLevelType w:val="multilevel"/>
    <w:tmpl w:val="00000005"/>
    <w:name w:val="WW8Num5"/>
    <w:lvl w:ilvl="0">
      <w:start w:val="6"/>
      <w:numFmt w:val="decimal"/>
      <w:lvlText w:val="%1."/>
      <w:lvlJc w:val="left"/>
      <w:pPr>
        <w:tabs>
          <w:tab w:val="num" w:pos="0"/>
        </w:tabs>
        <w:ind w:left="720" w:hanging="360"/>
      </w:pPr>
    </w:lvl>
    <w:lvl w:ilvl="1">
      <w:start w:val="1"/>
      <w:numFmt w:val="decimal"/>
      <w:lvlText w:val="%1.%2."/>
      <w:lvlJc w:val="left"/>
      <w:pPr>
        <w:tabs>
          <w:tab w:val="num" w:pos="0"/>
        </w:tabs>
        <w:ind w:left="1140" w:hanging="60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620" w:hanging="72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340" w:hanging="1080"/>
      </w:pPr>
    </w:lvl>
    <w:lvl w:ilvl="6">
      <w:start w:val="1"/>
      <w:numFmt w:val="decimal"/>
      <w:lvlText w:val="%1.%2.%3.%4.%5.%6.%7."/>
      <w:lvlJc w:val="left"/>
      <w:pPr>
        <w:tabs>
          <w:tab w:val="num" w:pos="0"/>
        </w:tabs>
        <w:ind w:left="2880" w:hanging="1440"/>
      </w:pPr>
    </w:lvl>
    <w:lvl w:ilvl="7">
      <w:start w:val="1"/>
      <w:numFmt w:val="decimal"/>
      <w:lvlText w:val="%1.%2.%3.%4.%5.%6.%7.%8."/>
      <w:lvlJc w:val="left"/>
      <w:pPr>
        <w:tabs>
          <w:tab w:val="num" w:pos="0"/>
        </w:tabs>
        <w:ind w:left="3060" w:hanging="1440"/>
      </w:pPr>
    </w:lvl>
    <w:lvl w:ilvl="8">
      <w:start w:val="1"/>
      <w:numFmt w:val="decimal"/>
      <w:lvlText w:val="%1.%2.%3.%4.%5.%6.%7.%8.%9."/>
      <w:lvlJc w:val="left"/>
      <w:pPr>
        <w:tabs>
          <w:tab w:val="num" w:pos="0"/>
        </w:tabs>
        <w:ind w:left="3600" w:hanging="1800"/>
      </w:pPr>
    </w:lvl>
  </w:abstractNum>
  <w:abstractNum w:abstractNumId="5">
    <w:nsid w:val="00000006"/>
    <w:multiLevelType w:val="singleLevel"/>
    <w:tmpl w:val="00000006"/>
    <w:name w:val="WW8Num6"/>
    <w:lvl w:ilvl="0">
      <w:start w:val="1"/>
      <w:numFmt w:val="bullet"/>
      <w:lvlText w:val=""/>
      <w:lvlJc w:val="left"/>
      <w:pPr>
        <w:tabs>
          <w:tab w:val="num" w:pos="0"/>
        </w:tabs>
        <w:ind w:left="1287" w:hanging="360"/>
      </w:pPr>
      <w:rPr>
        <w:rFonts w:ascii="Symbol" w:hAnsi="Symbol"/>
        <w:b w:val="0"/>
      </w:rPr>
    </w:lvl>
  </w:abstractNum>
  <w:abstractNum w:abstractNumId="6">
    <w:nsid w:val="00000007"/>
    <w:multiLevelType w:val="multilevel"/>
    <w:tmpl w:val="00000007"/>
    <w:name w:val="WW8Num7"/>
    <w:lvl w:ilvl="0">
      <w:start w:val="1"/>
      <w:numFmt w:val="decimal"/>
      <w:lvlText w:val="5.%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singleLevel"/>
    <w:tmpl w:val="00000008"/>
    <w:name w:val="WW8Num8"/>
    <w:lvl w:ilvl="0">
      <w:start w:val="1"/>
      <w:numFmt w:val="decimal"/>
      <w:lvlText w:val="6.%1."/>
      <w:lvlJc w:val="left"/>
      <w:pPr>
        <w:tabs>
          <w:tab w:val="num" w:pos="0"/>
        </w:tabs>
        <w:ind w:left="1287" w:hanging="360"/>
      </w:pPr>
    </w:lvl>
  </w:abstractNum>
  <w:abstractNum w:abstractNumId="8">
    <w:nsid w:val="00000009"/>
    <w:multiLevelType w:val="multilevel"/>
    <w:tmpl w:val="00000009"/>
    <w:name w:val="WW8Num9"/>
    <w:lvl w:ilvl="0">
      <w:start w:val="1"/>
      <w:numFmt w:val="decimal"/>
      <w:lvlText w:val="%1"/>
      <w:lvlJc w:val="left"/>
      <w:pPr>
        <w:tabs>
          <w:tab w:val="num" w:pos="0"/>
        </w:tabs>
        <w:ind w:left="1185" w:hanging="1185"/>
      </w:pPr>
    </w:lvl>
    <w:lvl w:ilvl="1">
      <w:start w:val="1"/>
      <w:numFmt w:val="decimal"/>
      <w:lvlText w:val="%1.%2"/>
      <w:lvlJc w:val="left"/>
      <w:pPr>
        <w:tabs>
          <w:tab w:val="num" w:pos="0"/>
        </w:tabs>
        <w:ind w:left="1752" w:hanging="1185"/>
      </w:pPr>
    </w:lvl>
    <w:lvl w:ilvl="2">
      <w:start w:val="1"/>
      <w:numFmt w:val="decimal"/>
      <w:lvlText w:val="%1.%2.%3"/>
      <w:lvlJc w:val="left"/>
      <w:pPr>
        <w:tabs>
          <w:tab w:val="num" w:pos="0"/>
        </w:tabs>
        <w:ind w:left="2319" w:hanging="1185"/>
      </w:pPr>
    </w:lvl>
    <w:lvl w:ilvl="3">
      <w:start w:val="1"/>
      <w:numFmt w:val="decimal"/>
      <w:lvlText w:val="%1.%2.%3.%4"/>
      <w:lvlJc w:val="left"/>
      <w:pPr>
        <w:tabs>
          <w:tab w:val="num" w:pos="0"/>
        </w:tabs>
        <w:ind w:left="2886" w:hanging="1185"/>
      </w:pPr>
    </w:lvl>
    <w:lvl w:ilvl="4">
      <w:start w:val="1"/>
      <w:numFmt w:val="decimal"/>
      <w:lvlText w:val="%1.%2.%3.%4.%5"/>
      <w:lvlJc w:val="left"/>
      <w:pPr>
        <w:tabs>
          <w:tab w:val="num" w:pos="0"/>
        </w:tabs>
        <w:ind w:left="3453" w:hanging="1185"/>
      </w:pPr>
    </w:lvl>
    <w:lvl w:ilvl="5">
      <w:start w:val="1"/>
      <w:numFmt w:val="decimal"/>
      <w:lvlText w:val="%1.%2.%3.%4.%5.%6"/>
      <w:lvlJc w:val="left"/>
      <w:pPr>
        <w:tabs>
          <w:tab w:val="num" w:pos="0"/>
        </w:tabs>
        <w:ind w:left="4020" w:hanging="1185"/>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9">
    <w:nsid w:val="0000000A"/>
    <w:multiLevelType w:val="multilevel"/>
    <w:tmpl w:val="4B1035C8"/>
    <w:name w:val="WW8Num10"/>
    <w:lvl w:ilvl="0">
      <w:start w:val="1"/>
      <w:numFmt w:val="decimal"/>
      <w:lvlText w:val="%1."/>
      <w:lvlJc w:val="left"/>
      <w:pPr>
        <w:tabs>
          <w:tab w:val="num" w:pos="0"/>
        </w:tabs>
        <w:ind w:left="1495" w:hanging="360"/>
      </w:pPr>
      <w:rPr>
        <w:rFonts w:ascii="Times New Roman" w:hAnsi="Times New Roman" w:cs="Times New Roman"/>
        <w:b w:val="0"/>
      </w:rPr>
    </w:lvl>
    <w:lvl w:ilvl="1">
      <w:start w:val="1"/>
      <w:numFmt w:val="decimal"/>
      <w:isLgl/>
      <w:lvlText w:val="%1.%2."/>
      <w:lvlJc w:val="left"/>
      <w:pPr>
        <w:ind w:left="1675" w:hanging="540"/>
      </w:pPr>
      <w:rPr>
        <w:rFonts w:hint="default"/>
      </w:rPr>
    </w:lvl>
    <w:lvl w:ilvl="2">
      <w:start w:val="2"/>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Times New Roman"/>
        <w:sz w:val="23"/>
        <w:szCs w:val="23"/>
      </w:rPr>
    </w:lvl>
  </w:abstractNum>
  <w:abstractNum w:abstractNumId="11">
    <w:nsid w:val="0000000C"/>
    <w:multiLevelType w:val="singleLevel"/>
    <w:tmpl w:val="0000000C"/>
    <w:name w:val="WW8Num12"/>
    <w:lvl w:ilvl="0">
      <w:start w:val="1"/>
      <w:numFmt w:val="decimal"/>
      <w:lvlText w:val="%1. "/>
      <w:lvlJc w:val="left"/>
      <w:pPr>
        <w:tabs>
          <w:tab w:val="num" w:pos="0"/>
        </w:tabs>
        <w:ind w:left="720" w:hanging="360"/>
      </w:pPr>
      <w:rPr>
        <w:rFonts w:ascii="Times New Roman" w:hAnsi="Times New Roman" w:cs="Times New Roman"/>
        <w:sz w:val="24"/>
        <w:szCs w:val="24"/>
      </w:rPr>
    </w:lvl>
  </w:abstractNum>
  <w:abstractNum w:abstractNumId="12">
    <w:nsid w:val="0000000D"/>
    <w:multiLevelType w:val="singleLevel"/>
    <w:tmpl w:val="0000000D"/>
    <w:name w:val="WW8Num13"/>
    <w:lvl w:ilvl="0">
      <w:start w:val="1"/>
      <w:numFmt w:val="bullet"/>
      <w:lvlText w:val=""/>
      <w:lvlJc w:val="left"/>
      <w:pPr>
        <w:tabs>
          <w:tab w:val="num" w:pos="0"/>
        </w:tabs>
        <w:ind w:left="1260" w:hanging="360"/>
      </w:pPr>
      <w:rPr>
        <w:rFonts w:ascii="Wingdings" w:hAnsi="Wingdings"/>
      </w:rPr>
    </w:lvl>
  </w:abstractNum>
  <w:abstractNum w:abstractNumId="13">
    <w:nsid w:val="0000000E"/>
    <w:multiLevelType w:val="singleLevel"/>
    <w:tmpl w:val="0000000E"/>
    <w:name w:val="WW8Num14"/>
    <w:lvl w:ilvl="0">
      <w:start w:val="1"/>
      <w:numFmt w:val="decimal"/>
      <w:lvlText w:val="8.%1."/>
      <w:lvlJc w:val="left"/>
      <w:pPr>
        <w:tabs>
          <w:tab w:val="num" w:pos="0"/>
        </w:tabs>
        <w:ind w:left="1070" w:hanging="360"/>
      </w:pPr>
    </w:lvl>
  </w:abstractNum>
  <w:abstractNum w:abstractNumId="14">
    <w:nsid w:val="0000000F"/>
    <w:multiLevelType w:val="singleLevel"/>
    <w:tmpl w:val="D93A36CC"/>
    <w:name w:val="WW8Num15"/>
    <w:lvl w:ilvl="0">
      <w:start w:val="1"/>
      <w:numFmt w:val="decimal"/>
      <w:lvlText w:val="3.3.%1. "/>
      <w:lvlJc w:val="left"/>
      <w:pPr>
        <w:tabs>
          <w:tab w:val="num" w:pos="0"/>
        </w:tabs>
        <w:ind w:left="1260" w:hanging="360"/>
      </w:pPr>
      <w:rPr>
        <w:rFonts w:ascii="Times New Roman" w:hAnsi="Times New Roman" w:cs="Times New Roman"/>
        <w:b w:val="0"/>
        <w:sz w:val="23"/>
        <w:szCs w:val="23"/>
      </w:rPr>
    </w:lvl>
  </w:abstractNum>
  <w:abstractNum w:abstractNumId="15">
    <w:nsid w:val="00000010"/>
    <w:multiLevelType w:val="multilevel"/>
    <w:tmpl w:val="00000010"/>
    <w:name w:val="WW8Num16"/>
    <w:lvl w:ilvl="0">
      <w:start w:val="3"/>
      <w:numFmt w:val="decimal"/>
      <w:lvlText w:val="%1."/>
      <w:lvlJc w:val="left"/>
      <w:pPr>
        <w:tabs>
          <w:tab w:val="num" w:pos="0"/>
        </w:tabs>
        <w:ind w:left="360" w:hanging="360"/>
      </w:pPr>
    </w:lvl>
    <w:lvl w:ilvl="1">
      <w:start w:val="2"/>
      <w:numFmt w:val="decimal"/>
      <w:lvlText w:val="%1.%2."/>
      <w:lvlJc w:val="left"/>
      <w:pPr>
        <w:tabs>
          <w:tab w:val="num" w:pos="0"/>
        </w:tabs>
        <w:ind w:left="1260" w:hanging="360"/>
      </w:pPr>
    </w:lvl>
    <w:lvl w:ilvl="2">
      <w:start w:val="1"/>
      <w:numFmt w:val="decimal"/>
      <w:lvlText w:val="%1.%2.%3."/>
      <w:lvlJc w:val="left"/>
      <w:pPr>
        <w:tabs>
          <w:tab w:val="num" w:pos="0"/>
        </w:tabs>
        <w:ind w:left="2520" w:hanging="720"/>
      </w:pPr>
    </w:lvl>
    <w:lvl w:ilvl="3">
      <w:start w:val="1"/>
      <w:numFmt w:val="decimal"/>
      <w:lvlText w:val="%1.%2.%3.%4."/>
      <w:lvlJc w:val="left"/>
      <w:pPr>
        <w:tabs>
          <w:tab w:val="num" w:pos="0"/>
        </w:tabs>
        <w:ind w:left="3420" w:hanging="720"/>
      </w:pPr>
    </w:lvl>
    <w:lvl w:ilvl="4">
      <w:start w:val="1"/>
      <w:numFmt w:val="decimal"/>
      <w:lvlText w:val="%1.%2.%3.%4.%5."/>
      <w:lvlJc w:val="left"/>
      <w:pPr>
        <w:tabs>
          <w:tab w:val="num" w:pos="0"/>
        </w:tabs>
        <w:ind w:left="4680" w:hanging="1080"/>
      </w:pPr>
    </w:lvl>
    <w:lvl w:ilvl="5">
      <w:start w:val="1"/>
      <w:numFmt w:val="decimal"/>
      <w:lvlText w:val="%1.%2.%3.%4.%5.%6."/>
      <w:lvlJc w:val="left"/>
      <w:pPr>
        <w:tabs>
          <w:tab w:val="num" w:pos="0"/>
        </w:tabs>
        <w:ind w:left="5580" w:hanging="1080"/>
      </w:pPr>
    </w:lvl>
    <w:lvl w:ilvl="6">
      <w:start w:val="1"/>
      <w:numFmt w:val="decimal"/>
      <w:lvlText w:val="%1.%2.%3.%4.%5.%6.%7."/>
      <w:lvlJc w:val="left"/>
      <w:pPr>
        <w:tabs>
          <w:tab w:val="num" w:pos="0"/>
        </w:tabs>
        <w:ind w:left="6840" w:hanging="1440"/>
      </w:pPr>
    </w:lvl>
    <w:lvl w:ilvl="7">
      <w:start w:val="1"/>
      <w:numFmt w:val="decimal"/>
      <w:lvlText w:val="%1.%2.%3.%4.%5.%6.%7.%8."/>
      <w:lvlJc w:val="left"/>
      <w:pPr>
        <w:tabs>
          <w:tab w:val="num" w:pos="0"/>
        </w:tabs>
        <w:ind w:left="7740" w:hanging="1440"/>
      </w:pPr>
    </w:lvl>
    <w:lvl w:ilvl="8">
      <w:start w:val="1"/>
      <w:numFmt w:val="decimal"/>
      <w:lvlText w:val="%1.%2.%3.%4.%5.%6.%7.%8.%9."/>
      <w:lvlJc w:val="left"/>
      <w:pPr>
        <w:tabs>
          <w:tab w:val="num" w:pos="0"/>
        </w:tabs>
        <w:ind w:left="9000" w:hanging="1800"/>
      </w:pPr>
    </w:lvl>
  </w:abstractNum>
  <w:abstractNum w:abstractNumId="16">
    <w:nsid w:val="00000011"/>
    <w:multiLevelType w:val="singleLevel"/>
    <w:tmpl w:val="00000011"/>
    <w:name w:val="WW8Num17"/>
    <w:lvl w:ilvl="0">
      <w:start w:val="1"/>
      <w:numFmt w:val="decimal"/>
      <w:lvlText w:val="7.%1."/>
      <w:lvlJc w:val="left"/>
      <w:pPr>
        <w:tabs>
          <w:tab w:val="num" w:pos="0"/>
        </w:tabs>
        <w:ind w:left="720" w:hanging="360"/>
      </w:pPr>
    </w:lvl>
  </w:abstractNum>
  <w:abstractNum w:abstractNumId="17">
    <w:nsid w:val="00000012"/>
    <w:multiLevelType w:val="singleLevel"/>
    <w:tmpl w:val="00000012"/>
    <w:name w:val="WW8Num18"/>
    <w:lvl w:ilvl="0">
      <w:start w:val="1"/>
      <w:numFmt w:val="decimal"/>
      <w:lvlText w:val="4.%1."/>
      <w:lvlJc w:val="left"/>
      <w:pPr>
        <w:tabs>
          <w:tab w:val="num" w:pos="0"/>
        </w:tabs>
        <w:ind w:left="720" w:hanging="360"/>
      </w:pPr>
      <w:rPr>
        <w:rFonts w:ascii="Times New Roman" w:hAnsi="Times New Roman" w:cs="Times New Roman"/>
        <w:b w:val="0"/>
      </w:rPr>
    </w:lvl>
  </w:abstractNum>
  <w:abstractNum w:abstractNumId="18">
    <w:nsid w:val="00000013"/>
    <w:multiLevelType w:val="singleLevel"/>
    <w:tmpl w:val="00000013"/>
    <w:name w:val="WW8Num19"/>
    <w:lvl w:ilvl="0">
      <w:start w:val="2"/>
      <w:numFmt w:val="decimal"/>
      <w:lvlText w:val="3.1.%1. "/>
      <w:lvlJc w:val="left"/>
      <w:pPr>
        <w:tabs>
          <w:tab w:val="num" w:pos="0"/>
        </w:tabs>
        <w:ind w:left="1260" w:hanging="360"/>
      </w:pPr>
      <w:rPr>
        <w:b w:val="0"/>
      </w:rPr>
    </w:lvl>
  </w:abstractNum>
  <w:abstractNum w:abstractNumId="19">
    <w:nsid w:val="00000014"/>
    <w:multiLevelType w:val="multilevel"/>
    <w:tmpl w:val="00000014"/>
    <w:name w:val="WW8Num20"/>
    <w:lvl w:ilvl="0">
      <w:start w:val="1"/>
      <w:numFmt w:val="decimal"/>
      <w:lvlText w:val="3.4.%1. "/>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singleLevel"/>
    <w:tmpl w:val="00000015"/>
    <w:name w:val="WW8Num21"/>
    <w:lvl w:ilvl="0">
      <w:start w:val="1"/>
      <w:numFmt w:val="bullet"/>
      <w:lvlText w:val=""/>
      <w:lvlJc w:val="left"/>
      <w:pPr>
        <w:tabs>
          <w:tab w:val="num" w:pos="0"/>
        </w:tabs>
        <w:ind w:left="720" w:hanging="360"/>
      </w:pPr>
      <w:rPr>
        <w:rFonts w:ascii="Symbol" w:hAnsi="Symbol"/>
        <w:b w:val="0"/>
      </w:rPr>
    </w:lvl>
  </w:abstractNum>
  <w:abstractNum w:abstractNumId="21">
    <w:nsid w:val="00000016"/>
    <w:multiLevelType w:val="singleLevel"/>
    <w:tmpl w:val="00000016"/>
    <w:name w:val="WW8Num22"/>
    <w:lvl w:ilvl="0">
      <w:start w:val="4"/>
      <w:numFmt w:val="decimal"/>
      <w:lvlText w:val="3.%1. "/>
      <w:lvlJc w:val="left"/>
      <w:pPr>
        <w:tabs>
          <w:tab w:val="num" w:pos="0"/>
        </w:tabs>
        <w:ind w:left="1260" w:hanging="360"/>
      </w:pPr>
    </w:lvl>
  </w:abstractNum>
  <w:abstractNum w:abstractNumId="22">
    <w:nsid w:val="00000017"/>
    <w:multiLevelType w:val="singleLevel"/>
    <w:tmpl w:val="00000017"/>
    <w:name w:val="WW8Num23"/>
    <w:lvl w:ilvl="0">
      <w:start w:val="1"/>
      <w:numFmt w:val="decimal"/>
      <w:lvlText w:val="3.2.%1. "/>
      <w:lvlJc w:val="left"/>
      <w:pPr>
        <w:tabs>
          <w:tab w:val="num" w:pos="0"/>
        </w:tabs>
        <w:ind w:left="1287" w:hanging="360"/>
      </w:pPr>
      <w:rPr>
        <w:rFonts w:ascii="Times New Roman" w:hAnsi="Times New Roman" w:cs="Times New Roman"/>
        <w:sz w:val="24"/>
        <w:szCs w:val="24"/>
      </w:rPr>
    </w:lvl>
  </w:abstractNum>
  <w:abstractNum w:abstractNumId="23">
    <w:nsid w:val="00000018"/>
    <w:multiLevelType w:val="singleLevel"/>
    <w:tmpl w:val="00000018"/>
    <w:name w:val="WW8Num24"/>
    <w:lvl w:ilvl="0">
      <w:start w:val="1"/>
      <w:numFmt w:val="decimal"/>
      <w:lvlText w:val="2.%1. "/>
      <w:lvlJc w:val="left"/>
      <w:pPr>
        <w:tabs>
          <w:tab w:val="num" w:pos="0"/>
        </w:tabs>
        <w:ind w:left="720" w:hanging="360"/>
      </w:pPr>
      <w:rPr>
        <w:rFonts w:ascii="Times New Roman" w:hAnsi="Times New Roman" w:cs="Times New Roman"/>
      </w:rPr>
    </w:lvl>
  </w:abstractNum>
  <w:abstractNum w:abstractNumId="24">
    <w:nsid w:val="00000019"/>
    <w:multiLevelType w:val="multilevel"/>
    <w:tmpl w:val="00000019"/>
    <w:name w:val="WW8Num25"/>
    <w:lvl w:ilvl="0">
      <w:start w:val="4"/>
      <w:numFmt w:val="decimal"/>
      <w:lvlText w:val="%1."/>
      <w:lvlJc w:val="left"/>
      <w:pPr>
        <w:tabs>
          <w:tab w:val="num" w:pos="0"/>
        </w:tabs>
        <w:ind w:left="720" w:hanging="360"/>
      </w:pPr>
    </w:lvl>
    <w:lvl w:ilvl="1">
      <w:start w:val="1"/>
      <w:numFmt w:val="decimal"/>
      <w:lvlText w:val="%1.%2."/>
      <w:lvlJc w:val="left"/>
      <w:pPr>
        <w:tabs>
          <w:tab w:val="num" w:pos="0"/>
        </w:tabs>
        <w:ind w:left="1140" w:hanging="60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620" w:hanging="72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340" w:hanging="1080"/>
      </w:pPr>
    </w:lvl>
    <w:lvl w:ilvl="6">
      <w:start w:val="1"/>
      <w:numFmt w:val="decimal"/>
      <w:lvlText w:val="%1.%2.%3.%4.%5.%6.%7."/>
      <w:lvlJc w:val="left"/>
      <w:pPr>
        <w:tabs>
          <w:tab w:val="num" w:pos="0"/>
        </w:tabs>
        <w:ind w:left="2880" w:hanging="1440"/>
      </w:pPr>
    </w:lvl>
    <w:lvl w:ilvl="7">
      <w:start w:val="1"/>
      <w:numFmt w:val="decimal"/>
      <w:lvlText w:val="%1.%2.%3.%4.%5.%6.%7.%8."/>
      <w:lvlJc w:val="left"/>
      <w:pPr>
        <w:tabs>
          <w:tab w:val="num" w:pos="0"/>
        </w:tabs>
        <w:ind w:left="3060" w:hanging="1440"/>
      </w:pPr>
    </w:lvl>
    <w:lvl w:ilvl="8">
      <w:start w:val="1"/>
      <w:numFmt w:val="decimal"/>
      <w:lvlText w:val="%1.%2.%3.%4.%5.%6.%7.%8.%9."/>
      <w:lvlJc w:val="left"/>
      <w:pPr>
        <w:tabs>
          <w:tab w:val="num" w:pos="0"/>
        </w:tabs>
        <w:ind w:left="3600" w:hanging="1800"/>
      </w:pPr>
    </w:lvl>
  </w:abstractNum>
  <w:abstractNum w:abstractNumId="25">
    <w:nsid w:val="0000001A"/>
    <w:multiLevelType w:val="multilevel"/>
    <w:tmpl w:val="0000001A"/>
    <w:name w:val="WW8Num26"/>
    <w:lvl w:ilvl="0">
      <w:start w:val="1"/>
      <w:numFmt w:val="decimal"/>
      <w:lvlText w:val="14.%1."/>
      <w:lvlJc w:val="left"/>
      <w:pPr>
        <w:tabs>
          <w:tab w:val="num" w:pos="0"/>
        </w:tabs>
        <w:ind w:left="1260" w:hanging="360"/>
      </w:pPr>
    </w:lvl>
    <w:lvl w:ilvl="1">
      <w:start w:val="1"/>
      <w:numFmt w:val="bullet"/>
      <w:lvlText w:val=""/>
      <w:lvlJc w:val="left"/>
      <w:pPr>
        <w:tabs>
          <w:tab w:val="num" w:pos="0"/>
        </w:tabs>
        <w:ind w:left="2430" w:hanging="81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1B"/>
    <w:multiLevelType w:val="multilevel"/>
    <w:tmpl w:val="0000001B"/>
    <w:name w:val="WW8Num27"/>
    <w:lvl w:ilvl="0">
      <w:start w:val="1"/>
      <w:numFmt w:val="decimal"/>
      <w:lvlText w:val="15.%1."/>
      <w:lvlJc w:val="left"/>
      <w:pPr>
        <w:tabs>
          <w:tab w:val="num" w:pos="0"/>
        </w:tabs>
        <w:ind w:left="1260" w:hanging="360"/>
      </w:pPr>
    </w:lvl>
    <w:lvl w:ilvl="1">
      <w:start w:val="1"/>
      <w:numFmt w:val="decimal"/>
      <w:lvlText w:val="%2)"/>
      <w:lvlJc w:val="left"/>
      <w:pPr>
        <w:tabs>
          <w:tab w:val="num" w:pos="0"/>
        </w:tabs>
        <w:ind w:left="19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000001C"/>
    <w:multiLevelType w:val="multilevel"/>
    <w:tmpl w:val="E8140114"/>
    <w:name w:val="WW8Num28"/>
    <w:lvl w:ilvl="0">
      <w:start w:val="1"/>
      <w:numFmt w:val="decimal"/>
      <w:lvlText w:val="%1."/>
      <w:lvlJc w:val="left"/>
      <w:pPr>
        <w:tabs>
          <w:tab w:val="num" w:pos="0"/>
        </w:tabs>
        <w:ind w:left="92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0000001D"/>
    <w:multiLevelType w:val="multilevel"/>
    <w:tmpl w:val="0000001D"/>
    <w:name w:val="WW8Num29"/>
    <w:lvl w:ilvl="0">
      <w:start w:val="1"/>
      <w:numFmt w:val="decimal"/>
      <w:lvlText w:val="1.%1. "/>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0000001E"/>
    <w:multiLevelType w:val="multilevel"/>
    <w:tmpl w:val="0000001E"/>
    <w:name w:val="WW8Num30"/>
    <w:lvl w:ilvl="0">
      <w:start w:val="1"/>
      <w:numFmt w:val="decimal"/>
      <w:lvlText w:val="2.%1. "/>
      <w:lvlJc w:val="left"/>
      <w:pPr>
        <w:tabs>
          <w:tab w:val="num" w:pos="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0000001F"/>
    <w:multiLevelType w:val="multilevel"/>
    <w:tmpl w:val="0000001F"/>
    <w:name w:val="WW8Num31"/>
    <w:lvl w:ilvl="0">
      <w:start w:val="1"/>
      <w:numFmt w:val="decimal"/>
      <w:lvlText w:val="3.%1. "/>
      <w:lvlJc w:val="left"/>
      <w:pPr>
        <w:tabs>
          <w:tab w:val="num" w:pos="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00000020"/>
    <w:multiLevelType w:val="multilevel"/>
    <w:tmpl w:val="00000020"/>
    <w:name w:val="WW8Num32"/>
    <w:lvl w:ilvl="0">
      <w:start w:val="1"/>
      <w:numFmt w:val="decimal"/>
      <w:lvlText w:val="%1) "/>
      <w:lvlJc w:val="left"/>
      <w:pPr>
        <w:tabs>
          <w:tab w:val="num" w:pos="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00000021"/>
    <w:multiLevelType w:val="multilevel"/>
    <w:tmpl w:val="00000021"/>
    <w:name w:val="WW8Num33"/>
    <w:lvl w:ilvl="0">
      <w:start w:val="1"/>
      <w:numFmt w:val="decimal"/>
      <w:lvlText w:val="4.%1. "/>
      <w:lvlJc w:val="left"/>
      <w:pPr>
        <w:tabs>
          <w:tab w:val="num" w:pos="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00000022"/>
    <w:multiLevelType w:val="multilevel"/>
    <w:tmpl w:val="00000022"/>
    <w:name w:val="WW8Num34"/>
    <w:lvl w:ilvl="0">
      <w:start w:val="1"/>
      <w:numFmt w:val="decimal"/>
      <w:lvlText w:val="5.%1. "/>
      <w:lvlJc w:val="left"/>
      <w:pPr>
        <w:tabs>
          <w:tab w:val="num" w:pos="-332"/>
        </w:tabs>
        <w:ind w:left="92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00000023"/>
    <w:multiLevelType w:val="multilevel"/>
    <w:tmpl w:val="00000023"/>
    <w:name w:val="WW8Num35"/>
    <w:lvl w:ilvl="0">
      <w:start w:val="1"/>
      <w:numFmt w:val="decimal"/>
      <w:lvlText w:val="6.%1. "/>
      <w:lvlJc w:val="left"/>
      <w:pPr>
        <w:tabs>
          <w:tab w:val="num" w:pos="0"/>
        </w:tabs>
        <w:ind w:left="18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00000024"/>
    <w:multiLevelType w:val="multilevel"/>
    <w:tmpl w:val="00000024"/>
    <w:name w:val="WW8Num36"/>
    <w:lvl w:ilvl="0">
      <w:start w:val="1"/>
      <w:numFmt w:val="decimal"/>
      <w:lvlText w:val="7.%1. "/>
      <w:lvlJc w:val="left"/>
      <w:pPr>
        <w:tabs>
          <w:tab w:val="num" w:pos="0"/>
        </w:tabs>
        <w:ind w:left="234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00000025"/>
    <w:multiLevelType w:val="multilevel"/>
    <w:tmpl w:val="00000025"/>
    <w:name w:val="WW8Num37"/>
    <w:lvl w:ilvl="0">
      <w:start w:val="1"/>
      <w:numFmt w:val="decimal"/>
      <w:lvlText w:val="8.%1. "/>
      <w:lvlJc w:val="left"/>
      <w:pPr>
        <w:tabs>
          <w:tab w:val="num" w:pos="0"/>
        </w:tabs>
        <w:ind w:left="28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00000026"/>
    <w:multiLevelType w:val="multilevel"/>
    <w:tmpl w:val="00000026"/>
    <w:name w:val="WW8Num38"/>
    <w:lvl w:ilvl="0">
      <w:start w:val="1"/>
      <w:numFmt w:val="decimal"/>
      <w:lvlText w:val="9.%1. "/>
      <w:lvlJc w:val="left"/>
      <w:pPr>
        <w:tabs>
          <w:tab w:val="num" w:pos="0"/>
        </w:tabs>
        <w:ind w:left="34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00000027"/>
    <w:multiLevelType w:val="multilevel"/>
    <w:tmpl w:val="00000027"/>
    <w:name w:val="WW8Num39"/>
    <w:lvl w:ilvl="0">
      <w:start w:val="1"/>
      <w:numFmt w:val="decimal"/>
      <w:lvlText w:val="10.%1. "/>
      <w:lvlJc w:val="left"/>
      <w:pPr>
        <w:tabs>
          <w:tab w:val="num" w:pos="0"/>
        </w:tabs>
        <w:ind w:left="39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00000028"/>
    <w:multiLevelType w:val="multilevel"/>
    <w:tmpl w:val="00000028"/>
    <w:name w:val="WW8Num40"/>
    <w:lvl w:ilvl="0">
      <w:start w:val="1"/>
      <w:numFmt w:val="decimal"/>
      <w:lvlText w:val="11.%1."/>
      <w:lvlJc w:val="left"/>
      <w:pPr>
        <w:tabs>
          <w:tab w:val="num" w:pos="0"/>
        </w:tabs>
        <w:ind w:left="20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00000029"/>
    <w:multiLevelType w:val="multilevel"/>
    <w:tmpl w:val="00000029"/>
    <w:name w:val="WW8Num41"/>
    <w:lvl w:ilvl="0">
      <w:start w:val="1"/>
      <w:numFmt w:val="decimal"/>
      <w:lvlText w:val="12.%1."/>
      <w:lvlJc w:val="left"/>
      <w:pPr>
        <w:tabs>
          <w:tab w:val="num" w:pos="0"/>
        </w:tabs>
        <w:ind w:left="149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0000002A"/>
    <w:multiLevelType w:val="multilevel"/>
    <w:tmpl w:val="0000002A"/>
    <w:name w:val="WW8Num42"/>
    <w:lvl w:ilvl="0">
      <w:start w:val="1"/>
      <w:numFmt w:val="decimal"/>
      <w:lvlText w:val="13.%1."/>
      <w:lvlJc w:val="left"/>
      <w:pPr>
        <w:tabs>
          <w:tab w:val="num" w:pos="0"/>
        </w:tabs>
        <w:ind w:left="20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0000002B"/>
    <w:multiLevelType w:val="multilevel"/>
    <w:tmpl w:val="0000002B"/>
    <w:name w:val="WW8Num43"/>
    <w:lvl w:ilvl="0">
      <w:start w:val="1"/>
      <w:numFmt w:val="decimal"/>
      <w:lvlText w:val="14.%1."/>
      <w:lvlJc w:val="left"/>
      <w:pPr>
        <w:tabs>
          <w:tab w:val="num" w:pos="0"/>
        </w:tabs>
        <w:ind w:left="1260" w:hanging="360"/>
      </w:pPr>
    </w:lvl>
    <w:lvl w:ilvl="1">
      <w:start w:val="1"/>
      <w:numFmt w:val="decimal"/>
      <w:lvlText w:val="%2)"/>
      <w:lvlJc w:val="left"/>
      <w:pPr>
        <w:tabs>
          <w:tab w:val="num" w:pos="0"/>
        </w:tabs>
        <w:ind w:left="2430" w:hanging="81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0000002C"/>
    <w:multiLevelType w:val="multilevel"/>
    <w:tmpl w:val="0000002C"/>
    <w:name w:val="WW8Num44"/>
    <w:lvl w:ilvl="0">
      <w:start w:val="1"/>
      <w:numFmt w:val="decimal"/>
      <w:lvlText w:val="15.%1."/>
      <w:lvlJc w:val="left"/>
      <w:pPr>
        <w:tabs>
          <w:tab w:val="num" w:pos="0"/>
        </w:tabs>
        <w:ind w:left="1260" w:hanging="360"/>
      </w:pPr>
    </w:lvl>
    <w:lvl w:ilvl="1">
      <w:start w:val="1"/>
      <w:numFmt w:val="lowerLetter"/>
      <w:lvlText w:val="%2."/>
      <w:lvlJc w:val="left"/>
      <w:pPr>
        <w:tabs>
          <w:tab w:val="num" w:pos="0"/>
        </w:tabs>
        <w:ind w:left="19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0000002D"/>
    <w:multiLevelType w:val="multilevel"/>
    <w:tmpl w:val="0000002D"/>
    <w:name w:val="WW8Num45"/>
    <w:lvl w:ilvl="0">
      <w:start w:val="1"/>
      <w:numFmt w:val="decimal"/>
      <w:lvlText w:val="16.%1."/>
      <w:lvlJc w:val="left"/>
      <w:pPr>
        <w:tabs>
          <w:tab w:val="num" w:pos="0"/>
        </w:tabs>
        <w:ind w:left="1260" w:hanging="360"/>
      </w:pPr>
      <w:rPr>
        <w:rFonts w:ascii="Times New Roman" w:hAnsi="Times New Roman" w:cs="Times New Roman"/>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0000002E"/>
    <w:multiLevelType w:val="multilevel"/>
    <w:tmpl w:val="0000002E"/>
    <w:name w:val="WW8Num46"/>
    <w:lvl w:ilvl="0">
      <w:start w:val="1"/>
      <w:numFmt w:val="decimal"/>
      <w:lvlText w:val="%1."/>
      <w:lvlJc w:val="left"/>
      <w:pPr>
        <w:tabs>
          <w:tab w:val="num" w:pos="540"/>
        </w:tabs>
        <w:ind w:left="54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0000002F"/>
    <w:multiLevelType w:val="multilevel"/>
    <w:tmpl w:val="0000002F"/>
    <w:name w:val="WW8Num47"/>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7">
    <w:nsid w:val="00000030"/>
    <w:multiLevelType w:val="multilevel"/>
    <w:tmpl w:val="00000030"/>
    <w:name w:val="WW8Num48"/>
    <w:lvl w:ilvl="0">
      <w:start w:val="4"/>
      <w:numFmt w:val="decimal"/>
      <w:lvlText w:val="%1."/>
      <w:lvlJc w:val="left"/>
      <w:pPr>
        <w:tabs>
          <w:tab w:val="num" w:pos="0"/>
        </w:tabs>
        <w:ind w:left="360" w:hanging="360"/>
      </w:pPr>
    </w:lvl>
    <w:lvl w:ilvl="1">
      <w:start w:val="3"/>
      <w:numFmt w:val="decimal"/>
      <w:lvlText w:val="%1.%2."/>
      <w:lvlJc w:val="left"/>
      <w:pPr>
        <w:tabs>
          <w:tab w:val="num" w:pos="0"/>
        </w:tabs>
        <w:ind w:left="786" w:hanging="36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48">
    <w:nsid w:val="00000031"/>
    <w:multiLevelType w:val="multilevel"/>
    <w:tmpl w:val="00000031"/>
    <w:name w:val="WW8Num49"/>
    <w:lvl w:ilvl="0">
      <w:start w:val="3"/>
      <w:numFmt w:val="decimal"/>
      <w:lvlText w:val="%1."/>
      <w:lvlJc w:val="left"/>
      <w:pPr>
        <w:tabs>
          <w:tab w:val="num" w:pos="0"/>
        </w:tabs>
        <w:ind w:left="660" w:hanging="660"/>
      </w:pPr>
    </w:lvl>
    <w:lvl w:ilvl="1">
      <w:start w:val="3"/>
      <w:numFmt w:val="decimal"/>
      <w:lvlText w:val="%1.%2."/>
      <w:lvlJc w:val="left"/>
      <w:pPr>
        <w:tabs>
          <w:tab w:val="num" w:pos="0"/>
        </w:tabs>
        <w:ind w:left="943" w:hanging="660"/>
      </w:pPr>
    </w:lvl>
    <w:lvl w:ilvl="2">
      <w:start w:val="11"/>
      <w:numFmt w:val="decimal"/>
      <w:lvlText w:val="%1.%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49">
    <w:nsid w:val="12521282"/>
    <w:multiLevelType w:val="hybridMultilevel"/>
    <w:tmpl w:val="60B68E02"/>
    <w:lvl w:ilvl="0" w:tplc="721ACF4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DA25120"/>
    <w:multiLevelType w:val="multilevel"/>
    <w:tmpl w:val="A4AAA860"/>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2"/>
  </w:num>
  <w:num w:numId="3">
    <w:abstractNumId w:val="5"/>
  </w:num>
  <w:num w:numId="4">
    <w:abstractNumId w:val="9"/>
  </w:num>
  <w:num w:numId="5">
    <w:abstractNumId w:val="12"/>
  </w:num>
  <w:num w:numId="6">
    <w:abstractNumId w:val="15"/>
  </w:num>
  <w:num w:numId="7">
    <w:abstractNumId w:val="25"/>
  </w:num>
  <w:num w:numId="8">
    <w:abstractNumId w:val="26"/>
  </w:num>
  <w:num w:numId="9">
    <w:abstractNumId w:val="27"/>
  </w:num>
  <w:num w:numId="10">
    <w:abstractNumId w:val="28"/>
  </w:num>
  <w:num w:numId="11">
    <w:abstractNumId w:val="29"/>
  </w:num>
  <w:num w:numId="12">
    <w:abstractNumId w:val="30"/>
  </w:num>
  <w:num w:numId="13">
    <w:abstractNumId w:val="31"/>
  </w:num>
  <w:num w:numId="14">
    <w:abstractNumId w:val="32"/>
  </w:num>
  <w:num w:numId="15">
    <w:abstractNumId w:val="33"/>
  </w:num>
  <w:num w:numId="16">
    <w:abstractNumId w:val="34"/>
  </w:num>
  <w:num w:numId="17">
    <w:abstractNumId w:val="35"/>
  </w:num>
  <w:num w:numId="18">
    <w:abstractNumId w:val="36"/>
  </w:num>
  <w:num w:numId="19">
    <w:abstractNumId w:val="37"/>
  </w:num>
  <w:num w:numId="20">
    <w:abstractNumId w:val="38"/>
  </w:num>
  <w:num w:numId="21">
    <w:abstractNumId w:val="39"/>
  </w:num>
  <w:num w:numId="22">
    <w:abstractNumId w:val="40"/>
  </w:num>
  <w:num w:numId="23">
    <w:abstractNumId w:val="41"/>
  </w:num>
  <w:num w:numId="24">
    <w:abstractNumId w:val="42"/>
  </w:num>
  <w:num w:numId="25">
    <w:abstractNumId w:val="43"/>
  </w:num>
  <w:num w:numId="26">
    <w:abstractNumId w:val="44"/>
  </w:num>
  <w:num w:numId="27">
    <w:abstractNumId w:val="49"/>
  </w:num>
  <w:num w:numId="28">
    <w:abstractNumId w:val="5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43"/>
    <w:rsid w:val="00183F8D"/>
    <w:rsid w:val="001D0788"/>
    <w:rsid w:val="002A6A3F"/>
    <w:rsid w:val="002B47A1"/>
    <w:rsid w:val="00373E2C"/>
    <w:rsid w:val="003F5450"/>
    <w:rsid w:val="004171E8"/>
    <w:rsid w:val="00475AF3"/>
    <w:rsid w:val="00636A86"/>
    <w:rsid w:val="006B08E8"/>
    <w:rsid w:val="008D37FF"/>
    <w:rsid w:val="008E2BC1"/>
    <w:rsid w:val="009D51AD"/>
    <w:rsid w:val="00AA51F5"/>
    <w:rsid w:val="00AC26E3"/>
    <w:rsid w:val="00B04105"/>
    <w:rsid w:val="00C42A43"/>
    <w:rsid w:val="00D13176"/>
    <w:rsid w:val="00D72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43"/>
    <w:rPr>
      <w:rFonts w:eastAsiaTheme="minorEastAsia"/>
      <w:lang w:eastAsia="ru-RU"/>
    </w:rPr>
  </w:style>
  <w:style w:type="paragraph" w:styleId="1">
    <w:name w:val="heading 1"/>
    <w:basedOn w:val="a"/>
    <w:next w:val="a"/>
    <w:link w:val="10"/>
    <w:qFormat/>
    <w:rsid w:val="00C42A43"/>
    <w:pPr>
      <w:keepNext/>
      <w:numPr>
        <w:numId w:val="1"/>
      </w:numPr>
      <w:suppressAutoHyphens/>
      <w:spacing w:after="0" w:line="240" w:lineRule="auto"/>
      <w:jc w:val="center"/>
      <w:outlineLvl w:val="0"/>
    </w:pPr>
    <w:rPr>
      <w:rFonts w:ascii="Times New Roman" w:eastAsia="Times New Roman" w:hAnsi="Times New Roman" w:cs="Calibri"/>
      <w:b/>
      <w:sz w:val="28"/>
      <w:szCs w:val="20"/>
      <w:lang w:eastAsia="ar-SA"/>
    </w:rPr>
  </w:style>
  <w:style w:type="paragraph" w:styleId="2">
    <w:name w:val="heading 2"/>
    <w:basedOn w:val="a"/>
    <w:next w:val="a"/>
    <w:link w:val="20"/>
    <w:qFormat/>
    <w:rsid w:val="00C42A43"/>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C42A43"/>
    <w:pPr>
      <w:keepNext/>
      <w:numPr>
        <w:ilvl w:val="2"/>
        <w:numId w:val="1"/>
      </w:numPr>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C42A43"/>
    <w:pPr>
      <w:keepNext/>
      <w:numPr>
        <w:ilvl w:val="3"/>
        <w:numId w:val="1"/>
      </w:numPr>
      <w:spacing w:before="240" w:after="60" w:line="240" w:lineRule="auto"/>
      <w:outlineLvl w:val="3"/>
    </w:pPr>
    <w:rPr>
      <w:rFonts w:ascii="Times New Roman" w:eastAsia="Times New Roman" w:hAnsi="Times New Roman" w:cs="Calibri"/>
      <w:b/>
      <w:bCs/>
      <w:sz w:val="28"/>
      <w:szCs w:val="28"/>
      <w:lang w:eastAsia="ar-SA"/>
    </w:rPr>
  </w:style>
  <w:style w:type="paragraph" w:styleId="5">
    <w:name w:val="heading 5"/>
    <w:basedOn w:val="a"/>
    <w:next w:val="a"/>
    <w:link w:val="50"/>
    <w:qFormat/>
    <w:rsid w:val="00C42A43"/>
    <w:pPr>
      <w:widowControl w:val="0"/>
      <w:numPr>
        <w:ilvl w:val="4"/>
        <w:numId w:val="1"/>
      </w:numPr>
      <w:autoSpaceDE w:val="0"/>
      <w:spacing w:before="240" w:after="60" w:line="240" w:lineRule="auto"/>
      <w:outlineLvl w:val="4"/>
    </w:pPr>
    <w:rPr>
      <w:rFonts w:ascii="Times New Roman" w:eastAsia="Times New Roman" w:hAnsi="Times New Roman" w:cs="Calibri"/>
      <w:b/>
      <w:bCs/>
      <w:i/>
      <w:iCs/>
      <w:sz w:val="26"/>
      <w:szCs w:val="26"/>
      <w:lang w:eastAsia="ar-SA"/>
    </w:rPr>
  </w:style>
  <w:style w:type="paragraph" w:styleId="6">
    <w:name w:val="heading 6"/>
    <w:basedOn w:val="a"/>
    <w:next w:val="a"/>
    <w:link w:val="60"/>
    <w:qFormat/>
    <w:rsid w:val="00C42A43"/>
    <w:pPr>
      <w:widowControl w:val="0"/>
      <w:numPr>
        <w:ilvl w:val="5"/>
        <w:numId w:val="1"/>
      </w:numPr>
      <w:autoSpaceDE w:val="0"/>
      <w:spacing w:before="240" w:after="60" w:line="240" w:lineRule="auto"/>
      <w:outlineLvl w:val="5"/>
    </w:pPr>
    <w:rPr>
      <w:rFonts w:ascii="Times New Roman" w:eastAsia="Times New Roman" w:hAnsi="Times New Roman" w:cs="Calibri"/>
      <w:b/>
      <w:bCs/>
      <w:lang w:eastAsia="ar-SA"/>
    </w:rPr>
  </w:style>
  <w:style w:type="paragraph" w:styleId="7">
    <w:name w:val="heading 7"/>
    <w:basedOn w:val="a"/>
    <w:next w:val="a"/>
    <w:link w:val="70"/>
    <w:qFormat/>
    <w:rsid w:val="00C42A43"/>
    <w:pPr>
      <w:numPr>
        <w:ilvl w:val="6"/>
        <w:numId w:val="1"/>
      </w:numPr>
      <w:suppressAutoHyphens/>
      <w:spacing w:before="240" w:after="60" w:line="240" w:lineRule="auto"/>
      <w:outlineLvl w:val="6"/>
    </w:pPr>
    <w:rPr>
      <w:rFonts w:ascii="Times New Roman" w:eastAsia="Times New Roman" w:hAnsi="Times New Roman" w:cs="Calibri"/>
      <w:sz w:val="24"/>
      <w:szCs w:val="24"/>
      <w:lang w:eastAsia="ar-SA"/>
    </w:rPr>
  </w:style>
  <w:style w:type="paragraph" w:styleId="8">
    <w:name w:val="heading 8"/>
    <w:basedOn w:val="a"/>
    <w:next w:val="a"/>
    <w:link w:val="80"/>
    <w:qFormat/>
    <w:rsid w:val="00C42A43"/>
    <w:pPr>
      <w:numPr>
        <w:ilvl w:val="7"/>
        <w:numId w:val="1"/>
      </w:numPr>
      <w:suppressAutoHyphens/>
      <w:spacing w:before="240" w:after="60" w:line="240" w:lineRule="auto"/>
      <w:outlineLvl w:val="7"/>
    </w:pPr>
    <w:rPr>
      <w:rFonts w:ascii="Times New Roman" w:eastAsia="Times New Roman" w:hAnsi="Times New Roman" w:cs="Calibri"/>
      <w:i/>
      <w:iCs/>
      <w:sz w:val="24"/>
      <w:szCs w:val="24"/>
      <w:lang w:eastAsia="ar-SA"/>
    </w:rPr>
  </w:style>
  <w:style w:type="paragraph" w:styleId="9">
    <w:name w:val="heading 9"/>
    <w:basedOn w:val="a"/>
    <w:next w:val="a"/>
    <w:link w:val="90"/>
    <w:qFormat/>
    <w:rsid w:val="00C42A43"/>
    <w:pPr>
      <w:numPr>
        <w:ilvl w:val="8"/>
        <w:numId w:val="1"/>
      </w:numPr>
      <w:suppressAutoHyphens/>
      <w:spacing w:before="240" w:after="60" w:line="240" w:lineRule="auto"/>
      <w:outlineLvl w:val="8"/>
    </w:pPr>
    <w:rPr>
      <w:rFonts w:ascii="Cambria" w:eastAsia="Times New Roman" w:hAnsi="Cambria"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11"/>
    <w:qFormat/>
    <w:rsid w:val="00C42A43"/>
    <w:pPr>
      <w:suppressAutoHyphens/>
      <w:spacing w:after="0" w:line="240" w:lineRule="auto"/>
      <w:jc w:val="center"/>
    </w:pPr>
    <w:rPr>
      <w:rFonts w:ascii="Times New Roman" w:eastAsia="Times New Roman" w:hAnsi="Times New Roman" w:cs="Calibri"/>
      <w:b/>
      <w:bCs/>
      <w:sz w:val="40"/>
      <w:szCs w:val="24"/>
      <w:lang w:eastAsia="ar-SA"/>
    </w:rPr>
  </w:style>
  <w:style w:type="character" w:customStyle="1" w:styleId="a5">
    <w:name w:val="Название Знак"/>
    <w:basedOn w:val="a0"/>
    <w:rsid w:val="00C42A4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basedOn w:val="a0"/>
    <w:link w:val="a3"/>
    <w:rsid w:val="00C42A43"/>
    <w:rPr>
      <w:rFonts w:ascii="Times New Roman" w:eastAsia="Times New Roman" w:hAnsi="Times New Roman" w:cs="Calibri"/>
      <w:b/>
      <w:bCs/>
      <w:sz w:val="40"/>
      <w:szCs w:val="24"/>
      <w:lang w:eastAsia="ar-SA"/>
    </w:rPr>
  </w:style>
  <w:style w:type="paragraph" w:styleId="a4">
    <w:name w:val="Subtitle"/>
    <w:basedOn w:val="a"/>
    <w:next w:val="a"/>
    <w:link w:val="a6"/>
    <w:qFormat/>
    <w:rsid w:val="00C42A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4"/>
    <w:rsid w:val="00C42A43"/>
    <w:rPr>
      <w:rFonts w:asciiTheme="majorHAnsi" w:eastAsiaTheme="majorEastAsia" w:hAnsiTheme="majorHAnsi" w:cstheme="majorBidi"/>
      <w:i/>
      <w:iCs/>
      <w:color w:val="4F81BD" w:themeColor="accent1"/>
      <w:spacing w:val="15"/>
      <w:sz w:val="24"/>
      <w:szCs w:val="24"/>
      <w:lang w:eastAsia="ru-RU"/>
    </w:rPr>
  </w:style>
  <w:style w:type="character" w:customStyle="1" w:styleId="10">
    <w:name w:val="Заголовок 1 Знак"/>
    <w:basedOn w:val="a0"/>
    <w:link w:val="1"/>
    <w:rsid w:val="00C42A43"/>
    <w:rPr>
      <w:rFonts w:ascii="Times New Roman" w:eastAsia="Times New Roman" w:hAnsi="Times New Roman" w:cs="Calibri"/>
      <w:b/>
      <w:sz w:val="28"/>
      <w:szCs w:val="20"/>
      <w:lang w:eastAsia="ar-SA"/>
    </w:rPr>
  </w:style>
  <w:style w:type="character" w:customStyle="1" w:styleId="20">
    <w:name w:val="Заголовок 2 Знак"/>
    <w:basedOn w:val="a0"/>
    <w:link w:val="2"/>
    <w:rsid w:val="00C42A43"/>
    <w:rPr>
      <w:rFonts w:ascii="Arial" w:eastAsia="Times New Roman" w:hAnsi="Arial" w:cs="Arial"/>
      <w:b/>
      <w:bCs/>
      <w:i/>
      <w:iCs/>
      <w:sz w:val="28"/>
      <w:szCs w:val="28"/>
      <w:lang w:eastAsia="ar-SA"/>
    </w:rPr>
  </w:style>
  <w:style w:type="character" w:customStyle="1" w:styleId="30">
    <w:name w:val="Заголовок 3 Знак"/>
    <w:basedOn w:val="a0"/>
    <w:link w:val="3"/>
    <w:rsid w:val="00C42A43"/>
    <w:rPr>
      <w:rFonts w:ascii="Arial" w:eastAsia="Times New Roman" w:hAnsi="Arial" w:cs="Arial"/>
      <w:b/>
      <w:bCs/>
      <w:sz w:val="26"/>
      <w:szCs w:val="26"/>
      <w:lang w:eastAsia="ar-SA"/>
    </w:rPr>
  </w:style>
  <w:style w:type="character" w:customStyle="1" w:styleId="40">
    <w:name w:val="Заголовок 4 Знак"/>
    <w:basedOn w:val="a0"/>
    <w:link w:val="4"/>
    <w:rsid w:val="00C42A43"/>
    <w:rPr>
      <w:rFonts w:ascii="Times New Roman" w:eastAsia="Times New Roman" w:hAnsi="Times New Roman" w:cs="Calibri"/>
      <w:b/>
      <w:bCs/>
      <w:sz w:val="28"/>
      <w:szCs w:val="28"/>
      <w:lang w:eastAsia="ar-SA"/>
    </w:rPr>
  </w:style>
  <w:style w:type="character" w:customStyle="1" w:styleId="50">
    <w:name w:val="Заголовок 5 Знак"/>
    <w:basedOn w:val="a0"/>
    <w:link w:val="5"/>
    <w:rsid w:val="00C42A43"/>
    <w:rPr>
      <w:rFonts w:ascii="Times New Roman" w:eastAsia="Times New Roman" w:hAnsi="Times New Roman" w:cs="Calibri"/>
      <w:b/>
      <w:bCs/>
      <w:i/>
      <w:iCs/>
      <w:sz w:val="26"/>
      <w:szCs w:val="26"/>
      <w:lang w:eastAsia="ar-SA"/>
    </w:rPr>
  </w:style>
  <w:style w:type="character" w:customStyle="1" w:styleId="60">
    <w:name w:val="Заголовок 6 Знак"/>
    <w:basedOn w:val="a0"/>
    <w:link w:val="6"/>
    <w:rsid w:val="00C42A43"/>
    <w:rPr>
      <w:rFonts w:ascii="Times New Roman" w:eastAsia="Times New Roman" w:hAnsi="Times New Roman" w:cs="Calibri"/>
      <w:b/>
      <w:bCs/>
      <w:lang w:eastAsia="ar-SA"/>
    </w:rPr>
  </w:style>
  <w:style w:type="character" w:customStyle="1" w:styleId="70">
    <w:name w:val="Заголовок 7 Знак"/>
    <w:basedOn w:val="a0"/>
    <w:link w:val="7"/>
    <w:rsid w:val="00C42A43"/>
    <w:rPr>
      <w:rFonts w:ascii="Times New Roman" w:eastAsia="Times New Roman" w:hAnsi="Times New Roman" w:cs="Calibri"/>
      <w:sz w:val="24"/>
      <w:szCs w:val="24"/>
      <w:lang w:eastAsia="ar-SA"/>
    </w:rPr>
  </w:style>
  <w:style w:type="character" w:customStyle="1" w:styleId="80">
    <w:name w:val="Заголовок 8 Знак"/>
    <w:basedOn w:val="a0"/>
    <w:link w:val="8"/>
    <w:rsid w:val="00C42A43"/>
    <w:rPr>
      <w:rFonts w:ascii="Times New Roman" w:eastAsia="Times New Roman" w:hAnsi="Times New Roman" w:cs="Calibri"/>
      <w:i/>
      <w:iCs/>
      <w:sz w:val="24"/>
      <w:szCs w:val="24"/>
      <w:lang w:eastAsia="ar-SA"/>
    </w:rPr>
  </w:style>
  <w:style w:type="character" w:customStyle="1" w:styleId="90">
    <w:name w:val="Заголовок 9 Знак"/>
    <w:basedOn w:val="a0"/>
    <w:link w:val="9"/>
    <w:rsid w:val="00C42A43"/>
    <w:rPr>
      <w:rFonts w:ascii="Cambria" w:eastAsia="Times New Roman" w:hAnsi="Cambria" w:cs="Calibri"/>
      <w:lang w:eastAsia="ar-SA"/>
    </w:rPr>
  </w:style>
  <w:style w:type="character" w:customStyle="1" w:styleId="WW8Num2z0">
    <w:name w:val="WW8Num2z0"/>
    <w:rsid w:val="00C42A43"/>
    <w:rPr>
      <w:b w:val="0"/>
    </w:rPr>
  </w:style>
  <w:style w:type="character" w:customStyle="1" w:styleId="WW8Num3z0">
    <w:name w:val="WW8Num3z0"/>
    <w:rsid w:val="00C42A43"/>
    <w:rPr>
      <w:rFonts w:ascii="Times New Roman" w:hAnsi="Times New Roman" w:cs="Times New Roman"/>
    </w:rPr>
  </w:style>
  <w:style w:type="character" w:customStyle="1" w:styleId="WW8Num4z0">
    <w:name w:val="WW8Num4z0"/>
    <w:rsid w:val="00C42A43"/>
    <w:rPr>
      <w:b w:val="0"/>
    </w:rPr>
  </w:style>
  <w:style w:type="character" w:customStyle="1" w:styleId="WW8Num6z0">
    <w:name w:val="WW8Num6z0"/>
    <w:rsid w:val="00C42A43"/>
    <w:rPr>
      <w:b w:val="0"/>
    </w:rPr>
  </w:style>
  <w:style w:type="character" w:customStyle="1" w:styleId="WW8Num10z0">
    <w:name w:val="WW8Num10z0"/>
    <w:rsid w:val="00C42A43"/>
    <w:rPr>
      <w:rFonts w:ascii="Times New Roman" w:hAnsi="Times New Roman" w:cs="Times New Roman"/>
      <w:b w:val="0"/>
    </w:rPr>
  </w:style>
  <w:style w:type="character" w:customStyle="1" w:styleId="WW8Num11z0">
    <w:name w:val="WW8Num11z0"/>
    <w:rsid w:val="00C42A43"/>
    <w:rPr>
      <w:rFonts w:ascii="Times New Roman" w:hAnsi="Times New Roman" w:cs="Times New Roman"/>
      <w:sz w:val="23"/>
      <w:szCs w:val="23"/>
    </w:rPr>
  </w:style>
  <w:style w:type="character" w:customStyle="1" w:styleId="WW8Num12z0">
    <w:name w:val="WW8Num12z0"/>
    <w:rsid w:val="00C42A43"/>
    <w:rPr>
      <w:rFonts w:ascii="Times New Roman" w:hAnsi="Times New Roman" w:cs="Times New Roman"/>
      <w:sz w:val="24"/>
      <w:szCs w:val="24"/>
    </w:rPr>
  </w:style>
  <w:style w:type="character" w:customStyle="1" w:styleId="WW8Num13z0">
    <w:name w:val="WW8Num13z0"/>
    <w:rsid w:val="00C42A43"/>
    <w:rPr>
      <w:rFonts w:ascii="Wingdings" w:hAnsi="Wingdings"/>
    </w:rPr>
  </w:style>
  <w:style w:type="character" w:customStyle="1" w:styleId="WW8Num15z0">
    <w:name w:val="WW8Num15z0"/>
    <w:rsid w:val="00C42A43"/>
    <w:rPr>
      <w:rFonts w:ascii="Times New Roman" w:hAnsi="Times New Roman" w:cs="Times New Roman"/>
      <w:sz w:val="23"/>
      <w:szCs w:val="23"/>
    </w:rPr>
  </w:style>
  <w:style w:type="character" w:customStyle="1" w:styleId="WW8Num18z0">
    <w:name w:val="WW8Num18z0"/>
    <w:rsid w:val="00C42A43"/>
    <w:rPr>
      <w:rFonts w:ascii="Times New Roman" w:hAnsi="Times New Roman" w:cs="Times New Roman"/>
      <w:b w:val="0"/>
    </w:rPr>
  </w:style>
  <w:style w:type="character" w:customStyle="1" w:styleId="WW8Num19z0">
    <w:name w:val="WW8Num19z0"/>
    <w:rsid w:val="00C42A43"/>
    <w:rPr>
      <w:b w:val="0"/>
    </w:rPr>
  </w:style>
  <w:style w:type="character" w:customStyle="1" w:styleId="WW8Num20z0">
    <w:name w:val="WW8Num20z0"/>
    <w:rsid w:val="00C42A43"/>
    <w:rPr>
      <w:rFonts w:ascii="Times New Roman" w:hAnsi="Times New Roman" w:cs="Times New Roman"/>
    </w:rPr>
  </w:style>
  <w:style w:type="character" w:customStyle="1" w:styleId="WW8Num21z0">
    <w:name w:val="WW8Num21z0"/>
    <w:rsid w:val="00C42A43"/>
    <w:rPr>
      <w:b w:val="0"/>
    </w:rPr>
  </w:style>
  <w:style w:type="character" w:customStyle="1" w:styleId="WW8Num23z0">
    <w:name w:val="WW8Num23z0"/>
    <w:rsid w:val="00C42A43"/>
    <w:rPr>
      <w:rFonts w:ascii="Times New Roman" w:hAnsi="Times New Roman" w:cs="Times New Roman"/>
      <w:sz w:val="24"/>
      <w:szCs w:val="24"/>
    </w:rPr>
  </w:style>
  <w:style w:type="character" w:customStyle="1" w:styleId="WW8Num24z0">
    <w:name w:val="WW8Num24z0"/>
    <w:rsid w:val="00C42A43"/>
    <w:rPr>
      <w:rFonts w:ascii="Times New Roman" w:hAnsi="Times New Roman" w:cs="Times New Roman"/>
    </w:rPr>
  </w:style>
  <w:style w:type="character" w:customStyle="1" w:styleId="WW8Num26z1">
    <w:name w:val="WW8Num26z1"/>
    <w:rsid w:val="00C42A43"/>
    <w:rPr>
      <w:rFonts w:ascii="Symbol" w:hAnsi="Symbol"/>
    </w:rPr>
  </w:style>
  <w:style w:type="character" w:customStyle="1" w:styleId="WW8Num36z0">
    <w:name w:val="WW8Num36z0"/>
    <w:rsid w:val="00C42A43"/>
    <w:rPr>
      <w:rFonts w:ascii="Symbol" w:hAnsi="Symbol"/>
    </w:rPr>
  </w:style>
  <w:style w:type="character" w:customStyle="1" w:styleId="WW8Num45z0">
    <w:name w:val="WW8Num45z0"/>
    <w:rsid w:val="00C42A43"/>
    <w:rPr>
      <w:rFonts w:ascii="Times New Roman" w:hAnsi="Times New Roman" w:cs="Times New Roman"/>
      <w:sz w:val="23"/>
      <w:szCs w:val="23"/>
    </w:rPr>
  </w:style>
  <w:style w:type="character" w:customStyle="1" w:styleId="WW8Num46z0">
    <w:name w:val="WW8Num46z0"/>
    <w:rsid w:val="00C42A43"/>
    <w:rPr>
      <w:rFonts w:ascii="Times New Roman" w:hAnsi="Times New Roman" w:cs="Times New Roman"/>
    </w:rPr>
  </w:style>
  <w:style w:type="character" w:customStyle="1" w:styleId="61">
    <w:name w:val="Основной шрифт абзаца6"/>
    <w:rsid w:val="00C42A43"/>
  </w:style>
  <w:style w:type="character" w:customStyle="1" w:styleId="51">
    <w:name w:val="Основной шрифт абзаца5"/>
    <w:rsid w:val="00C42A43"/>
  </w:style>
  <w:style w:type="character" w:customStyle="1" w:styleId="41">
    <w:name w:val="Основной шрифт абзаца4"/>
    <w:rsid w:val="00C42A43"/>
  </w:style>
  <w:style w:type="character" w:customStyle="1" w:styleId="WW8Num22z0">
    <w:name w:val="WW8Num22z0"/>
    <w:rsid w:val="00C42A43"/>
    <w:rPr>
      <w:rFonts w:ascii="Wingdings" w:hAnsi="Wingdings"/>
    </w:rPr>
  </w:style>
  <w:style w:type="character" w:customStyle="1" w:styleId="WW8Num25z0">
    <w:name w:val="WW8Num25z0"/>
    <w:rsid w:val="00C42A43"/>
    <w:rPr>
      <w:rFonts w:ascii="Times New Roman" w:hAnsi="Times New Roman" w:cs="Times New Roman"/>
      <w:b w:val="0"/>
    </w:rPr>
  </w:style>
  <w:style w:type="character" w:customStyle="1" w:styleId="WW8Num27z1">
    <w:name w:val="WW8Num27z1"/>
    <w:rsid w:val="00C42A43"/>
    <w:rPr>
      <w:rFonts w:ascii="Symbol" w:hAnsi="Symbol"/>
    </w:rPr>
  </w:style>
  <w:style w:type="character" w:customStyle="1" w:styleId="WW8Num37z0">
    <w:name w:val="WW8Num37z0"/>
    <w:rsid w:val="00C42A43"/>
    <w:rPr>
      <w:rFonts w:ascii="Times New Roman" w:hAnsi="Times New Roman" w:cs="Times New Roman"/>
    </w:rPr>
  </w:style>
  <w:style w:type="character" w:customStyle="1" w:styleId="WW8Num47z0">
    <w:name w:val="WW8Num47z0"/>
    <w:rsid w:val="00C42A43"/>
    <w:rPr>
      <w:rFonts w:ascii="Times New Roman" w:hAnsi="Times New Roman" w:cs="Times New Roman"/>
      <w:b w:val="0"/>
    </w:rPr>
  </w:style>
  <w:style w:type="character" w:customStyle="1" w:styleId="31">
    <w:name w:val="Основной шрифт абзаца3"/>
    <w:rsid w:val="00C42A43"/>
  </w:style>
  <w:style w:type="character" w:customStyle="1" w:styleId="Absatz-Standardschriftart">
    <w:name w:val="Absatz-Standardschriftart"/>
    <w:rsid w:val="00C42A43"/>
  </w:style>
  <w:style w:type="character" w:customStyle="1" w:styleId="WW8Num9z0">
    <w:name w:val="WW8Num9z0"/>
    <w:rsid w:val="00C42A43"/>
    <w:rPr>
      <w:rFonts w:ascii="Times New Roman" w:hAnsi="Times New Roman" w:cs="Times New Roman"/>
      <w:sz w:val="23"/>
      <w:szCs w:val="23"/>
    </w:rPr>
  </w:style>
  <w:style w:type="character" w:customStyle="1" w:styleId="WW8Num16z0">
    <w:name w:val="WW8Num16z0"/>
    <w:rsid w:val="00C42A43"/>
    <w:rPr>
      <w:rFonts w:ascii="Times New Roman" w:eastAsia="Times New Roman" w:hAnsi="Times New Roman" w:cs="Times New Roman"/>
    </w:rPr>
  </w:style>
  <w:style w:type="character" w:customStyle="1" w:styleId="WW8Num17z0">
    <w:name w:val="WW8Num17z0"/>
    <w:rsid w:val="00C42A43"/>
    <w:rPr>
      <w:rFonts w:ascii="Symbol" w:hAnsi="Symbol"/>
    </w:rPr>
  </w:style>
  <w:style w:type="character" w:customStyle="1" w:styleId="WW8Num26z0">
    <w:name w:val="WW8Num26z0"/>
    <w:rsid w:val="00C42A43"/>
    <w:rPr>
      <w:rFonts w:ascii="Times New Roman" w:hAnsi="Times New Roman" w:cs="Times New Roman"/>
      <w:sz w:val="23"/>
      <w:szCs w:val="23"/>
    </w:rPr>
  </w:style>
  <w:style w:type="character" w:customStyle="1" w:styleId="WW8Num31z0">
    <w:name w:val="WW8Num31z0"/>
    <w:rsid w:val="00C42A43"/>
    <w:rPr>
      <w:rFonts w:ascii="Times New Roman" w:hAnsi="Times New Roman" w:cs="Times New Roman"/>
      <w:sz w:val="23"/>
      <w:szCs w:val="23"/>
    </w:rPr>
  </w:style>
  <w:style w:type="character" w:customStyle="1" w:styleId="WW8Num32z0">
    <w:name w:val="WW8Num32z0"/>
    <w:rsid w:val="00C42A43"/>
    <w:rPr>
      <w:b w:val="0"/>
    </w:rPr>
  </w:style>
  <w:style w:type="character" w:customStyle="1" w:styleId="WW8Num33z0">
    <w:name w:val="WW8Num33z0"/>
    <w:rsid w:val="00C42A43"/>
    <w:rPr>
      <w:rFonts w:ascii="Symbol" w:hAnsi="Symbol"/>
    </w:rPr>
  </w:style>
  <w:style w:type="character" w:customStyle="1" w:styleId="WW8Num41z0">
    <w:name w:val="WW8Num41z0"/>
    <w:rsid w:val="00C42A43"/>
    <w:rPr>
      <w:rFonts w:ascii="Times New Roman" w:hAnsi="Times New Roman" w:cs="Times New Roman"/>
    </w:rPr>
  </w:style>
  <w:style w:type="character" w:customStyle="1" w:styleId="WW8Num43z0">
    <w:name w:val="WW8Num43z0"/>
    <w:rsid w:val="00C42A43"/>
    <w:rPr>
      <w:rFonts w:ascii="Times New Roman" w:hAnsi="Times New Roman" w:cs="Times New Roman"/>
      <w:b w:val="0"/>
    </w:rPr>
  </w:style>
  <w:style w:type="character" w:customStyle="1" w:styleId="WW8Num46z1">
    <w:name w:val="WW8Num46z1"/>
    <w:rsid w:val="00C42A43"/>
    <w:rPr>
      <w:rFonts w:ascii="Symbol" w:hAnsi="Symbol"/>
    </w:rPr>
  </w:style>
  <w:style w:type="character" w:customStyle="1" w:styleId="WW8Num56z0">
    <w:name w:val="WW8Num56z0"/>
    <w:rsid w:val="00C42A43"/>
    <w:rPr>
      <w:b w:val="0"/>
    </w:rPr>
  </w:style>
  <w:style w:type="character" w:customStyle="1" w:styleId="WW8Num65z0">
    <w:name w:val="WW8Num65z0"/>
    <w:rsid w:val="00C42A43"/>
    <w:rPr>
      <w:rFonts w:ascii="Times New Roman" w:hAnsi="Times New Roman" w:cs="Times New Roman"/>
    </w:rPr>
  </w:style>
  <w:style w:type="character" w:customStyle="1" w:styleId="WW8Num66z0">
    <w:name w:val="WW8Num66z0"/>
    <w:rsid w:val="00C42A43"/>
    <w:rPr>
      <w:b w:val="0"/>
    </w:rPr>
  </w:style>
  <w:style w:type="character" w:customStyle="1" w:styleId="21">
    <w:name w:val="Основной шрифт абзаца2"/>
    <w:rsid w:val="00C42A43"/>
  </w:style>
  <w:style w:type="character" w:customStyle="1" w:styleId="WW8Num1z0">
    <w:name w:val="WW8Num1z0"/>
    <w:rsid w:val="00C42A43"/>
    <w:rPr>
      <w:b w:val="0"/>
    </w:rPr>
  </w:style>
  <w:style w:type="character" w:customStyle="1" w:styleId="WW8Num5z0">
    <w:name w:val="WW8Num5z0"/>
    <w:rsid w:val="00C42A43"/>
    <w:rPr>
      <w:rFonts w:ascii="Times New Roman" w:hAnsi="Times New Roman" w:cs="Times New Roman"/>
      <w:b w:val="0"/>
    </w:rPr>
  </w:style>
  <w:style w:type="character" w:customStyle="1" w:styleId="WW8Num7z0">
    <w:name w:val="WW8Num7z0"/>
    <w:rsid w:val="00C42A43"/>
    <w:rPr>
      <w:rFonts w:ascii="Symbol" w:hAnsi="Symbol"/>
    </w:rPr>
  </w:style>
  <w:style w:type="character" w:customStyle="1" w:styleId="WW8Num14z0">
    <w:name w:val="WW8Num14z0"/>
    <w:rsid w:val="00C42A43"/>
    <w:rPr>
      <w:rFonts w:ascii="Times New Roman" w:hAnsi="Times New Roman" w:cs="Times New Roman"/>
      <w:b w:val="0"/>
      <w:bCs w:val="0"/>
      <w:sz w:val="23"/>
      <w:szCs w:val="23"/>
    </w:rPr>
  </w:style>
  <w:style w:type="character" w:customStyle="1" w:styleId="WW8Num30z0">
    <w:name w:val="WW8Num30z0"/>
    <w:rsid w:val="00C42A43"/>
    <w:rPr>
      <w:rFonts w:ascii="Times New Roman" w:eastAsia="Times New Roman" w:hAnsi="Times New Roman" w:cs="Times New Roman"/>
    </w:rPr>
  </w:style>
  <w:style w:type="character" w:customStyle="1" w:styleId="WW8Num38z0">
    <w:name w:val="WW8Num38z0"/>
    <w:rsid w:val="00C42A43"/>
    <w:rPr>
      <w:b w:val="0"/>
    </w:rPr>
  </w:style>
  <w:style w:type="character" w:customStyle="1" w:styleId="WW8Num39z0">
    <w:name w:val="WW8Num39z0"/>
    <w:rsid w:val="00C42A43"/>
    <w:rPr>
      <w:rFonts w:ascii="Wingdings" w:hAnsi="Wingdings"/>
    </w:rPr>
  </w:style>
  <w:style w:type="character" w:customStyle="1" w:styleId="WW8Num42z0">
    <w:name w:val="WW8Num42z0"/>
    <w:rsid w:val="00C42A43"/>
    <w:rPr>
      <w:rFonts w:ascii="Times New Roman" w:hAnsi="Times New Roman" w:cs="Times New Roman"/>
    </w:rPr>
  </w:style>
  <w:style w:type="character" w:customStyle="1" w:styleId="WW8Num48z0">
    <w:name w:val="WW8Num48z0"/>
    <w:rsid w:val="00C42A43"/>
    <w:rPr>
      <w:rFonts w:ascii="Times New Roman" w:hAnsi="Times New Roman" w:cs="Times New Roman"/>
    </w:rPr>
  </w:style>
  <w:style w:type="character" w:customStyle="1" w:styleId="WW8Num50z0">
    <w:name w:val="WW8Num50z0"/>
    <w:rsid w:val="00C42A43"/>
    <w:rPr>
      <w:rFonts w:ascii="Times New Roman" w:hAnsi="Times New Roman" w:cs="Times New Roman"/>
    </w:rPr>
  </w:style>
  <w:style w:type="character" w:customStyle="1" w:styleId="WW8Num51z0">
    <w:name w:val="WW8Num51z0"/>
    <w:rsid w:val="00C42A43"/>
    <w:rPr>
      <w:rFonts w:ascii="Times New Roman" w:hAnsi="Times New Roman" w:cs="Times New Roman"/>
      <w:sz w:val="23"/>
      <w:szCs w:val="23"/>
    </w:rPr>
  </w:style>
  <w:style w:type="character" w:customStyle="1" w:styleId="WW8Num55z1">
    <w:name w:val="WW8Num55z1"/>
    <w:rsid w:val="00C42A43"/>
    <w:rPr>
      <w:rFonts w:ascii="Symbol" w:hAnsi="Symbol"/>
    </w:rPr>
  </w:style>
  <w:style w:type="character" w:customStyle="1" w:styleId="WW8Num58z0">
    <w:name w:val="WW8Num58z0"/>
    <w:rsid w:val="00C42A43"/>
    <w:rPr>
      <w:rFonts w:ascii="Times New Roman" w:hAnsi="Times New Roman" w:cs="Times New Roman"/>
    </w:rPr>
  </w:style>
  <w:style w:type="character" w:customStyle="1" w:styleId="WW8Num59z0">
    <w:name w:val="WW8Num59z0"/>
    <w:rsid w:val="00C42A43"/>
    <w:rPr>
      <w:rFonts w:ascii="Times New Roman" w:hAnsi="Times New Roman" w:cs="Times New Roman"/>
    </w:rPr>
  </w:style>
  <w:style w:type="character" w:customStyle="1" w:styleId="WW8Num62z0">
    <w:name w:val="WW8Num62z0"/>
    <w:rsid w:val="00C42A43"/>
    <w:rPr>
      <w:rFonts w:ascii="Times New Roman" w:hAnsi="Times New Roman" w:cs="Times New Roman"/>
    </w:rPr>
  </w:style>
  <w:style w:type="character" w:customStyle="1" w:styleId="WW8Num64z0">
    <w:name w:val="WW8Num64z0"/>
    <w:rsid w:val="00C42A43"/>
    <w:rPr>
      <w:rFonts w:ascii="Times New Roman" w:hAnsi="Times New Roman" w:cs="Times New Roman"/>
    </w:rPr>
  </w:style>
  <w:style w:type="character" w:customStyle="1" w:styleId="WW8Num68z0">
    <w:name w:val="WW8Num68z0"/>
    <w:rsid w:val="00C42A43"/>
    <w:rPr>
      <w:rFonts w:ascii="Times New Roman" w:hAnsi="Times New Roman" w:cs="Times New Roman"/>
    </w:rPr>
  </w:style>
  <w:style w:type="character" w:customStyle="1" w:styleId="WW8Num69z0">
    <w:name w:val="WW8Num69z0"/>
    <w:rsid w:val="00C42A43"/>
    <w:rPr>
      <w:rFonts w:ascii="Symbol" w:hAnsi="Symbol"/>
    </w:rPr>
  </w:style>
  <w:style w:type="character" w:customStyle="1" w:styleId="WW8Num70z0">
    <w:name w:val="WW8Num70z0"/>
    <w:rsid w:val="00C42A43"/>
    <w:rPr>
      <w:rFonts w:ascii="Times New Roman" w:hAnsi="Times New Roman" w:cs="Times New Roman"/>
      <w:b w:val="0"/>
    </w:rPr>
  </w:style>
  <w:style w:type="character" w:customStyle="1" w:styleId="WW8Num74z0">
    <w:name w:val="WW8Num74z0"/>
    <w:rsid w:val="00C42A43"/>
    <w:rPr>
      <w:b w:val="0"/>
    </w:rPr>
  </w:style>
  <w:style w:type="character" w:customStyle="1" w:styleId="WW8Num77z0">
    <w:name w:val="WW8Num77z0"/>
    <w:rsid w:val="00C42A43"/>
    <w:rPr>
      <w:b w:val="0"/>
    </w:rPr>
  </w:style>
  <w:style w:type="character" w:customStyle="1" w:styleId="WW8Num82z0">
    <w:name w:val="WW8Num82z0"/>
    <w:rsid w:val="00C42A43"/>
    <w:rPr>
      <w:rFonts w:ascii="Times New Roman" w:hAnsi="Times New Roman" w:cs="Times New Roman"/>
    </w:rPr>
  </w:style>
  <w:style w:type="character" w:customStyle="1" w:styleId="WW8Num85z0">
    <w:name w:val="WW8Num85z0"/>
    <w:rsid w:val="00C42A43"/>
    <w:rPr>
      <w:rFonts w:ascii="Times New Roman" w:hAnsi="Times New Roman" w:cs="Times New Roman"/>
      <w:b w:val="0"/>
    </w:rPr>
  </w:style>
  <w:style w:type="character" w:customStyle="1" w:styleId="12">
    <w:name w:val="Основной шрифт абзаца1"/>
    <w:rsid w:val="00C42A43"/>
  </w:style>
  <w:style w:type="character" w:styleId="a7">
    <w:name w:val="Hyperlink"/>
    <w:rsid w:val="00C42A43"/>
    <w:rPr>
      <w:strike w:val="0"/>
      <w:dstrike w:val="0"/>
      <w:color w:val="1F639B"/>
      <w:u w:val="none"/>
    </w:rPr>
  </w:style>
  <w:style w:type="character" w:customStyle="1" w:styleId="a8">
    <w:name w:val="Основной текст Знак"/>
    <w:rsid w:val="00C42A43"/>
    <w:rPr>
      <w:rFonts w:ascii="Times New Roman" w:eastAsia="Times New Roman" w:hAnsi="Times New Roman" w:cs="Times New Roman"/>
      <w:b/>
      <w:bCs/>
      <w:sz w:val="26"/>
      <w:szCs w:val="26"/>
    </w:rPr>
  </w:style>
  <w:style w:type="character" w:customStyle="1" w:styleId="32">
    <w:name w:val="Основной текст с отступом 3 Знак"/>
    <w:rsid w:val="00C42A43"/>
    <w:rPr>
      <w:rFonts w:ascii="Times New Roman" w:eastAsia="Times New Roman" w:hAnsi="Times New Roman"/>
      <w:sz w:val="16"/>
      <w:szCs w:val="16"/>
    </w:rPr>
  </w:style>
  <w:style w:type="character" w:styleId="a9">
    <w:name w:val="page number"/>
    <w:basedOn w:val="12"/>
    <w:rsid w:val="00C42A43"/>
  </w:style>
  <w:style w:type="character" w:customStyle="1" w:styleId="aa">
    <w:name w:val="Текст выноски Знак"/>
    <w:rsid w:val="00C42A43"/>
    <w:rPr>
      <w:rFonts w:ascii="Tahoma" w:eastAsia="Times New Roman" w:hAnsi="Tahoma" w:cs="Tahoma"/>
      <w:sz w:val="16"/>
      <w:szCs w:val="16"/>
    </w:rPr>
  </w:style>
  <w:style w:type="character" w:customStyle="1" w:styleId="13">
    <w:name w:val="Основной текст Знак1"/>
    <w:rsid w:val="00C42A43"/>
    <w:rPr>
      <w:rFonts w:ascii="Times New Roman" w:hAnsi="Times New Roman"/>
      <w:spacing w:val="6"/>
      <w:sz w:val="21"/>
      <w:szCs w:val="21"/>
      <w:shd w:val="clear" w:color="auto" w:fill="FFFFFF"/>
    </w:rPr>
  </w:style>
  <w:style w:type="character" w:customStyle="1" w:styleId="ab">
    <w:name w:val="Символ нумерации"/>
    <w:rsid w:val="00C42A43"/>
  </w:style>
  <w:style w:type="paragraph" w:customStyle="1" w:styleId="ac">
    <w:name w:val="Заголовок"/>
    <w:basedOn w:val="a"/>
    <w:next w:val="ad"/>
    <w:rsid w:val="00C42A43"/>
    <w:pPr>
      <w:keepNext/>
      <w:suppressAutoHyphens/>
      <w:spacing w:before="240" w:after="120" w:line="240" w:lineRule="auto"/>
    </w:pPr>
    <w:rPr>
      <w:rFonts w:ascii="Arial" w:eastAsia="SimSun" w:hAnsi="Arial" w:cs="Mangal"/>
      <w:sz w:val="28"/>
      <w:szCs w:val="28"/>
      <w:lang w:eastAsia="ar-SA"/>
    </w:rPr>
  </w:style>
  <w:style w:type="paragraph" w:styleId="ad">
    <w:name w:val="Body Text"/>
    <w:basedOn w:val="a"/>
    <w:link w:val="22"/>
    <w:rsid w:val="00C42A43"/>
    <w:pPr>
      <w:tabs>
        <w:tab w:val="left" w:pos="540"/>
      </w:tabs>
      <w:suppressAutoHyphens/>
      <w:spacing w:after="0" w:line="240" w:lineRule="auto"/>
      <w:jc w:val="both"/>
    </w:pPr>
    <w:rPr>
      <w:rFonts w:ascii="Times New Roman" w:eastAsia="Times New Roman" w:hAnsi="Times New Roman" w:cs="Calibri"/>
      <w:b/>
      <w:bCs/>
      <w:sz w:val="26"/>
      <w:szCs w:val="26"/>
      <w:lang w:eastAsia="ar-SA"/>
    </w:rPr>
  </w:style>
  <w:style w:type="character" w:customStyle="1" w:styleId="22">
    <w:name w:val="Основной текст Знак2"/>
    <w:basedOn w:val="a0"/>
    <w:link w:val="ad"/>
    <w:rsid w:val="00C42A43"/>
    <w:rPr>
      <w:rFonts w:ascii="Times New Roman" w:eastAsia="Times New Roman" w:hAnsi="Times New Roman" w:cs="Calibri"/>
      <w:b/>
      <w:bCs/>
      <w:sz w:val="26"/>
      <w:szCs w:val="26"/>
      <w:lang w:eastAsia="ar-SA"/>
    </w:rPr>
  </w:style>
  <w:style w:type="paragraph" w:styleId="ae">
    <w:name w:val="List"/>
    <w:basedOn w:val="ad"/>
    <w:rsid w:val="00C42A43"/>
    <w:rPr>
      <w:rFonts w:ascii="Arial" w:hAnsi="Arial" w:cs="Mangal"/>
    </w:rPr>
  </w:style>
  <w:style w:type="paragraph" w:customStyle="1" w:styleId="62">
    <w:name w:val="Название6"/>
    <w:basedOn w:val="a"/>
    <w:rsid w:val="00C42A43"/>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
    <w:rsid w:val="00C42A43"/>
    <w:pPr>
      <w:suppressLineNumbers/>
      <w:suppressAutoHyphens/>
      <w:spacing w:after="0" w:line="240" w:lineRule="auto"/>
    </w:pPr>
    <w:rPr>
      <w:rFonts w:ascii="Arial" w:eastAsia="Times New Roman" w:hAnsi="Arial" w:cs="Mangal"/>
      <w:sz w:val="24"/>
      <w:szCs w:val="24"/>
      <w:lang w:eastAsia="ar-SA"/>
    </w:rPr>
  </w:style>
  <w:style w:type="paragraph" w:customStyle="1" w:styleId="52">
    <w:name w:val="Название5"/>
    <w:basedOn w:val="a"/>
    <w:rsid w:val="00C42A43"/>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3">
    <w:name w:val="Указатель5"/>
    <w:basedOn w:val="a"/>
    <w:rsid w:val="00C42A43"/>
    <w:pPr>
      <w:suppressLineNumbers/>
      <w:suppressAutoHyphens/>
      <w:spacing w:after="0" w:line="240" w:lineRule="auto"/>
    </w:pPr>
    <w:rPr>
      <w:rFonts w:ascii="Arial" w:eastAsia="Times New Roman" w:hAnsi="Arial" w:cs="Mangal"/>
      <w:sz w:val="24"/>
      <w:szCs w:val="24"/>
      <w:lang w:eastAsia="ar-SA"/>
    </w:rPr>
  </w:style>
  <w:style w:type="paragraph" w:customStyle="1" w:styleId="42">
    <w:name w:val="Название4"/>
    <w:basedOn w:val="a"/>
    <w:rsid w:val="00C42A43"/>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
    <w:rsid w:val="00C42A43"/>
    <w:pPr>
      <w:suppressLineNumbers/>
      <w:suppressAutoHyphens/>
      <w:spacing w:after="0" w:line="240" w:lineRule="auto"/>
    </w:pPr>
    <w:rPr>
      <w:rFonts w:ascii="Arial" w:eastAsia="Times New Roman" w:hAnsi="Arial" w:cs="Mangal"/>
      <w:sz w:val="24"/>
      <w:szCs w:val="24"/>
      <w:lang w:eastAsia="ar-SA"/>
    </w:rPr>
  </w:style>
  <w:style w:type="paragraph" w:customStyle="1" w:styleId="33">
    <w:name w:val="Название3"/>
    <w:basedOn w:val="a"/>
    <w:rsid w:val="00C42A43"/>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4">
    <w:name w:val="Указатель3"/>
    <w:basedOn w:val="a"/>
    <w:rsid w:val="00C42A43"/>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
    <w:rsid w:val="00C42A43"/>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C42A43"/>
    <w:pPr>
      <w:suppressLineNumbers/>
      <w:suppressAutoHyphens/>
      <w:spacing w:after="0" w:line="240" w:lineRule="auto"/>
    </w:pPr>
    <w:rPr>
      <w:rFonts w:ascii="Arial" w:eastAsia="Times New Roman" w:hAnsi="Arial" w:cs="Mangal"/>
      <w:sz w:val="24"/>
      <w:szCs w:val="24"/>
      <w:lang w:eastAsia="ar-SA"/>
    </w:rPr>
  </w:style>
  <w:style w:type="paragraph" w:customStyle="1" w:styleId="14">
    <w:name w:val="Название1"/>
    <w:basedOn w:val="a"/>
    <w:rsid w:val="00C42A43"/>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5">
    <w:name w:val="Указатель1"/>
    <w:basedOn w:val="a"/>
    <w:rsid w:val="00C42A43"/>
    <w:pPr>
      <w:suppressLineNumbers/>
      <w:suppressAutoHyphens/>
      <w:spacing w:after="0" w:line="240" w:lineRule="auto"/>
    </w:pPr>
    <w:rPr>
      <w:rFonts w:ascii="Arial" w:eastAsia="Times New Roman" w:hAnsi="Arial" w:cs="Mangal"/>
      <w:sz w:val="24"/>
      <w:szCs w:val="24"/>
      <w:lang w:eastAsia="ar-SA"/>
    </w:rPr>
  </w:style>
  <w:style w:type="character" w:customStyle="1" w:styleId="16">
    <w:name w:val="Подзаголовок Знак1"/>
    <w:basedOn w:val="a0"/>
    <w:rsid w:val="00C42A43"/>
    <w:rPr>
      <w:rFonts w:ascii="Arial" w:eastAsia="Times New Roman" w:hAnsi="Arial" w:cs="Arial"/>
      <w:sz w:val="24"/>
      <w:szCs w:val="24"/>
      <w:lang w:eastAsia="ar-SA"/>
    </w:rPr>
  </w:style>
  <w:style w:type="paragraph" w:customStyle="1" w:styleId="310">
    <w:name w:val="Основной текст с отступом 31"/>
    <w:basedOn w:val="a"/>
    <w:rsid w:val="00C42A43"/>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ConsPlusNormal">
    <w:name w:val="ConsPlusNormal"/>
    <w:rsid w:val="00C42A4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C42A43"/>
    <w:pPr>
      <w:widowControl w:val="0"/>
      <w:suppressAutoHyphens/>
      <w:autoSpaceDE w:val="0"/>
      <w:spacing w:after="0" w:line="240" w:lineRule="auto"/>
    </w:pPr>
    <w:rPr>
      <w:rFonts w:ascii="Courier New" w:eastAsia="Arial" w:hAnsi="Courier New" w:cs="Courier New"/>
      <w:sz w:val="20"/>
      <w:szCs w:val="20"/>
      <w:lang w:eastAsia="ar-SA"/>
    </w:rPr>
  </w:style>
  <w:style w:type="paragraph" w:styleId="af">
    <w:name w:val="Normal (Web)"/>
    <w:basedOn w:val="a"/>
    <w:rsid w:val="00C42A43"/>
    <w:pPr>
      <w:spacing w:before="280" w:after="280" w:line="240" w:lineRule="auto"/>
    </w:pPr>
    <w:rPr>
      <w:rFonts w:ascii="Times New Roman" w:eastAsia="Times New Roman" w:hAnsi="Times New Roman" w:cs="Calibri"/>
      <w:sz w:val="24"/>
      <w:szCs w:val="24"/>
      <w:lang w:eastAsia="ar-SA"/>
    </w:rPr>
  </w:style>
  <w:style w:type="paragraph" w:styleId="af0">
    <w:name w:val="Balloon Text"/>
    <w:basedOn w:val="a"/>
    <w:link w:val="17"/>
    <w:rsid w:val="00C42A43"/>
    <w:pPr>
      <w:suppressAutoHyphens/>
      <w:spacing w:after="0" w:line="240" w:lineRule="auto"/>
    </w:pPr>
    <w:rPr>
      <w:rFonts w:ascii="Tahoma" w:eastAsia="Times New Roman" w:hAnsi="Tahoma" w:cs="Tahoma"/>
      <w:sz w:val="16"/>
      <w:szCs w:val="16"/>
      <w:lang w:eastAsia="ar-SA"/>
    </w:rPr>
  </w:style>
  <w:style w:type="character" w:customStyle="1" w:styleId="17">
    <w:name w:val="Текст выноски Знак1"/>
    <w:basedOn w:val="a0"/>
    <w:link w:val="af0"/>
    <w:rsid w:val="00C42A43"/>
    <w:rPr>
      <w:rFonts w:ascii="Tahoma" w:eastAsia="Times New Roman" w:hAnsi="Tahoma" w:cs="Tahoma"/>
      <w:sz w:val="16"/>
      <w:szCs w:val="16"/>
      <w:lang w:eastAsia="ar-SA"/>
    </w:rPr>
  </w:style>
  <w:style w:type="paragraph" w:styleId="af1">
    <w:name w:val="No Spacing"/>
    <w:qFormat/>
    <w:rsid w:val="00C42A43"/>
    <w:pPr>
      <w:suppressAutoHyphens/>
      <w:spacing w:after="0" w:line="240" w:lineRule="auto"/>
    </w:pPr>
    <w:rPr>
      <w:rFonts w:ascii="Calibri" w:eastAsia="Calibri" w:hAnsi="Calibri" w:cs="Calibri"/>
      <w:lang w:eastAsia="ar-SA"/>
    </w:rPr>
  </w:style>
  <w:style w:type="paragraph" w:customStyle="1" w:styleId="af2">
    <w:name w:val="Содержимое таблицы"/>
    <w:basedOn w:val="a"/>
    <w:rsid w:val="00C42A43"/>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af3">
    <w:name w:val="Заголовок таблицы"/>
    <w:basedOn w:val="af2"/>
    <w:rsid w:val="00C42A43"/>
    <w:pPr>
      <w:jc w:val="center"/>
    </w:pPr>
    <w:rPr>
      <w:b/>
      <w:bCs/>
    </w:rPr>
  </w:style>
  <w:style w:type="table" w:styleId="af4">
    <w:name w:val="Table Grid"/>
    <w:basedOn w:val="a1"/>
    <w:uiPriority w:val="59"/>
    <w:rsid w:val="00C42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6"/>
    <w:uiPriority w:val="99"/>
    <w:semiHidden/>
    <w:unhideWhenUsed/>
    <w:rsid w:val="00C42A43"/>
    <w:pPr>
      <w:suppressAutoHyphens/>
      <w:spacing w:after="120" w:line="480" w:lineRule="auto"/>
    </w:pPr>
    <w:rPr>
      <w:rFonts w:ascii="Times New Roman" w:eastAsia="Times New Roman" w:hAnsi="Times New Roman" w:cs="Calibri"/>
      <w:sz w:val="24"/>
      <w:szCs w:val="24"/>
      <w:lang w:eastAsia="ar-SA"/>
    </w:rPr>
  </w:style>
  <w:style w:type="character" w:customStyle="1" w:styleId="26">
    <w:name w:val="Основной текст 2 Знак"/>
    <w:basedOn w:val="a0"/>
    <w:link w:val="25"/>
    <w:uiPriority w:val="99"/>
    <w:semiHidden/>
    <w:rsid w:val="00C42A43"/>
    <w:rPr>
      <w:rFonts w:ascii="Times New Roman" w:eastAsia="Times New Roman" w:hAnsi="Times New Roman" w:cs="Calibri"/>
      <w:sz w:val="24"/>
      <w:szCs w:val="24"/>
      <w:lang w:eastAsia="ar-SA"/>
    </w:rPr>
  </w:style>
  <w:style w:type="paragraph" w:styleId="af5">
    <w:name w:val="header"/>
    <w:basedOn w:val="a"/>
    <w:link w:val="af6"/>
    <w:uiPriority w:val="99"/>
    <w:unhideWhenUsed/>
    <w:rsid w:val="00C42A43"/>
    <w:pPr>
      <w:tabs>
        <w:tab w:val="center" w:pos="4677"/>
        <w:tab w:val="right" w:pos="9355"/>
      </w:tabs>
      <w:suppressAutoHyphens/>
      <w:spacing w:after="0" w:line="240" w:lineRule="auto"/>
    </w:pPr>
    <w:rPr>
      <w:rFonts w:ascii="Times New Roman" w:eastAsia="Times New Roman" w:hAnsi="Times New Roman" w:cs="Calibri"/>
      <w:sz w:val="24"/>
      <w:szCs w:val="24"/>
      <w:lang w:eastAsia="ar-SA"/>
    </w:rPr>
  </w:style>
  <w:style w:type="character" w:customStyle="1" w:styleId="af6">
    <w:name w:val="Верхний колонтитул Знак"/>
    <w:basedOn w:val="a0"/>
    <w:link w:val="af5"/>
    <w:uiPriority w:val="99"/>
    <w:rsid w:val="00C42A43"/>
    <w:rPr>
      <w:rFonts w:ascii="Times New Roman" w:eastAsia="Times New Roman" w:hAnsi="Times New Roman" w:cs="Calibri"/>
      <w:sz w:val="24"/>
      <w:szCs w:val="24"/>
      <w:lang w:eastAsia="ar-SA"/>
    </w:rPr>
  </w:style>
  <w:style w:type="paragraph" w:styleId="af7">
    <w:name w:val="footer"/>
    <w:basedOn w:val="a"/>
    <w:link w:val="af8"/>
    <w:uiPriority w:val="99"/>
    <w:unhideWhenUsed/>
    <w:rsid w:val="00C42A43"/>
    <w:pPr>
      <w:tabs>
        <w:tab w:val="center" w:pos="4677"/>
        <w:tab w:val="right" w:pos="9355"/>
      </w:tabs>
      <w:suppressAutoHyphens/>
      <w:spacing w:after="0" w:line="240" w:lineRule="auto"/>
    </w:pPr>
    <w:rPr>
      <w:rFonts w:ascii="Times New Roman" w:eastAsia="Times New Roman" w:hAnsi="Times New Roman" w:cs="Calibri"/>
      <w:sz w:val="24"/>
      <w:szCs w:val="24"/>
      <w:lang w:eastAsia="ar-SA"/>
    </w:rPr>
  </w:style>
  <w:style w:type="character" w:customStyle="1" w:styleId="af8">
    <w:name w:val="Нижний колонтитул Знак"/>
    <w:basedOn w:val="a0"/>
    <w:link w:val="af7"/>
    <w:uiPriority w:val="99"/>
    <w:rsid w:val="00C42A43"/>
    <w:rPr>
      <w:rFonts w:ascii="Times New Roman" w:eastAsia="Times New Roman" w:hAnsi="Times New Roman" w:cs="Calibri"/>
      <w:sz w:val="24"/>
      <w:szCs w:val="24"/>
      <w:lang w:eastAsia="ar-SA"/>
    </w:rPr>
  </w:style>
  <w:style w:type="paragraph" w:styleId="af9">
    <w:name w:val="List Paragraph"/>
    <w:basedOn w:val="a"/>
    <w:uiPriority w:val="34"/>
    <w:qFormat/>
    <w:rsid w:val="002A6A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43"/>
    <w:rPr>
      <w:rFonts w:eastAsiaTheme="minorEastAsia"/>
      <w:lang w:eastAsia="ru-RU"/>
    </w:rPr>
  </w:style>
  <w:style w:type="paragraph" w:styleId="1">
    <w:name w:val="heading 1"/>
    <w:basedOn w:val="a"/>
    <w:next w:val="a"/>
    <w:link w:val="10"/>
    <w:qFormat/>
    <w:rsid w:val="00C42A43"/>
    <w:pPr>
      <w:keepNext/>
      <w:numPr>
        <w:numId w:val="1"/>
      </w:numPr>
      <w:suppressAutoHyphens/>
      <w:spacing w:after="0" w:line="240" w:lineRule="auto"/>
      <w:jc w:val="center"/>
      <w:outlineLvl w:val="0"/>
    </w:pPr>
    <w:rPr>
      <w:rFonts w:ascii="Times New Roman" w:eastAsia="Times New Roman" w:hAnsi="Times New Roman" w:cs="Calibri"/>
      <w:b/>
      <w:sz w:val="28"/>
      <w:szCs w:val="20"/>
      <w:lang w:eastAsia="ar-SA"/>
    </w:rPr>
  </w:style>
  <w:style w:type="paragraph" w:styleId="2">
    <w:name w:val="heading 2"/>
    <w:basedOn w:val="a"/>
    <w:next w:val="a"/>
    <w:link w:val="20"/>
    <w:qFormat/>
    <w:rsid w:val="00C42A43"/>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C42A43"/>
    <w:pPr>
      <w:keepNext/>
      <w:numPr>
        <w:ilvl w:val="2"/>
        <w:numId w:val="1"/>
      </w:numPr>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C42A43"/>
    <w:pPr>
      <w:keepNext/>
      <w:numPr>
        <w:ilvl w:val="3"/>
        <w:numId w:val="1"/>
      </w:numPr>
      <w:spacing w:before="240" w:after="60" w:line="240" w:lineRule="auto"/>
      <w:outlineLvl w:val="3"/>
    </w:pPr>
    <w:rPr>
      <w:rFonts w:ascii="Times New Roman" w:eastAsia="Times New Roman" w:hAnsi="Times New Roman" w:cs="Calibri"/>
      <w:b/>
      <w:bCs/>
      <w:sz w:val="28"/>
      <w:szCs w:val="28"/>
      <w:lang w:eastAsia="ar-SA"/>
    </w:rPr>
  </w:style>
  <w:style w:type="paragraph" w:styleId="5">
    <w:name w:val="heading 5"/>
    <w:basedOn w:val="a"/>
    <w:next w:val="a"/>
    <w:link w:val="50"/>
    <w:qFormat/>
    <w:rsid w:val="00C42A43"/>
    <w:pPr>
      <w:widowControl w:val="0"/>
      <w:numPr>
        <w:ilvl w:val="4"/>
        <w:numId w:val="1"/>
      </w:numPr>
      <w:autoSpaceDE w:val="0"/>
      <w:spacing w:before="240" w:after="60" w:line="240" w:lineRule="auto"/>
      <w:outlineLvl w:val="4"/>
    </w:pPr>
    <w:rPr>
      <w:rFonts w:ascii="Times New Roman" w:eastAsia="Times New Roman" w:hAnsi="Times New Roman" w:cs="Calibri"/>
      <w:b/>
      <w:bCs/>
      <w:i/>
      <w:iCs/>
      <w:sz w:val="26"/>
      <w:szCs w:val="26"/>
      <w:lang w:eastAsia="ar-SA"/>
    </w:rPr>
  </w:style>
  <w:style w:type="paragraph" w:styleId="6">
    <w:name w:val="heading 6"/>
    <w:basedOn w:val="a"/>
    <w:next w:val="a"/>
    <w:link w:val="60"/>
    <w:qFormat/>
    <w:rsid w:val="00C42A43"/>
    <w:pPr>
      <w:widowControl w:val="0"/>
      <w:numPr>
        <w:ilvl w:val="5"/>
        <w:numId w:val="1"/>
      </w:numPr>
      <w:autoSpaceDE w:val="0"/>
      <w:spacing w:before="240" w:after="60" w:line="240" w:lineRule="auto"/>
      <w:outlineLvl w:val="5"/>
    </w:pPr>
    <w:rPr>
      <w:rFonts w:ascii="Times New Roman" w:eastAsia="Times New Roman" w:hAnsi="Times New Roman" w:cs="Calibri"/>
      <w:b/>
      <w:bCs/>
      <w:lang w:eastAsia="ar-SA"/>
    </w:rPr>
  </w:style>
  <w:style w:type="paragraph" w:styleId="7">
    <w:name w:val="heading 7"/>
    <w:basedOn w:val="a"/>
    <w:next w:val="a"/>
    <w:link w:val="70"/>
    <w:qFormat/>
    <w:rsid w:val="00C42A43"/>
    <w:pPr>
      <w:numPr>
        <w:ilvl w:val="6"/>
        <w:numId w:val="1"/>
      </w:numPr>
      <w:suppressAutoHyphens/>
      <w:spacing w:before="240" w:after="60" w:line="240" w:lineRule="auto"/>
      <w:outlineLvl w:val="6"/>
    </w:pPr>
    <w:rPr>
      <w:rFonts w:ascii="Times New Roman" w:eastAsia="Times New Roman" w:hAnsi="Times New Roman" w:cs="Calibri"/>
      <w:sz w:val="24"/>
      <w:szCs w:val="24"/>
      <w:lang w:eastAsia="ar-SA"/>
    </w:rPr>
  </w:style>
  <w:style w:type="paragraph" w:styleId="8">
    <w:name w:val="heading 8"/>
    <w:basedOn w:val="a"/>
    <w:next w:val="a"/>
    <w:link w:val="80"/>
    <w:qFormat/>
    <w:rsid w:val="00C42A43"/>
    <w:pPr>
      <w:numPr>
        <w:ilvl w:val="7"/>
        <w:numId w:val="1"/>
      </w:numPr>
      <w:suppressAutoHyphens/>
      <w:spacing w:before="240" w:after="60" w:line="240" w:lineRule="auto"/>
      <w:outlineLvl w:val="7"/>
    </w:pPr>
    <w:rPr>
      <w:rFonts w:ascii="Times New Roman" w:eastAsia="Times New Roman" w:hAnsi="Times New Roman" w:cs="Calibri"/>
      <w:i/>
      <w:iCs/>
      <w:sz w:val="24"/>
      <w:szCs w:val="24"/>
      <w:lang w:eastAsia="ar-SA"/>
    </w:rPr>
  </w:style>
  <w:style w:type="paragraph" w:styleId="9">
    <w:name w:val="heading 9"/>
    <w:basedOn w:val="a"/>
    <w:next w:val="a"/>
    <w:link w:val="90"/>
    <w:qFormat/>
    <w:rsid w:val="00C42A43"/>
    <w:pPr>
      <w:numPr>
        <w:ilvl w:val="8"/>
        <w:numId w:val="1"/>
      </w:numPr>
      <w:suppressAutoHyphens/>
      <w:spacing w:before="240" w:after="60" w:line="240" w:lineRule="auto"/>
      <w:outlineLvl w:val="8"/>
    </w:pPr>
    <w:rPr>
      <w:rFonts w:ascii="Cambria" w:eastAsia="Times New Roman" w:hAnsi="Cambria"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11"/>
    <w:qFormat/>
    <w:rsid w:val="00C42A43"/>
    <w:pPr>
      <w:suppressAutoHyphens/>
      <w:spacing w:after="0" w:line="240" w:lineRule="auto"/>
      <w:jc w:val="center"/>
    </w:pPr>
    <w:rPr>
      <w:rFonts w:ascii="Times New Roman" w:eastAsia="Times New Roman" w:hAnsi="Times New Roman" w:cs="Calibri"/>
      <w:b/>
      <w:bCs/>
      <w:sz w:val="40"/>
      <w:szCs w:val="24"/>
      <w:lang w:eastAsia="ar-SA"/>
    </w:rPr>
  </w:style>
  <w:style w:type="character" w:customStyle="1" w:styleId="a5">
    <w:name w:val="Название Знак"/>
    <w:basedOn w:val="a0"/>
    <w:rsid w:val="00C42A4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basedOn w:val="a0"/>
    <w:link w:val="a3"/>
    <w:rsid w:val="00C42A43"/>
    <w:rPr>
      <w:rFonts w:ascii="Times New Roman" w:eastAsia="Times New Roman" w:hAnsi="Times New Roman" w:cs="Calibri"/>
      <w:b/>
      <w:bCs/>
      <w:sz w:val="40"/>
      <w:szCs w:val="24"/>
      <w:lang w:eastAsia="ar-SA"/>
    </w:rPr>
  </w:style>
  <w:style w:type="paragraph" w:styleId="a4">
    <w:name w:val="Subtitle"/>
    <w:basedOn w:val="a"/>
    <w:next w:val="a"/>
    <w:link w:val="a6"/>
    <w:qFormat/>
    <w:rsid w:val="00C42A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4"/>
    <w:rsid w:val="00C42A43"/>
    <w:rPr>
      <w:rFonts w:asciiTheme="majorHAnsi" w:eastAsiaTheme="majorEastAsia" w:hAnsiTheme="majorHAnsi" w:cstheme="majorBidi"/>
      <w:i/>
      <w:iCs/>
      <w:color w:val="4F81BD" w:themeColor="accent1"/>
      <w:spacing w:val="15"/>
      <w:sz w:val="24"/>
      <w:szCs w:val="24"/>
      <w:lang w:eastAsia="ru-RU"/>
    </w:rPr>
  </w:style>
  <w:style w:type="character" w:customStyle="1" w:styleId="10">
    <w:name w:val="Заголовок 1 Знак"/>
    <w:basedOn w:val="a0"/>
    <w:link w:val="1"/>
    <w:rsid w:val="00C42A43"/>
    <w:rPr>
      <w:rFonts w:ascii="Times New Roman" w:eastAsia="Times New Roman" w:hAnsi="Times New Roman" w:cs="Calibri"/>
      <w:b/>
      <w:sz w:val="28"/>
      <w:szCs w:val="20"/>
      <w:lang w:eastAsia="ar-SA"/>
    </w:rPr>
  </w:style>
  <w:style w:type="character" w:customStyle="1" w:styleId="20">
    <w:name w:val="Заголовок 2 Знак"/>
    <w:basedOn w:val="a0"/>
    <w:link w:val="2"/>
    <w:rsid w:val="00C42A43"/>
    <w:rPr>
      <w:rFonts w:ascii="Arial" w:eastAsia="Times New Roman" w:hAnsi="Arial" w:cs="Arial"/>
      <w:b/>
      <w:bCs/>
      <w:i/>
      <w:iCs/>
      <w:sz w:val="28"/>
      <w:szCs w:val="28"/>
      <w:lang w:eastAsia="ar-SA"/>
    </w:rPr>
  </w:style>
  <w:style w:type="character" w:customStyle="1" w:styleId="30">
    <w:name w:val="Заголовок 3 Знак"/>
    <w:basedOn w:val="a0"/>
    <w:link w:val="3"/>
    <w:rsid w:val="00C42A43"/>
    <w:rPr>
      <w:rFonts w:ascii="Arial" w:eastAsia="Times New Roman" w:hAnsi="Arial" w:cs="Arial"/>
      <w:b/>
      <w:bCs/>
      <w:sz w:val="26"/>
      <w:szCs w:val="26"/>
      <w:lang w:eastAsia="ar-SA"/>
    </w:rPr>
  </w:style>
  <w:style w:type="character" w:customStyle="1" w:styleId="40">
    <w:name w:val="Заголовок 4 Знак"/>
    <w:basedOn w:val="a0"/>
    <w:link w:val="4"/>
    <w:rsid w:val="00C42A43"/>
    <w:rPr>
      <w:rFonts w:ascii="Times New Roman" w:eastAsia="Times New Roman" w:hAnsi="Times New Roman" w:cs="Calibri"/>
      <w:b/>
      <w:bCs/>
      <w:sz w:val="28"/>
      <w:szCs w:val="28"/>
      <w:lang w:eastAsia="ar-SA"/>
    </w:rPr>
  </w:style>
  <w:style w:type="character" w:customStyle="1" w:styleId="50">
    <w:name w:val="Заголовок 5 Знак"/>
    <w:basedOn w:val="a0"/>
    <w:link w:val="5"/>
    <w:rsid w:val="00C42A43"/>
    <w:rPr>
      <w:rFonts w:ascii="Times New Roman" w:eastAsia="Times New Roman" w:hAnsi="Times New Roman" w:cs="Calibri"/>
      <w:b/>
      <w:bCs/>
      <w:i/>
      <w:iCs/>
      <w:sz w:val="26"/>
      <w:szCs w:val="26"/>
      <w:lang w:eastAsia="ar-SA"/>
    </w:rPr>
  </w:style>
  <w:style w:type="character" w:customStyle="1" w:styleId="60">
    <w:name w:val="Заголовок 6 Знак"/>
    <w:basedOn w:val="a0"/>
    <w:link w:val="6"/>
    <w:rsid w:val="00C42A43"/>
    <w:rPr>
      <w:rFonts w:ascii="Times New Roman" w:eastAsia="Times New Roman" w:hAnsi="Times New Roman" w:cs="Calibri"/>
      <w:b/>
      <w:bCs/>
      <w:lang w:eastAsia="ar-SA"/>
    </w:rPr>
  </w:style>
  <w:style w:type="character" w:customStyle="1" w:styleId="70">
    <w:name w:val="Заголовок 7 Знак"/>
    <w:basedOn w:val="a0"/>
    <w:link w:val="7"/>
    <w:rsid w:val="00C42A43"/>
    <w:rPr>
      <w:rFonts w:ascii="Times New Roman" w:eastAsia="Times New Roman" w:hAnsi="Times New Roman" w:cs="Calibri"/>
      <w:sz w:val="24"/>
      <w:szCs w:val="24"/>
      <w:lang w:eastAsia="ar-SA"/>
    </w:rPr>
  </w:style>
  <w:style w:type="character" w:customStyle="1" w:styleId="80">
    <w:name w:val="Заголовок 8 Знак"/>
    <w:basedOn w:val="a0"/>
    <w:link w:val="8"/>
    <w:rsid w:val="00C42A43"/>
    <w:rPr>
      <w:rFonts w:ascii="Times New Roman" w:eastAsia="Times New Roman" w:hAnsi="Times New Roman" w:cs="Calibri"/>
      <w:i/>
      <w:iCs/>
      <w:sz w:val="24"/>
      <w:szCs w:val="24"/>
      <w:lang w:eastAsia="ar-SA"/>
    </w:rPr>
  </w:style>
  <w:style w:type="character" w:customStyle="1" w:styleId="90">
    <w:name w:val="Заголовок 9 Знак"/>
    <w:basedOn w:val="a0"/>
    <w:link w:val="9"/>
    <w:rsid w:val="00C42A43"/>
    <w:rPr>
      <w:rFonts w:ascii="Cambria" w:eastAsia="Times New Roman" w:hAnsi="Cambria" w:cs="Calibri"/>
      <w:lang w:eastAsia="ar-SA"/>
    </w:rPr>
  </w:style>
  <w:style w:type="character" w:customStyle="1" w:styleId="WW8Num2z0">
    <w:name w:val="WW8Num2z0"/>
    <w:rsid w:val="00C42A43"/>
    <w:rPr>
      <w:b w:val="0"/>
    </w:rPr>
  </w:style>
  <w:style w:type="character" w:customStyle="1" w:styleId="WW8Num3z0">
    <w:name w:val="WW8Num3z0"/>
    <w:rsid w:val="00C42A43"/>
    <w:rPr>
      <w:rFonts w:ascii="Times New Roman" w:hAnsi="Times New Roman" w:cs="Times New Roman"/>
    </w:rPr>
  </w:style>
  <w:style w:type="character" w:customStyle="1" w:styleId="WW8Num4z0">
    <w:name w:val="WW8Num4z0"/>
    <w:rsid w:val="00C42A43"/>
    <w:rPr>
      <w:b w:val="0"/>
    </w:rPr>
  </w:style>
  <w:style w:type="character" w:customStyle="1" w:styleId="WW8Num6z0">
    <w:name w:val="WW8Num6z0"/>
    <w:rsid w:val="00C42A43"/>
    <w:rPr>
      <w:b w:val="0"/>
    </w:rPr>
  </w:style>
  <w:style w:type="character" w:customStyle="1" w:styleId="WW8Num10z0">
    <w:name w:val="WW8Num10z0"/>
    <w:rsid w:val="00C42A43"/>
    <w:rPr>
      <w:rFonts w:ascii="Times New Roman" w:hAnsi="Times New Roman" w:cs="Times New Roman"/>
      <w:b w:val="0"/>
    </w:rPr>
  </w:style>
  <w:style w:type="character" w:customStyle="1" w:styleId="WW8Num11z0">
    <w:name w:val="WW8Num11z0"/>
    <w:rsid w:val="00C42A43"/>
    <w:rPr>
      <w:rFonts w:ascii="Times New Roman" w:hAnsi="Times New Roman" w:cs="Times New Roman"/>
      <w:sz w:val="23"/>
      <w:szCs w:val="23"/>
    </w:rPr>
  </w:style>
  <w:style w:type="character" w:customStyle="1" w:styleId="WW8Num12z0">
    <w:name w:val="WW8Num12z0"/>
    <w:rsid w:val="00C42A43"/>
    <w:rPr>
      <w:rFonts w:ascii="Times New Roman" w:hAnsi="Times New Roman" w:cs="Times New Roman"/>
      <w:sz w:val="24"/>
      <w:szCs w:val="24"/>
    </w:rPr>
  </w:style>
  <w:style w:type="character" w:customStyle="1" w:styleId="WW8Num13z0">
    <w:name w:val="WW8Num13z0"/>
    <w:rsid w:val="00C42A43"/>
    <w:rPr>
      <w:rFonts w:ascii="Wingdings" w:hAnsi="Wingdings"/>
    </w:rPr>
  </w:style>
  <w:style w:type="character" w:customStyle="1" w:styleId="WW8Num15z0">
    <w:name w:val="WW8Num15z0"/>
    <w:rsid w:val="00C42A43"/>
    <w:rPr>
      <w:rFonts w:ascii="Times New Roman" w:hAnsi="Times New Roman" w:cs="Times New Roman"/>
      <w:sz w:val="23"/>
      <w:szCs w:val="23"/>
    </w:rPr>
  </w:style>
  <w:style w:type="character" w:customStyle="1" w:styleId="WW8Num18z0">
    <w:name w:val="WW8Num18z0"/>
    <w:rsid w:val="00C42A43"/>
    <w:rPr>
      <w:rFonts w:ascii="Times New Roman" w:hAnsi="Times New Roman" w:cs="Times New Roman"/>
      <w:b w:val="0"/>
    </w:rPr>
  </w:style>
  <w:style w:type="character" w:customStyle="1" w:styleId="WW8Num19z0">
    <w:name w:val="WW8Num19z0"/>
    <w:rsid w:val="00C42A43"/>
    <w:rPr>
      <w:b w:val="0"/>
    </w:rPr>
  </w:style>
  <w:style w:type="character" w:customStyle="1" w:styleId="WW8Num20z0">
    <w:name w:val="WW8Num20z0"/>
    <w:rsid w:val="00C42A43"/>
    <w:rPr>
      <w:rFonts w:ascii="Times New Roman" w:hAnsi="Times New Roman" w:cs="Times New Roman"/>
    </w:rPr>
  </w:style>
  <w:style w:type="character" w:customStyle="1" w:styleId="WW8Num21z0">
    <w:name w:val="WW8Num21z0"/>
    <w:rsid w:val="00C42A43"/>
    <w:rPr>
      <w:b w:val="0"/>
    </w:rPr>
  </w:style>
  <w:style w:type="character" w:customStyle="1" w:styleId="WW8Num23z0">
    <w:name w:val="WW8Num23z0"/>
    <w:rsid w:val="00C42A43"/>
    <w:rPr>
      <w:rFonts w:ascii="Times New Roman" w:hAnsi="Times New Roman" w:cs="Times New Roman"/>
      <w:sz w:val="24"/>
      <w:szCs w:val="24"/>
    </w:rPr>
  </w:style>
  <w:style w:type="character" w:customStyle="1" w:styleId="WW8Num24z0">
    <w:name w:val="WW8Num24z0"/>
    <w:rsid w:val="00C42A43"/>
    <w:rPr>
      <w:rFonts w:ascii="Times New Roman" w:hAnsi="Times New Roman" w:cs="Times New Roman"/>
    </w:rPr>
  </w:style>
  <w:style w:type="character" w:customStyle="1" w:styleId="WW8Num26z1">
    <w:name w:val="WW8Num26z1"/>
    <w:rsid w:val="00C42A43"/>
    <w:rPr>
      <w:rFonts w:ascii="Symbol" w:hAnsi="Symbol"/>
    </w:rPr>
  </w:style>
  <w:style w:type="character" w:customStyle="1" w:styleId="WW8Num36z0">
    <w:name w:val="WW8Num36z0"/>
    <w:rsid w:val="00C42A43"/>
    <w:rPr>
      <w:rFonts w:ascii="Symbol" w:hAnsi="Symbol"/>
    </w:rPr>
  </w:style>
  <w:style w:type="character" w:customStyle="1" w:styleId="WW8Num45z0">
    <w:name w:val="WW8Num45z0"/>
    <w:rsid w:val="00C42A43"/>
    <w:rPr>
      <w:rFonts w:ascii="Times New Roman" w:hAnsi="Times New Roman" w:cs="Times New Roman"/>
      <w:sz w:val="23"/>
      <w:szCs w:val="23"/>
    </w:rPr>
  </w:style>
  <w:style w:type="character" w:customStyle="1" w:styleId="WW8Num46z0">
    <w:name w:val="WW8Num46z0"/>
    <w:rsid w:val="00C42A43"/>
    <w:rPr>
      <w:rFonts w:ascii="Times New Roman" w:hAnsi="Times New Roman" w:cs="Times New Roman"/>
    </w:rPr>
  </w:style>
  <w:style w:type="character" w:customStyle="1" w:styleId="61">
    <w:name w:val="Основной шрифт абзаца6"/>
    <w:rsid w:val="00C42A43"/>
  </w:style>
  <w:style w:type="character" w:customStyle="1" w:styleId="51">
    <w:name w:val="Основной шрифт абзаца5"/>
    <w:rsid w:val="00C42A43"/>
  </w:style>
  <w:style w:type="character" w:customStyle="1" w:styleId="41">
    <w:name w:val="Основной шрифт абзаца4"/>
    <w:rsid w:val="00C42A43"/>
  </w:style>
  <w:style w:type="character" w:customStyle="1" w:styleId="WW8Num22z0">
    <w:name w:val="WW8Num22z0"/>
    <w:rsid w:val="00C42A43"/>
    <w:rPr>
      <w:rFonts w:ascii="Wingdings" w:hAnsi="Wingdings"/>
    </w:rPr>
  </w:style>
  <w:style w:type="character" w:customStyle="1" w:styleId="WW8Num25z0">
    <w:name w:val="WW8Num25z0"/>
    <w:rsid w:val="00C42A43"/>
    <w:rPr>
      <w:rFonts w:ascii="Times New Roman" w:hAnsi="Times New Roman" w:cs="Times New Roman"/>
      <w:b w:val="0"/>
    </w:rPr>
  </w:style>
  <w:style w:type="character" w:customStyle="1" w:styleId="WW8Num27z1">
    <w:name w:val="WW8Num27z1"/>
    <w:rsid w:val="00C42A43"/>
    <w:rPr>
      <w:rFonts w:ascii="Symbol" w:hAnsi="Symbol"/>
    </w:rPr>
  </w:style>
  <w:style w:type="character" w:customStyle="1" w:styleId="WW8Num37z0">
    <w:name w:val="WW8Num37z0"/>
    <w:rsid w:val="00C42A43"/>
    <w:rPr>
      <w:rFonts w:ascii="Times New Roman" w:hAnsi="Times New Roman" w:cs="Times New Roman"/>
    </w:rPr>
  </w:style>
  <w:style w:type="character" w:customStyle="1" w:styleId="WW8Num47z0">
    <w:name w:val="WW8Num47z0"/>
    <w:rsid w:val="00C42A43"/>
    <w:rPr>
      <w:rFonts w:ascii="Times New Roman" w:hAnsi="Times New Roman" w:cs="Times New Roman"/>
      <w:b w:val="0"/>
    </w:rPr>
  </w:style>
  <w:style w:type="character" w:customStyle="1" w:styleId="31">
    <w:name w:val="Основной шрифт абзаца3"/>
    <w:rsid w:val="00C42A43"/>
  </w:style>
  <w:style w:type="character" w:customStyle="1" w:styleId="Absatz-Standardschriftart">
    <w:name w:val="Absatz-Standardschriftart"/>
    <w:rsid w:val="00C42A43"/>
  </w:style>
  <w:style w:type="character" w:customStyle="1" w:styleId="WW8Num9z0">
    <w:name w:val="WW8Num9z0"/>
    <w:rsid w:val="00C42A43"/>
    <w:rPr>
      <w:rFonts w:ascii="Times New Roman" w:hAnsi="Times New Roman" w:cs="Times New Roman"/>
      <w:sz w:val="23"/>
      <w:szCs w:val="23"/>
    </w:rPr>
  </w:style>
  <w:style w:type="character" w:customStyle="1" w:styleId="WW8Num16z0">
    <w:name w:val="WW8Num16z0"/>
    <w:rsid w:val="00C42A43"/>
    <w:rPr>
      <w:rFonts w:ascii="Times New Roman" w:eastAsia="Times New Roman" w:hAnsi="Times New Roman" w:cs="Times New Roman"/>
    </w:rPr>
  </w:style>
  <w:style w:type="character" w:customStyle="1" w:styleId="WW8Num17z0">
    <w:name w:val="WW8Num17z0"/>
    <w:rsid w:val="00C42A43"/>
    <w:rPr>
      <w:rFonts w:ascii="Symbol" w:hAnsi="Symbol"/>
    </w:rPr>
  </w:style>
  <w:style w:type="character" w:customStyle="1" w:styleId="WW8Num26z0">
    <w:name w:val="WW8Num26z0"/>
    <w:rsid w:val="00C42A43"/>
    <w:rPr>
      <w:rFonts w:ascii="Times New Roman" w:hAnsi="Times New Roman" w:cs="Times New Roman"/>
      <w:sz w:val="23"/>
      <w:szCs w:val="23"/>
    </w:rPr>
  </w:style>
  <w:style w:type="character" w:customStyle="1" w:styleId="WW8Num31z0">
    <w:name w:val="WW8Num31z0"/>
    <w:rsid w:val="00C42A43"/>
    <w:rPr>
      <w:rFonts w:ascii="Times New Roman" w:hAnsi="Times New Roman" w:cs="Times New Roman"/>
      <w:sz w:val="23"/>
      <w:szCs w:val="23"/>
    </w:rPr>
  </w:style>
  <w:style w:type="character" w:customStyle="1" w:styleId="WW8Num32z0">
    <w:name w:val="WW8Num32z0"/>
    <w:rsid w:val="00C42A43"/>
    <w:rPr>
      <w:b w:val="0"/>
    </w:rPr>
  </w:style>
  <w:style w:type="character" w:customStyle="1" w:styleId="WW8Num33z0">
    <w:name w:val="WW8Num33z0"/>
    <w:rsid w:val="00C42A43"/>
    <w:rPr>
      <w:rFonts w:ascii="Symbol" w:hAnsi="Symbol"/>
    </w:rPr>
  </w:style>
  <w:style w:type="character" w:customStyle="1" w:styleId="WW8Num41z0">
    <w:name w:val="WW8Num41z0"/>
    <w:rsid w:val="00C42A43"/>
    <w:rPr>
      <w:rFonts w:ascii="Times New Roman" w:hAnsi="Times New Roman" w:cs="Times New Roman"/>
    </w:rPr>
  </w:style>
  <w:style w:type="character" w:customStyle="1" w:styleId="WW8Num43z0">
    <w:name w:val="WW8Num43z0"/>
    <w:rsid w:val="00C42A43"/>
    <w:rPr>
      <w:rFonts w:ascii="Times New Roman" w:hAnsi="Times New Roman" w:cs="Times New Roman"/>
      <w:b w:val="0"/>
    </w:rPr>
  </w:style>
  <w:style w:type="character" w:customStyle="1" w:styleId="WW8Num46z1">
    <w:name w:val="WW8Num46z1"/>
    <w:rsid w:val="00C42A43"/>
    <w:rPr>
      <w:rFonts w:ascii="Symbol" w:hAnsi="Symbol"/>
    </w:rPr>
  </w:style>
  <w:style w:type="character" w:customStyle="1" w:styleId="WW8Num56z0">
    <w:name w:val="WW8Num56z0"/>
    <w:rsid w:val="00C42A43"/>
    <w:rPr>
      <w:b w:val="0"/>
    </w:rPr>
  </w:style>
  <w:style w:type="character" w:customStyle="1" w:styleId="WW8Num65z0">
    <w:name w:val="WW8Num65z0"/>
    <w:rsid w:val="00C42A43"/>
    <w:rPr>
      <w:rFonts w:ascii="Times New Roman" w:hAnsi="Times New Roman" w:cs="Times New Roman"/>
    </w:rPr>
  </w:style>
  <w:style w:type="character" w:customStyle="1" w:styleId="WW8Num66z0">
    <w:name w:val="WW8Num66z0"/>
    <w:rsid w:val="00C42A43"/>
    <w:rPr>
      <w:b w:val="0"/>
    </w:rPr>
  </w:style>
  <w:style w:type="character" w:customStyle="1" w:styleId="21">
    <w:name w:val="Основной шрифт абзаца2"/>
    <w:rsid w:val="00C42A43"/>
  </w:style>
  <w:style w:type="character" w:customStyle="1" w:styleId="WW8Num1z0">
    <w:name w:val="WW8Num1z0"/>
    <w:rsid w:val="00C42A43"/>
    <w:rPr>
      <w:b w:val="0"/>
    </w:rPr>
  </w:style>
  <w:style w:type="character" w:customStyle="1" w:styleId="WW8Num5z0">
    <w:name w:val="WW8Num5z0"/>
    <w:rsid w:val="00C42A43"/>
    <w:rPr>
      <w:rFonts w:ascii="Times New Roman" w:hAnsi="Times New Roman" w:cs="Times New Roman"/>
      <w:b w:val="0"/>
    </w:rPr>
  </w:style>
  <w:style w:type="character" w:customStyle="1" w:styleId="WW8Num7z0">
    <w:name w:val="WW8Num7z0"/>
    <w:rsid w:val="00C42A43"/>
    <w:rPr>
      <w:rFonts w:ascii="Symbol" w:hAnsi="Symbol"/>
    </w:rPr>
  </w:style>
  <w:style w:type="character" w:customStyle="1" w:styleId="WW8Num14z0">
    <w:name w:val="WW8Num14z0"/>
    <w:rsid w:val="00C42A43"/>
    <w:rPr>
      <w:rFonts w:ascii="Times New Roman" w:hAnsi="Times New Roman" w:cs="Times New Roman"/>
      <w:b w:val="0"/>
      <w:bCs w:val="0"/>
      <w:sz w:val="23"/>
      <w:szCs w:val="23"/>
    </w:rPr>
  </w:style>
  <w:style w:type="character" w:customStyle="1" w:styleId="WW8Num30z0">
    <w:name w:val="WW8Num30z0"/>
    <w:rsid w:val="00C42A43"/>
    <w:rPr>
      <w:rFonts w:ascii="Times New Roman" w:eastAsia="Times New Roman" w:hAnsi="Times New Roman" w:cs="Times New Roman"/>
    </w:rPr>
  </w:style>
  <w:style w:type="character" w:customStyle="1" w:styleId="WW8Num38z0">
    <w:name w:val="WW8Num38z0"/>
    <w:rsid w:val="00C42A43"/>
    <w:rPr>
      <w:b w:val="0"/>
    </w:rPr>
  </w:style>
  <w:style w:type="character" w:customStyle="1" w:styleId="WW8Num39z0">
    <w:name w:val="WW8Num39z0"/>
    <w:rsid w:val="00C42A43"/>
    <w:rPr>
      <w:rFonts w:ascii="Wingdings" w:hAnsi="Wingdings"/>
    </w:rPr>
  </w:style>
  <w:style w:type="character" w:customStyle="1" w:styleId="WW8Num42z0">
    <w:name w:val="WW8Num42z0"/>
    <w:rsid w:val="00C42A43"/>
    <w:rPr>
      <w:rFonts w:ascii="Times New Roman" w:hAnsi="Times New Roman" w:cs="Times New Roman"/>
    </w:rPr>
  </w:style>
  <w:style w:type="character" w:customStyle="1" w:styleId="WW8Num48z0">
    <w:name w:val="WW8Num48z0"/>
    <w:rsid w:val="00C42A43"/>
    <w:rPr>
      <w:rFonts w:ascii="Times New Roman" w:hAnsi="Times New Roman" w:cs="Times New Roman"/>
    </w:rPr>
  </w:style>
  <w:style w:type="character" w:customStyle="1" w:styleId="WW8Num50z0">
    <w:name w:val="WW8Num50z0"/>
    <w:rsid w:val="00C42A43"/>
    <w:rPr>
      <w:rFonts w:ascii="Times New Roman" w:hAnsi="Times New Roman" w:cs="Times New Roman"/>
    </w:rPr>
  </w:style>
  <w:style w:type="character" w:customStyle="1" w:styleId="WW8Num51z0">
    <w:name w:val="WW8Num51z0"/>
    <w:rsid w:val="00C42A43"/>
    <w:rPr>
      <w:rFonts w:ascii="Times New Roman" w:hAnsi="Times New Roman" w:cs="Times New Roman"/>
      <w:sz w:val="23"/>
      <w:szCs w:val="23"/>
    </w:rPr>
  </w:style>
  <w:style w:type="character" w:customStyle="1" w:styleId="WW8Num55z1">
    <w:name w:val="WW8Num55z1"/>
    <w:rsid w:val="00C42A43"/>
    <w:rPr>
      <w:rFonts w:ascii="Symbol" w:hAnsi="Symbol"/>
    </w:rPr>
  </w:style>
  <w:style w:type="character" w:customStyle="1" w:styleId="WW8Num58z0">
    <w:name w:val="WW8Num58z0"/>
    <w:rsid w:val="00C42A43"/>
    <w:rPr>
      <w:rFonts w:ascii="Times New Roman" w:hAnsi="Times New Roman" w:cs="Times New Roman"/>
    </w:rPr>
  </w:style>
  <w:style w:type="character" w:customStyle="1" w:styleId="WW8Num59z0">
    <w:name w:val="WW8Num59z0"/>
    <w:rsid w:val="00C42A43"/>
    <w:rPr>
      <w:rFonts w:ascii="Times New Roman" w:hAnsi="Times New Roman" w:cs="Times New Roman"/>
    </w:rPr>
  </w:style>
  <w:style w:type="character" w:customStyle="1" w:styleId="WW8Num62z0">
    <w:name w:val="WW8Num62z0"/>
    <w:rsid w:val="00C42A43"/>
    <w:rPr>
      <w:rFonts w:ascii="Times New Roman" w:hAnsi="Times New Roman" w:cs="Times New Roman"/>
    </w:rPr>
  </w:style>
  <w:style w:type="character" w:customStyle="1" w:styleId="WW8Num64z0">
    <w:name w:val="WW8Num64z0"/>
    <w:rsid w:val="00C42A43"/>
    <w:rPr>
      <w:rFonts w:ascii="Times New Roman" w:hAnsi="Times New Roman" w:cs="Times New Roman"/>
    </w:rPr>
  </w:style>
  <w:style w:type="character" w:customStyle="1" w:styleId="WW8Num68z0">
    <w:name w:val="WW8Num68z0"/>
    <w:rsid w:val="00C42A43"/>
    <w:rPr>
      <w:rFonts w:ascii="Times New Roman" w:hAnsi="Times New Roman" w:cs="Times New Roman"/>
    </w:rPr>
  </w:style>
  <w:style w:type="character" w:customStyle="1" w:styleId="WW8Num69z0">
    <w:name w:val="WW8Num69z0"/>
    <w:rsid w:val="00C42A43"/>
    <w:rPr>
      <w:rFonts w:ascii="Symbol" w:hAnsi="Symbol"/>
    </w:rPr>
  </w:style>
  <w:style w:type="character" w:customStyle="1" w:styleId="WW8Num70z0">
    <w:name w:val="WW8Num70z0"/>
    <w:rsid w:val="00C42A43"/>
    <w:rPr>
      <w:rFonts w:ascii="Times New Roman" w:hAnsi="Times New Roman" w:cs="Times New Roman"/>
      <w:b w:val="0"/>
    </w:rPr>
  </w:style>
  <w:style w:type="character" w:customStyle="1" w:styleId="WW8Num74z0">
    <w:name w:val="WW8Num74z0"/>
    <w:rsid w:val="00C42A43"/>
    <w:rPr>
      <w:b w:val="0"/>
    </w:rPr>
  </w:style>
  <w:style w:type="character" w:customStyle="1" w:styleId="WW8Num77z0">
    <w:name w:val="WW8Num77z0"/>
    <w:rsid w:val="00C42A43"/>
    <w:rPr>
      <w:b w:val="0"/>
    </w:rPr>
  </w:style>
  <w:style w:type="character" w:customStyle="1" w:styleId="WW8Num82z0">
    <w:name w:val="WW8Num82z0"/>
    <w:rsid w:val="00C42A43"/>
    <w:rPr>
      <w:rFonts w:ascii="Times New Roman" w:hAnsi="Times New Roman" w:cs="Times New Roman"/>
    </w:rPr>
  </w:style>
  <w:style w:type="character" w:customStyle="1" w:styleId="WW8Num85z0">
    <w:name w:val="WW8Num85z0"/>
    <w:rsid w:val="00C42A43"/>
    <w:rPr>
      <w:rFonts w:ascii="Times New Roman" w:hAnsi="Times New Roman" w:cs="Times New Roman"/>
      <w:b w:val="0"/>
    </w:rPr>
  </w:style>
  <w:style w:type="character" w:customStyle="1" w:styleId="12">
    <w:name w:val="Основной шрифт абзаца1"/>
    <w:rsid w:val="00C42A43"/>
  </w:style>
  <w:style w:type="character" w:styleId="a7">
    <w:name w:val="Hyperlink"/>
    <w:rsid w:val="00C42A43"/>
    <w:rPr>
      <w:strike w:val="0"/>
      <w:dstrike w:val="0"/>
      <w:color w:val="1F639B"/>
      <w:u w:val="none"/>
    </w:rPr>
  </w:style>
  <w:style w:type="character" w:customStyle="1" w:styleId="a8">
    <w:name w:val="Основной текст Знак"/>
    <w:rsid w:val="00C42A43"/>
    <w:rPr>
      <w:rFonts w:ascii="Times New Roman" w:eastAsia="Times New Roman" w:hAnsi="Times New Roman" w:cs="Times New Roman"/>
      <w:b/>
      <w:bCs/>
      <w:sz w:val="26"/>
      <w:szCs w:val="26"/>
    </w:rPr>
  </w:style>
  <w:style w:type="character" w:customStyle="1" w:styleId="32">
    <w:name w:val="Основной текст с отступом 3 Знак"/>
    <w:rsid w:val="00C42A43"/>
    <w:rPr>
      <w:rFonts w:ascii="Times New Roman" w:eastAsia="Times New Roman" w:hAnsi="Times New Roman"/>
      <w:sz w:val="16"/>
      <w:szCs w:val="16"/>
    </w:rPr>
  </w:style>
  <w:style w:type="character" w:styleId="a9">
    <w:name w:val="page number"/>
    <w:basedOn w:val="12"/>
    <w:rsid w:val="00C42A43"/>
  </w:style>
  <w:style w:type="character" w:customStyle="1" w:styleId="aa">
    <w:name w:val="Текст выноски Знак"/>
    <w:rsid w:val="00C42A43"/>
    <w:rPr>
      <w:rFonts w:ascii="Tahoma" w:eastAsia="Times New Roman" w:hAnsi="Tahoma" w:cs="Tahoma"/>
      <w:sz w:val="16"/>
      <w:szCs w:val="16"/>
    </w:rPr>
  </w:style>
  <w:style w:type="character" w:customStyle="1" w:styleId="13">
    <w:name w:val="Основной текст Знак1"/>
    <w:rsid w:val="00C42A43"/>
    <w:rPr>
      <w:rFonts w:ascii="Times New Roman" w:hAnsi="Times New Roman"/>
      <w:spacing w:val="6"/>
      <w:sz w:val="21"/>
      <w:szCs w:val="21"/>
      <w:shd w:val="clear" w:color="auto" w:fill="FFFFFF"/>
    </w:rPr>
  </w:style>
  <w:style w:type="character" w:customStyle="1" w:styleId="ab">
    <w:name w:val="Символ нумерации"/>
    <w:rsid w:val="00C42A43"/>
  </w:style>
  <w:style w:type="paragraph" w:customStyle="1" w:styleId="ac">
    <w:name w:val="Заголовок"/>
    <w:basedOn w:val="a"/>
    <w:next w:val="ad"/>
    <w:rsid w:val="00C42A43"/>
    <w:pPr>
      <w:keepNext/>
      <w:suppressAutoHyphens/>
      <w:spacing w:before="240" w:after="120" w:line="240" w:lineRule="auto"/>
    </w:pPr>
    <w:rPr>
      <w:rFonts w:ascii="Arial" w:eastAsia="SimSun" w:hAnsi="Arial" w:cs="Mangal"/>
      <w:sz w:val="28"/>
      <w:szCs w:val="28"/>
      <w:lang w:eastAsia="ar-SA"/>
    </w:rPr>
  </w:style>
  <w:style w:type="paragraph" w:styleId="ad">
    <w:name w:val="Body Text"/>
    <w:basedOn w:val="a"/>
    <w:link w:val="22"/>
    <w:rsid w:val="00C42A43"/>
    <w:pPr>
      <w:tabs>
        <w:tab w:val="left" w:pos="540"/>
      </w:tabs>
      <w:suppressAutoHyphens/>
      <w:spacing w:after="0" w:line="240" w:lineRule="auto"/>
      <w:jc w:val="both"/>
    </w:pPr>
    <w:rPr>
      <w:rFonts w:ascii="Times New Roman" w:eastAsia="Times New Roman" w:hAnsi="Times New Roman" w:cs="Calibri"/>
      <w:b/>
      <w:bCs/>
      <w:sz w:val="26"/>
      <w:szCs w:val="26"/>
      <w:lang w:eastAsia="ar-SA"/>
    </w:rPr>
  </w:style>
  <w:style w:type="character" w:customStyle="1" w:styleId="22">
    <w:name w:val="Основной текст Знак2"/>
    <w:basedOn w:val="a0"/>
    <w:link w:val="ad"/>
    <w:rsid w:val="00C42A43"/>
    <w:rPr>
      <w:rFonts w:ascii="Times New Roman" w:eastAsia="Times New Roman" w:hAnsi="Times New Roman" w:cs="Calibri"/>
      <w:b/>
      <w:bCs/>
      <w:sz w:val="26"/>
      <w:szCs w:val="26"/>
      <w:lang w:eastAsia="ar-SA"/>
    </w:rPr>
  </w:style>
  <w:style w:type="paragraph" w:styleId="ae">
    <w:name w:val="List"/>
    <w:basedOn w:val="ad"/>
    <w:rsid w:val="00C42A43"/>
    <w:rPr>
      <w:rFonts w:ascii="Arial" w:hAnsi="Arial" w:cs="Mangal"/>
    </w:rPr>
  </w:style>
  <w:style w:type="paragraph" w:customStyle="1" w:styleId="62">
    <w:name w:val="Название6"/>
    <w:basedOn w:val="a"/>
    <w:rsid w:val="00C42A43"/>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
    <w:rsid w:val="00C42A43"/>
    <w:pPr>
      <w:suppressLineNumbers/>
      <w:suppressAutoHyphens/>
      <w:spacing w:after="0" w:line="240" w:lineRule="auto"/>
    </w:pPr>
    <w:rPr>
      <w:rFonts w:ascii="Arial" w:eastAsia="Times New Roman" w:hAnsi="Arial" w:cs="Mangal"/>
      <w:sz w:val="24"/>
      <w:szCs w:val="24"/>
      <w:lang w:eastAsia="ar-SA"/>
    </w:rPr>
  </w:style>
  <w:style w:type="paragraph" w:customStyle="1" w:styleId="52">
    <w:name w:val="Название5"/>
    <w:basedOn w:val="a"/>
    <w:rsid w:val="00C42A43"/>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3">
    <w:name w:val="Указатель5"/>
    <w:basedOn w:val="a"/>
    <w:rsid w:val="00C42A43"/>
    <w:pPr>
      <w:suppressLineNumbers/>
      <w:suppressAutoHyphens/>
      <w:spacing w:after="0" w:line="240" w:lineRule="auto"/>
    </w:pPr>
    <w:rPr>
      <w:rFonts w:ascii="Arial" w:eastAsia="Times New Roman" w:hAnsi="Arial" w:cs="Mangal"/>
      <w:sz w:val="24"/>
      <w:szCs w:val="24"/>
      <w:lang w:eastAsia="ar-SA"/>
    </w:rPr>
  </w:style>
  <w:style w:type="paragraph" w:customStyle="1" w:styleId="42">
    <w:name w:val="Название4"/>
    <w:basedOn w:val="a"/>
    <w:rsid w:val="00C42A43"/>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
    <w:rsid w:val="00C42A43"/>
    <w:pPr>
      <w:suppressLineNumbers/>
      <w:suppressAutoHyphens/>
      <w:spacing w:after="0" w:line="240" w:lineRule="auto"/>
    </w:pPr>
    <w:rPr>
      <w:rFonts w:ascii="Arial" w:eastAsia="Times New Roman" w:hAnsi="Arial" w:cs="Mangal"/>
      <w:sz w:val="24"/>
      <w:szCs w:val="24"/>
      <w:lang w:eastAsia="ar-SA"/>
    </w:rPr>
  </w:style>
  <w:style w:type="paragraph" w:customStyle="1" w:styleId="33">
    <w:name w:val="Название3"/>
    <w:basedOn w:val="a"/>
    <w:rsid w:val="00C42A43"/>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4">
    <w:name w:val="Указатель3"/>
    <w:basedOn w:val="a"/>
    <w:rsid w:val="00C42A43"/>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
    <w:rsid w:val="00C42A43"/>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C42A43"/>
    <w:pPr>
      <w:suppressLineNumbers/>
      <w:suppressAutoHyphens/>
      <w:spacing w:after="0" w:line="240" w:lineRule="auto"/>
    </w:pPr>
    <w:rPr>
      <w:rFonts w:ascii="Arial" w:eastAsia="Times New Roman" w:hAnsi="Arial" w:cs="Mangal"/>
      <w:sz w:val="24"/>
      <w:szCs w:val="24"/>
      <w:lang w:eastAsia="ar-SA"/>
    </w:rPr>
  </w:style>
  <w:style w:type="paragraph" w:customStyle="1" w:styleId="14">
    <w:name w:val="Название1"/>
    <w:basedOn w:val="a"/>
    <w:rsid w:val="00C42A43"/>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5">
    <w:name w:val="Указатель1"/>
    <w:basedOn w:val="a"/>
    <w:rsid w:val="00C42A43"/>
    <w:pPr>
      <w:suppressLineNumbers/>
      <w:suppressAutoHyphens/>
      <w:spacing w:after="0" w:line="240" w:lineRule="auto"/>
    </w:pPr>
    <w:rPr>
      <w:rFonts w:ascii="Arial" w:eastAsia="Times New Roman" w:hAnsi="Arial" w:cs="Mangal"/>
      <w:sz w:val="24"/>
      <w:szCs w:val="24"/>
      <w:lang w:eastAsia="ar-SA"/>
    </w:rPr>
  </w:style>
  <w:style w:type="character" w:customStyle="1" w:styleId="16">
    <w:name w:val="Подзаголовок Знак1"/>
    <w:basedOn w:val="a0"/>
    <w:rsid w:val="00C42A43"/>
    <w:rPr>
      <w:rFonts w:ascii="Arial" w:eastAsia="Times New Roman" w:hAnsi="Arial" w:cs="Arial"/>
      <w:sz w:val="24"/>
      <w:szCs w:val="24"/>
      <w:lang w:eastAsia="ar-SA"/>
    </w:rPr>
  </w:style>
  <w:style w:type="paragraph" w:customStyle="1" w:styleId="310">
    <w:name w:val="Основной текст с отступом 31"/>
    <w:basedOn w:val="a"/>
    <w:rsid w:val="00C42A43"/>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ConsPlusNormal">
    <w:name w:val="ConsPlusNormal"/>
    <w:rsid w:val="00C42A4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C42A43"/>
    <w:pPr>
      <w:widowControl w:val="0"/>
      <w:suppressAutoHyphens/>
      <w:autoSpaceDE w:val="0"/>
      <w:spacing w:after="0" w:line="240" w:lineRule="auto"/>
    </w:pPr>
    <w:rPr>
      <w:rFonts w:ascii="Courier New" w:eastAsia="Arial" w:hAnsi="Courier New" w:cs="Courier New"/>
      <w:sz w:val="20"/>
      <w:szCs w:val="20"/>
      <w:lang w:eastAsia="ar-SA"/>
    </w:rPr>
  </w:style>
  <w:style w:type="paragraph" w:styleId="af">
    <w:name w:val="Normal (Web)"/>
    <w:basedOn w:val="a"/>
    <w:rsid w:val="00C42A43"/>
    <w:pPr>
      <w:spacing w:before="280" w:after="280" w:line="240" w:lineRule="auto"/>
    </w:pPr>
    <w:rPr>
      <w:rFonts w:ascii="Times New Roman" w:eastAsia="Times New Roman" w:hAnsi="Times New Roman" w:cs="Calibri"/>
      <w:sz w:val="24"/>
      <w:szCs w:val="24"/>
      <w:lang w:eastAsia="ar-SA"/>
    </w:rPr>
  </w:style>
  <w:style w:type="paragraph" w:styleId="af0">
    <w:name w:val="Balloon Text"/>
    <w:basedOn w:val="a"/>
    <w:link w:val="17"/>
    <w:rsid w:val="00C42A43"/>
    <w:pPr>
      <w:suppressAutoHyphens/>
      <w:spacing w:after="0" w:line="240" w:lineRule="auto"/>
    </w:pPr>
    <w:rPr>
      <w:rFonts w:ascii="Tahoma" w:eastAsia="Times New Roman" w:hAnsi="Tahoma" w:cs="Tahoma"/>
      <w:sz w:val="16"/>
      <w:szCs w:val="16"/>
      <w:lang w:eastAsia="ar-SA"/>
    </w:rPr>
  </w:style>
  <w:style w:type="character" w:customStyle="1" w:styleId="17">
    <w:name w:val="Текст выноски Знак1"/>
    <w:basedOn w:val="a0"/>
    <w:link w:val="af0"/>
    <w:rsid w:val="00C42A43"/>
    <w:rPr>
      <w:rFonts w:ascii="Tahoma" w:eastAsia="Times New Roman" w:hAnsi="Tahoma" w:cs="Tahoma"/>
      <w:sz w:val="16"/>
      <w:szCs w:val="16"/>
      <w:lang w:eastAsia="ar-SA"/>
    </w:rPr>
  </w:style>
  <w:style w:type="paragraph" w:styleId="af1">
    <w:name w:val="No Spacing"/>
    <w:qFormat/>
    <w:rsid w:val="00C42A43"/>
    <w:pPr>
      <w:suppressAutoHyphens/>
      <w:spacing w:after="0" w:line="240" w:lineRule="auto"/>
    </w:pPr>
    <w:rPr>
      <w:rFonts w:ascii="Calibri" w:eastAsia="Calibri" w:hAnsi="Calibri" w:cs="Calibri"/>
      <w:lang w:eastAsia="ar-SA"/>
    </w:rPr>
  </w:style>
  <w:style w:type="paragraph" w:customStyle="1" w:styleId="af2">
    <w:name w:val="Содержимое таблицы"/>
    <w:basedOn w:val="a"/>
    <w:rsid w:val="00C42A43"/>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af3">
    <w:name w:val="Заголовок таблицы"/>
    <w:basedOn w:val="af2"/>
    <w:rsid w:val="00C42A43"/>
    <w:pPr>
      <w:jc w:val="center"/>
    </w:pPr>
    <w:rPr>
      <w:b/>
      <w:bCs/>
    </w:rPr>
  </w:style>
  <w:style w:type="table" w:styleId="af4">
    <w:name w:val="Table Grid"/>
    <w:basedOn w:val="a1"/>
    <w:uiPriority w:val="59"/>
    <w:rsid w:val="00C42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6"/>
    <w:uiPriority w:val="99"/>
    <w:semiHidden/>
    <w:unhideWhenUsed/>
    <w:rsid w:val="00C42A43"/>
    <w:pPr>
      <w:suppressAutoHyphens/>
      <w:spacing w:after="120" w:line="480" w:lineRule="auto"/>
    </w:pPr>
    <w:rPr>
      <w:rFonts w:ascii="Times New Roman" w:eastAsia="Times New Roman" w:hAnsi="Times New Roman" w:cs="Calibri"/>
      <w:sz w:val="24"/>
      <w:szCs w:val="24"/>
      <w:lang w:eastAsia="ar-SA"/>
    </w:rPr>
  </w:style>
  <w:style w:type="character" w:customStyle="1" w:styleId="26">
    <w:name w:val="Основной текст 2 Знак"/>
    <w:basedOn w:val="a0"/>
    <w:link w:val="25"/>
    <w:uiPriority w:val="99"/>
    <w:semiHidden/>
    <w:rsid w:val="00C42A43"/>
    <w:rPr>
      <w:rFonts w:ascii="Times New Roman" w:eastAsia="Times New Roman" w:hAnsi="Times New Roman" w:cs="Calibri"/>
      <w:sz w:val="24"/>
      <w:szCs w:val="24"/>
      <w:lang w:eastAsia="ar-SA"/>
    </w:rPr>
  </w:style>
  <w:style w:type="paragraph" w:styleId="af5">
    <w:name w:val="header"/>
    <w:basedOn w:val="a"/>
    <w:link w:val="af6"/>
    <w:uiPriority w:val="99"/>
    <w:unhideWhenUsed/>
    <w:rsid w:val="00C42A43"/>
    <w:pPr>
      <w:tabs>
        <w:tab w:val="center" w:pos="4677"/>
        <w:tab w:val="right" w:pos="9355"/>
      </w:tabs>
      <w:suppressAutoHyphens/>
      <w:spacing w:after="0" w:line="240" w:lineRule="auto"/>
    </w:pPr>
    <w:rPr>
      <w:rFonts w:ascii="Times New Roman" w:eastAsia="Times New Roman" w:hAnsi="Times New Roman" w:cs="Calibri"/>
      <w:sz w:val="24"/>
      <w:szCs w:val="24"/>
      <w:lang w:eastAsia="ar-SA"/>
    </w:rPr>
  </w:style>
  <w:style w:type="character" w:customStyle="1" w:styleId="af6">
    <w:name w:val="Верхний колонтитул Знак"/>
    <w:basedOn w:val="a0"/>
    <w:link w:val="af5"/>
    <w:uiPriority w:val="99"/>
    <w:rsid w:val="00C42A43"/>
    <w:rPr>
      <w:rFonts w:ascii="Times New Roman" w:eastAsia="Times New Roman" w:hAnsi="Times New Roman" w:cs="Calibri"/>
      <w:sz w:val="24"/>
      <w:szCs w:val="24"/>
      <w:lang w:eastAsia="ar-SA"/>
    </w:rPr>
  </w:style>
  <w:style w:type="paragraph" w:styleId="af7">
    <w:name w:val="footer"/>
    <w:basedOn w:val="a"/>
    <w:link w:val="af8"/>
    <w:uiPriority w:val="99"/>
    <w:unhideWhenUsed/>
    <w:rsid w:val="00C42A43"/>
    <w:pPr>
      <w:tabs>
        <w:tab w:val="center" w:pos="4677"/>
        <w:tab w:val="right" w:pos="9355"/>
      </w:tabs>
      <w:suppressAutoHyphens/>
      <w:spacing w:after="0" w:line="240" w:lineRule="auto"/>
    </w:pPr>
    <w:rPr>
      <w:rFonts w:ascii="Times New Roman" w:eastAsia="Times New Roman" w:hAnsi="Times New Roman" w:cs="Calibri"/>
      <w:sz w:val="24"/>
      <w:szCs w:val="24"/>
      <w:lang w:eastAsia="ar-SA"/>
    </w:rPr>
  </w:style>
  <w:style w:type="character" w:customStyle="1" w:styleId="af8">
    <w:name w:val="Нижний колонтитул Знак"/>
    <w:basedOn w:val="a0"/>
    <w:link w:val="af7"/>
    <w:uiPriority w:val="99"/>
    <w:rsid w:val="00C42A43"/>
    <w:rPr>
      <w:rFonts w:ascii="Times New Roman" w:eastAsia="Times New Roman" w:hAnsi="Times New Roman" w:cs="Calibri"/>
      <w:sz w:val="24"/>
      <w:szCs w:val="24"/>
      <w:lang w:eastAsia="ar-SA"/>
    </w:rPr>
  </w:style>
  <w:style w:type="paragraph" w:styleId="af9">
    <w:name w:val="List Paragraph"/>
    <w:basedOn w:val="a"/>
    <w:uiPriority w:val="34"/>
    <w:qFormat/>
    <w:rsid w:val="002A6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041;fld=134;dst=100615" TargetMode="External"/><Relationship Id="rId13"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02041;fld=134;dst=1006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02041;fld=134;dst=100600"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9025</Words>
  <Characters>51443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cp:lastModifiedBy>
  <cp:revision>2</cp:revision>
  <dcterms:created xsi:type="dcterms:W3CDTF">2022-01-16T23:52:00Z</dcterms:created>
  <dcterms:modified xsi:type="dcterms:W3CDTF">2022-01-16T23:52:00Z</dcterms:modified>
</cp:coreProperties>
</file>