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A5" w:rsidRPr="00E14B9F" w:rsidRDefault="008D7AA5" w:rsidP="008D7A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4B9F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8D7AA5" w:rsidRPr="00E14B9F" w:rsidRDefault="008D7AA5" w:rsidP="008D7A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4B9F"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8D7AA5" w:rsidRPr="00E14B9F" w:rsidRDefault="008D7AA5" w:rsidP="008D7A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4B9F">
        <w:rPr>
          <w:rFonts w:ascii="Times New Roman" w:hAnsi="Times New Roman"/>
          <w:b/>
          <w:sz w:val="28"/>
          <w:szCs w:val="28"/>
        </w:rPr>
        <w:t>УСТЬЕВОЕ СЕЛЬСКОЕ ПОСЕЛЕНИЕ</w:t>
      </w:r>
    </w:p>
    <w:p w:rsidR="008D7AA5" w:rsidRPr="00E14B9F" w:rsidRDefault="008D7AA5" w:rsidP="008D7A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4B9F">
        <w:rPr>
          <w:rFonts w:ascii="Times New Roman" w:hAnsi="Times New Roman"/>
          <w:b/>
          <w:sz w:val="28"/>
          <w:szCs w:val="28"/>
        </w:rPr>
        <w:t>СОБРАНИЕ ДЕПУТАТОВ УСТЬЕВОГО СЕЛЬСКОГО ПОСЕЛЕНИЯ</w:t>
      </w:r>
    </w:p>
    <w:p w:rsidR="008D7AA5" w:rsidRPr="00E14B9F" w:rsidRDefault="008D7AA5" w:rsidP="008D7A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8D7AA5" w:rsidRPr="00E14B9F" w:rsidRDefault="008D7AA5" w:rsidP="008D7A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4B9F">
        <w:rPr>
          <w:rFonts w:ascii="Times New Roman" w:hAnsi="Times New Roman"/>
          <w:b/>
          <w:sz w:val="28"/>
          <w:szCs w:val="28"/>
        </w:rPr>
        <w:t>РЕШЕНИЕ</w:t>
      </w:r>
    </w:p>
    <w:p w:rsidR="008D7AA5" w:rsidRPr="00E14B9F" w:rsidRDefault="008D7AA5" w:rsidP="008D7A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D7AA5" w:rsidRPr="00E14B9F" w:rsidRDefault="008D7AA5" w:rsidP="008D7A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8D7AA5" w:rsidRPr="00E14B9F" w:rsidRDefault="008D7AA5" w:rsidP="008D7A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« 19»  марта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2021 г. № 506</w:t>
      </w:r>
    </w:p>
    <w:p w:rsidR="008D7AA5" w:rsidRPr="00E14B9F" w:rsidRDefault="008D7AA5" w:rsidP="008D7A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5 - я сессия 4</w:t>
      </w:r>
      <w:r w:rsidRPr="00E14B9F">
        <w:rPr>
          <w:rFonts w:ascii="Times New Roman" w:hAnsi="Times New Roman"/>
          <w:sz w:val="28"/>
          <w:szCs w:val="28"/>
          <w:u w:val="single"/>
        </w:rPr>
        <w:t xml:space="preserve">-го созыва </w:t>
      </w:r>
    </w:p>
    <w:p w:rsidR="008D7AA5" w:rsidRPr="00E14B9F" w:rsidRDefault="008D7AA5" w:rsidP="008D7A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14B9F">
        <w:rPr>
          <w:rFonts w:ascii="Times New Roman" w:hAnsi="Times New Roman"/>
          <w:sz w:val="28"/>
          <w:szCs w:val="28"/>
        </w:rPr>
        <w:t>с</w:t>
      </w:r>
      <w:proofErr w:type="gramStart"/>
      <w:r w:rsidRPr="00E14B9F">
        <w:rPr>
          <w:rFonts w:ascii="Times New Roman" w:hAnsi="Times New Roman"/>
          <w:sz w:val="28"/>
          <w:szCs w:val="28"/>
        </w:rPr>
        <w:t>.У</w:t>
      </w:r>
      <w:proofErr w:type="gramEnd"/>
      <w:r w:rsidRPr="00E14B9F">
        <w:rPr>
          <w:rFonts w:ascii="Times New Roman" w:hAnsi="Times New Roman"/>
          <w:sz w:val="28"/>
          <w:szCs w:val="28"/>
        </w:rPr>
        <w:t>стьевое, Соболевский район</w:t>
      </w:r>
    </w:p>
    <w:p w:rsidR="008D7AA5" w:rsidRDefault="008D7AA5" w:rsidP="008D7A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D7AA5" w:rsidRPr="00E14B9F" w:rsidRDefault="008D7AA5" w:rsidP="008D7A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E14B9F">
        <w:rPr>
          <w:rFonts w:ascii="Times New Roman" w:hAnsi="Times New Roman"/>
          <w:b/>
          <w:sz w:val="28"/>
          <w:szCs w:val="28"/>
        </w:rPr>
        <w:t xml:space="preserve">«О внесении изменений </w:t>
      </w:r>
      <w:proofErr w:type="gramStart"/>
      <w:r w:rsidRPr="00E14B9F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8D7AA5" w:rsidRPr="00E14B9F" w:rsidRDefault="008D7AA5" w:rsidP="008D7A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E14B9F">
        <w:rPr>
          <w:rFonts w:ascii="Times New Roman" w:hAnsi="Times New Roman"/>
          <w:b/>
          <w:sz w:val="28"/>
          <w:szCs w:val="28"/>
        </w:rPr>
        <w:t>Устав Устьевого сельского поселения»</w:t>
      </w:r>
    </w:p>
    <w:p w:rsidR="008D7AA5" w:rsidRPr="00E14B9F" w:rsidRDefault="008D7AA5" w:rsidP="008D7AA5">
      <w:pPr>
        <w:pStyle w:val="msonormalcxspmiddle"/>
        <w:tabs>
          <w:tab w:val="left" w:pos="3920"/>
        </w:tabs>
        <w:spacing w:before="0" w:beforeAutospacing="0" w:after="0" w:afterAutospacing="0"/>
        <w:ind w:firstLine="720"/>
        <w:contextualSpacing/>
        <w:rPr>
          <w:b/>
          <w:sz w:val="28"/>
          <w:szCs w:val="28"/>
        </w:rPr>
      </w:pPr>
    </w:p>
    <w:p w:rsidR="008D7AA5" w:rsidRPr="00E14B9F" w:rsidRDefault="008D7AA5" w:rsidP="008D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B9F">
        <w:rPr>
          <w:rFonts w:ascii="Times New Roman" w:hAnsi="Times New Roman"/>
          <w:sz w:val="28"/>
          <w:szCs w:val="28"/>
        </w:rPr>
        <w:t>В целях приведения Устава Устьевого сельского поселения в соответствие с требованиями Федеральных законов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от 08.06.2020 №181-ФЗ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</w:t>
      </w:r>
      <w:proofErr w:type="gramEnd"/>
      <w:r w:rsidRPr="00E14B9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14B9F">
        <w:rPr>
          <w:rFonts w:ascii="Times New Roman" w:hAnsi="Times New Roman"/>
          <w:sz w:val="28"/>
          <w:szCs w:val="28"/>
        </w:rPr>
        <w:t>персонифицированном) учете в системе обязательного пенсионного страхования» и отдельные законодательные акты Российской Федерации», на основании Федерального закона от 21.07.2005 №97-ФЗ «О государственной регистрации уставов муниципальных образований», Собрание депутатов Устьевого сельского поселения</w:t>
      </w:r>
      <w:proofErr w:type="gramEnd"/>
    </w:p>
    <w:p w:rsidR="008D7AA5" w:rsidRPr="00E14B9F" w:rsidRDefault="008D7AA5" w:rsidP="008D7AA5">
      <w:pPr>
        <w:pStyle w:val="msonormalcxspmiddle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</w:p>
    <w:p w:rsidR="008D7AA5" w:rsidRPr="00E14B9F" w:rsidRDefault="008D7AA5" w:rsidP="008D7AA5">
      <w:pPr>
        <w:pStyle w:val="msonormalcxspmiddle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E14B9F">
        <w:rPr>
          <w:b/>
          <w:sz w:val="28"/>
          <w:szCs w:val="28"/>
        </w:rPr>
        <w:t>РЕШИЛО:</w:t>
      </w:r>
    </w:p>
    <w:p w:rsidR="008D7AA5" w:rsidRDefault="008D7AA5" w:rsidP="008D7AA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D7AA5" w:rsidRPr="00752BC5" w:rsidRDefault="008D7AA5" w:rsidP="008D7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2BC5">
        <w:rPr>
          <w:rFonts w:ascii="Times New Roman" w:hAnsi="Times New Roman"/>
          <w:sz w:val="28"/>
          <w:szCs w:val="28"/>
        </w:rPr>
        <w:t>Внести в Устав Устьевого сельского поселения, принятый Решением Собрания депутатов Устьевого сельского поселения от 27.08.2006 № 13 (с изменениями от 14.06.2008 №69; от 15.11.201 №206; от 31.01.2011 №222; от 23.11.2011 №364; от 15.11.2012№561; от 07.10.2013 №609; от 17.03.2014 №632; от 25.07.2014 №646; от 26.12.2014 №674; от 05.05.2015 №405; от 12.09.2015 №407;</w:t>
      </w:r>
      <w:proofErr w:type="gramEnd"/>
      <w:r w:rsidRPr="00752B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2BC5">
        <w:rPr>
          <w:rFonts w:ascii="Times New Roman" w:hAnsi="Times New Roman"/>
          <w:sz w:val="28"/>
          <w:szCs w:val="28"/>
        </w:rPr>
        <w:t>от 22.042016 №414; от 28.04.2017№425; от 29.11.2017 №433; от 22.06.2018 №446; от 22.03.2019 №203; от 30.09.2019 №228; от 25.02.2020 №255; от 04.09.2020 № 286) следующие изменения:</w:t>
      </w:r>
      <w:proofErr w:type="gramEnd"/>
    </w:p>
    <w:p w:rsidR="008D7AA5" w:rsidRPr="00752BC5" w:rsidRDefault="008D7AA5" w:rsidP="008D7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BC5">
        <w:rPr>
          <w:rFonts w:ascii="Times New Roman" w:hAnsi="Times New Roman"/>
          <w:sz w:val="28"/>
          <w:szCs w:val="28"/>
        </w:rPr>
        <w:t>1) пункт 12 части 2 статьи 78 признать утратившим силу;</w:t>
      </w:r>
    </w:p>
    <w:p w:rsidR="008D7AA5" w:rsidRPr="00752BC5" w:rsidRDefault="008D7AA5" w:rsidP="008D7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BC5">
        <w:rPr>
          <w:rFonts w:ascii="Times New Roman" w:hAnsi="Times New Roman"/>
          <w:sz w:val="28"/>
          <w:szCs w:val="28"/>
        </w:rPr>
        <w:t>2) часть 1 статьи 8.1. дополнить пунктом 19 следующего содержания:</w:t>
      </w:r>
    </w:p>
    <w:p w:rsidR="008D7AA5" w:rsidRPr="00752BC5" w:rsidRDefault="008D7AA5" w:rsidP="008D7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BC5">
        <w:rPr>
          <w:rFonts w:ascii="Times New Roman" w:hAnsi="Times New Roman"/>
          <w:sz w:val="28"/>
          <w:szCs w:val="28"/>
        </w:rP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52BC5">
        <w:rPr>
          <w:rFonts w:ascii="Times New Roman" w:hAnsi="Times New Roman"/>
          <w:sz w:val="28"/>
          <w:szCs w:val="28"/>
        </w:rPr>
        <w:t>.»;</w:t>
      </w:r>
      <w:proofErr w:type="gramEnd"/>
    </w:p>
    <w:p w:rsidR="008D7AA5" w:rsidRPr="00752BC5" w:rsidRDefault="008D7AA5" w:rsidP="008D7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BC5">
        <w:rPr>
          <w:rFonts w:ascii="Times New Roman" w:hAnsi="Times New Roman"/>
          <w:sz w:val="28"/>
          <w:szCs w:val="28"/>
        </w:rPr>
        <w:t>3) статью 32 дополнить частью 4.1. следующего содержания:</w:t>
      </w:r>
    </w:p>
    <w:p w:rsidR="008D7AA5" w:rsidRPr="00752BC5" w:rsidRDefault="008D7AA5" w:rsidP="008D7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BC5">
        <w:rPr>
          <w:rFonts w:ascii="Times New Roman" w:hAnsi="Times New Roman"/>
          <w:sz w:val="28"/>
          <w:szCs w:val="28"/>
        </w:rPr>
        <w:lastRenderedPageBreak/>
        <w:t xml:space="preserve">«4.1. </w:t>
      </w:r>
      <w:proofErr w:type="gramStart"/>
      <w:r w:rsidRPr="00752BC5">
        <w:rPr>
          <w:rFonts w:ascii="Times New Roman" w:hAnsi="Times New Roman"/>
          <w:sz w:val="28"/>
          <w:szCs w:val="28"/>
        </w:rPr>
        <w:t>Депутату Собрания депутатов Устьевого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 6 (шести)  рабочих дней в месяц.»;</w:t>
      </w:r>
      <w:proofErr w:type="gramEnd"/>
    </w:p>
    <w:p w:rsidR="008D7AA5" w:rsidRPr="00752BC5" w:rsidRDefault="008D7AA5" w:rsidP="008D7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BC5">
        <w:rPr>
          <w:rFonts w:ascii="Times New Roman" w:hAnsi="Times New Roman"/>
          <w:sz w:val="28"/>
          <w:szCs w:val="28"/>
        </w:rPr>
        <w:t>4) в пункте 4 части 5 статьи 47 после слов «трудовую книжку» дополнить словами «и (или) сведения о трудовой деятельности, оформленные в установленном законодательством порядке».</w:t>
      </w:r>
    </w:p>
    <w:p w:rsidR="008D7AA5" w:rsidRPr="00752BC5" w:rsidRDefault="008D7AA5" w:rsidP="008D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D7AA5" w:rsidRPr="00752BC5" w:rsidRDefault="008D7AA5" w:rsidP="008D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D7AA5" w:rsidRPr="00E14B9F" w:rsidRDefault="008D7AA5" w:rsidP="008D7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AA5" w:rsidRPr="00E14B9F" w:rsidRDefault="008D7AA5" w:rsidP="008D7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B9F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8D7AA5" w:rsidRPr="00E14B9F" w:rsidRDefault="008D7AA5" w:rsidP="008D7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B9F">
        <w:rPr>
          <w:rFonts w:ascii="Times New Roman" w:hAnsi="Times New Roman"/>
          <w:sz w:val="28"/>
          <w:szCs w:val="28"/>
        </w:rPr>
        <w:t>Устьевого сельского поселения</w:t>
      </w:r>
    </w:p>
    <w:p w:rsidR="008D7AA5" w:rsidRPr="00E14B9F" w:rsidRDefault="008D7AA5" w:rsidP="008D7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B9F">
        <w:rPr>
          <w:rFonts w:ascii="Times New Roman" w:hAnsi="Times New Roman"/>
          <w:sz w:val="28"/>
          <w:szCs w:val="28"/>
        </w:rPr>
        <w:t>Глава Устьевого сельского поселения</w:t>
      </w:r>
      <w:r w:rsidRPr="00E14B9F">
        <w:rPr>
          <w:rFonts w:ascii="Times New Roman" w:hAnsi="Times New Roman"/>
          <w:sz w:val="28"/>
          <w:szCs w:val="28"/>
        </w:rPr>
        <w:tab/>
      </w:r>
      <w:r w:rsidRPr="00E14B9F">
        <w:rPr>
          <w:rFonts w:ascii="Times New Roman" w:hAnsi="Times New Roman"/>
          <w:sz w:val="28"/>
          <w:szCs w:val="28"/>
        </w:rPr>
        <w:tab/>
      </w:r>
      <w:r w:rsidRPr="00E14B9F">
        <w:rPr>
          <w:rFonts w:ascii="Times New Roman" w:hAnsi="Times New Roman"/>
          <w:sz w:val="28"/>
          <w:szCs w:val="28"/>
        </w:rPr>
        <w:tab/>
      </w:r>
      <w:r w:rsidRPr="00E14B9F">
        <w:rPr>
          <w:rFonts w:ascii="Times New Roman" w:hAnsi="Times New Roman"/>
          <w:sz w:val="28"/>
          <w:szCs w:val="28"/>
        </w:rPr>
        <w:tab/>
        <w:t xml:space="preserve">    С.В. Третьякова</w:t>
      </w:r>
    </w:p>
    <w:p w:rsidR="008D7AA5" w:rsidRDefault="008D7AA5" w:rsidP="008D7AA5"/>
    <w:p w:rsidR="008D7AA5" w:rsidRDefault="008D7AA5" w:rsidP="008D7AA5"/>
    <w:p w:rsidR="008D7AA5" w:rsidRDefault="008D7AA5" w:rsidP="008D7AA5"/>
    <w:p w:rsidR="006F4D7F" w:rsidRDefault="006F4D7F"/>
    <w:sectPr w:rsidR="006F4D7F" w:rsidSect="006F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AA5"/>
    <w:rsid w:val="006F4D7F"/>
    <w:rsid w:val="008D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8D7A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2021-03-29T02:43:00Z</cp:lastPrinted>
  <dcterms:created xsi:type="dcterms:W3CDTF">2021-03-29T02:40:00Z</dcterms:created>
  <dcterms:modified xsi:type="dcterms:W3CDTF">2021-03-29T02:44:00Z</dcterms:modified>
</cp:coreProperties>
</file>