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93" w:rsidRDefault="002F1193" w:rsidP="002F1193">
      <w:pPr>
        <w:ind w:left="14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ПОСТАНОВЛЕНИЕ</w:t>
      </w:r>
    </w:p>
    <w:p w:rsidR="002F1193" w:rsidRDefault="002F1193" w:rsidP="002F119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УСТЬЕВОГО СЕЛЬСКОГО ПОСЕЛЕНИЯ СОБОЛЕВСКОГО МУНИЦИПАЛЬНОГО РАЙОНА КАМЧАТСКОГО КРАЯ</w:t>
      </w:r>
    </w:p>
    <w:p w:rsidR="002F1193" w:rsidRDefault="002F1193" w:rsidP="002F119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1193" w:rsidRDefault="002F1193" w:rsidP="002F1193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 06 » октября 2020 г.    №  75 </w:t>
      </w:r>
    </w:p>
    <w:p w:rsidR="002F1193" w:rsidRDefault="002F1193" w:rsidP="002F119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2F1193" w:rsidRDefault="002F1193" w:rsidP="002F1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193" w:rsidRPr="002F1193" w:rsidRDefault="002F1193" w:rsidP="0040017C">
      <w:pPr>
        <w:rPr>
          <w:rFonts w:ascii="Times New Roman" w:hAnsi="Times New Roman" w:cs="Times New Roman"/>
          <w:b/>
          <w:sz w:val="28"/>
          <w:szCs w:val="28"/>
        </w:rPr>
      </w:pPr>
      <w:r w:rsidRPr="002F1193">
        <w:rPr>
          <w:rFonts w:ascii="Times New Roman" w:hAnsi="Times New Roman" w:cs="Times New Roman"/>
          <w:b/>
          <w:sz w:val="28"/>
          <w:szCs w:val="28"/>
        </w:rPr>
        <w:t xml:space="preserve">О формировании состава </w:t>
      </w:r>
      <w:r w:rsidR="0040017C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Pr="002F1193"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</w:t>
      </w:r>
      <w:r w:rsidR="00400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193">
        <w:rPr>
          <w:rFonts w:ascii="Times New Roman" w:hAnsi="Times New Roman" w:cs="Times New Roman"/>
          <w:b/>
          <w:sz w:val="28"/>
          <w:szCs w:val="28"/>
        </w:rPr>
        <w:t xml:space="preserve">и защите их прав при администрации Устьевого сельского поселения </w:t>
      </w:r>
    </w:p>
    <w:p w:rsidR="002F1193" w:rsidRPr="002F1193" w:rsidRDefault="002F1193" w:rsidP="002F119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F1193" w:rsidRPr="00251D90" w:rsidRDefault="002F1193" w:rsidP="002F119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24.06.1999      № 120-ФЗ «Об основах системы профилактики безнадзорности и правонарушений несовершеннолетних», на основании постановления Правительства Камчатского края от 22.05.2020 № 206-П «Об организации деятельности комиссий по делам несовершеннолетних и защите их прав в Камчатском крае», руководствуясь постановлением Правительства Камчатского края от 14.09.2020 № 362-П «Об утверждении Типового положения об общественной комиссии по делам несовершеннолетних и защите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прав при администрации городского и сельского поселения в Камчатском крае»,</w:t>
      </w:r>
    </w:p>
    <w:p w:rsidR="002F1193" w:rsidRDefault="002F1193" w:rsidP="002F119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F1193" w:rsidRDefault="002F1193" w:rsidP="002F119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ПОСТАНОВЛЯЕТ:</w:t>
      </w:r>
    </w:p>
    <w:p w:rsidR="002F1193" w:rsidRDefault="002F1193" w:rsidP="002F119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F1193" w:rsidRPr="002F1193" w:rsidRDefault="002F1193" w:rsidP="002F119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F119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Образовать при администрации Устьевого сельского поселения общественную комиссию по делам несоверш</w:t>
      </w:r>
      <w:r w:rsidR="0040017C">
        <w:rPr>
          <w:rFonts w:ascii="Times New Roman" w:hAnsi="Times New Roman" w:cs="Times New Roman"/>
          <w:sz w:val="28"/>
          <w:szCs w:val="28"/>
        </w:rPr>
        <w:t>еннолетних и защите их</w:t>
      </w:r>
      <w:r>
        <w:rPr>
          <w:rFonts w:ascii="Times New Roman" w:hAnsi="Times New Roman" w:cs="Times New Roman"/>
          <w:sz w:val="28"/>
          <w:szCs w:val="28"/>
        </w:rPr>
        <w:t xml:space="preserve"> прав и утвердить ее численный состав в количестве  </w:t>
      </w:r>
      <w:r w:rsidR="006B7F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человек.  </w:t>
      </w:r>
    </w:p>
    <w:p w:rsidR="002F1193" w:rsidRDefault="002F1193" w:rsidP="002F119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F1193"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="006B7F38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2F1193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  <w:r w:rsidR="00CC083D">
        <w:rPr>
          <w:rFonts w:ascii="Times New Roman" w:hAnsi="Times New Roman" w:cs="Times New Roman"/>
          <w:sz w:val="28"/>
          <w:szCs w:val="28"/>
        </w:rPr>
        <w:t xml:space="preserve"> (далее – общественная комиссия)</w:t>
      </w:r>
      <w:r w:rsidRPr="002F1193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6B7F38" w:rsidRDefault="006B7F38" w:rsidP="002F119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3BF7">
        <w:rPr>
          <w:rFonts w:ascii="Times New Roman" w:hAnsi="Times New Roman" w:cs="Times New Roman"/>
          <w:b/>
          <w:sz w:val="28"/>
          <w:szCs w:val="28"/>
        </w:rPr>
        <w:t>Третьякова Светлана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глава Устьевого сельского поселения – </w:t>
      </w:r>
      <w:r w:rsidRPr="00CC083D">
        <w:rPr>
          <w:rFonts w:ascii="Times New Roman" w:hAnsi="Times New Roman" w:cs="Times New Roman"/>
          <w:i/>
          <w:sz w:val="28"/>
          <w:szCs w:val="28"/>
        </w:rPr>
        <w:t>председатель общественной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F38" w:rsidRDefault="006B7F38" w:rsidP="002F119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3BF7">
        <w:rPr>
          <w:rFonts w:ascii="Times New Roman" w:hAnsi="Times New Roman" w:cs="Times New Roman"/>
          <w:b/>
          <w:sz w:val="28"/>
          <w:szCs w:val="28"/>
        </w:rPr>
        <w:t>Абрамова Ирина Валерьевна</w:t>
      </w:r>
      <w:r>
        <w:rPr>
          <w:rFonts w:ascii="Times New Roman" w:hAnsi="Times New Roman" w:cs="Times New Roman"/>
          <w:sz w:val="28"/>
          <w:szCs w:val="28"/>
        </w:rPr>
        <w:t>, заместитель главы администрации</w:t>
      </w:r>
      <w:r w:rsidR="00F22A9C"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 – </w:t>
      </w:r>
      <w:r w:rsidR="00F22A9C" w:rsidRPr="00CC083D">
        <w:rPr>
          <w:rFonts w:ascii="Times New Roman" w:hAnsi="Times New Roman" w:cs="Times New Roman"/>
          <w:i/>
          <w:sz w:val="28"/>
          <w:szCs w:val="28"/>
        </w:rPr>
        <w:t xml:space="preserve">заместитель </w:t>
      </w:r>
      <w:r w:rsidR="00CC083D">
        <w:rPr>
          <w:rFonts w:ascii="Times New Roman" w:hAnsi="Times New Roman" w:cs="Times New Roman"/>
          <w:i/>
          <w:sz w:val="28"/>
          <w:szCs w:val="28"/>
        </w:rPr>
        <w:t xml:space="preserve">председателя </w:t>
      </w:r>
      <w:r w:rsidR="00F22A9C" w:rsidRPr="00CC083D">
        <w:rPr>
          <w:rFonts w:ascii="Times New Roman" w:hAnsi="Times New Roman" w:cs="Times New Roman"/>
          <w:i/>
          <w:sz w:val="28"/>
          <w:szCs w:val="28"/>
        </w:rPr>
        <w:t>общественной комиссии</w:t>
      </w:r>
      <w:r w:rsidR="00CC083D">
        <w:rPr>
          <w:rFonts w:ascii="Times New Roman" w:hAnsi="Times New Roman" w:cs="Times New Roman"/>
          <w:sz w:val="28"/>
          <w:szCs w:val="28"/>
        </w:rPr>
        <w:t>;</w:t>
      </w:r>
    </w:p>
    <w:p w:rsidR="00CC083D" w:rsidRDefault="00CC083D" w:rsidP="002F119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3BF7">
        <w:rPr>
          <w:rFonts w:ascii="Times New Roman" w:hAnsi="Times New Roman" w:cs="Times New Roman"/>
          <w:b/>
          <w:sz w:val="28"/>
          <w:szCs w:val="28"/>
        </w:rPr>
        <w:t>Долматова Наталья Николаевна</w:t>
      </w:r>
      <w:r>
        <w:rPr>
          <w:rFonts w:ascii="Times New Roman" w:hAnsi="Times New Roman" w:cs="Times New Roman"/>
          <w:sz w:val="28"/>
          <w:szCs w:val="28"/>
        </w:rPr>
        <w:t xml:space="preserve">, главный специалист-эксперт администрации Устьевого сельского поселения – </w:t>
      </w:r>
      <w:r w:rsidRPr="00CC083D">
        <w:rPr>
          <w:rFonts w:ascii="Times New Roman" w:hAnsi="Times New Roman" w:cs="Times New Roman"/>
          <w:i/>
          <w:sz w:val="28"/>
          <w:szCs w:val="28"/>
        </w:rPr>
        <w:t>секретарь общественной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83D" w:rsidRDefault="00CC083D" w:rsidP="002F119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2F1193" w:rsidRDefault="00CC083D" w:rsidP="00CC083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36C5" w:rsidRPr="002A3BF7">
        <w:rPr>
          <w:rFonts w:ascii="Times New Roman" w:hAnsi="Times New Roman" w:cs="Times New Roman"/>
          <w:b/>
          <w:sz w:val="28"/>
          <w:szCs w:val="28"/>
        </w:rPr>
        <w:t>Алексеева Инна Александровна</w:t>
      </w:r>
      <w:r w:rsidR="00E736C5">
        <w:rPr>
          <w:rFonts w:ascii="Times New Roman" w:hAnsi="Times New Roman" w:cs="Times New Roman"/>
          <w:sz w:val="28"/>
          <w:szCs w:val="28"/>
        </w:rPr>
        <w:t>, директор муниципального казенного учреждения культуры Куль</w:t>
      </w:r>
      <w:r w:rsidR="002A3BF7">
        <w:rPr>
          <w:rFonts w:ascii="Times New Roman" w:hAnsi="Times New Roman" w:cs="Times New Roman"/>
          <w:sz w:val="28"/>
          <w:szCs w:val="28"/>
        </w:rPr>
        <w:t>турно-досуговый центр «Прибой»;</w:t>
      </w:r>
    </w:p>
    <w:p w:rsidR="002A3BF7" w:rsidRDefault="002A3BF7" w:rsidP="00CC083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3BF7">
        <w:rPr>
          <w:rFonts w:ascii="Times New Roman" w:hAnsi="Times New Roman" w:cs="Times New Roman"/>
          <w:b/>
          <w:sz w:val="28"/>
          <w:szCs w:val="28"/>
        </w:rPr>
        <w:t>Ефремов Александр Геннадьевич</w:t>
      </w:r>
      <w:r>
        <w:rPr>
          <w:rFonts w:ascii="Times New Roman" w:hAnsi="Times New Roman" w:cs="Times New Roman"/>
          <w:sz w:val="28"/>
          <w:szCs w:val="28"/>
        </w:rPr>
        <w:t>, участковый уполномоченный отделения полиции № 12 Усть-Большерецкого МО МВД России (по согласованию);</w:t>
      </w:r>
    </w:p>
    <w:p w:rsidR="00CC083D" w:rsidRDefault="00CC083D" w:rsidP="00CC083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A3BF7">
        <w:rPr>
          <w:rFonts w:ascii="Times New Roman" w:hAnsi="Times New Roman" w:cs="Times New Roman"/>
          <w:b/>
          <w:sz w:val="28"/>
          <w:szCs w:val="28"/>
        </w:rPr>
        <w:lastRenderedPageBreak/>
        <w:t>Скачкова</w:t>
      </w:r>
      <w:proofErr w:type="spellEnd"/>
      <w:r w:rsidRPr="002A3BF7">
        <w:rPr>
          <w:rFonts w:ascii="Times New Roman" w:hAnsi="Times New Roman" w:cs="Times New Roman"/>
          <w:b/>
          <w:sz w:val="28"/>
          <w:szCs w:val="28"/>
        </w:rPr>
        <w:t xml:space="preserve"> Ирина Алексеевна</w:t>
      </w:r>
      <w:r>
        <w:rPr>
          <w:rFonts w:ascii="Times New Roman" w:hAnsi="Times New Roman" w:cs="Times New Roman"/>
          <w:sz w:val="28"/>
          <w:szCs w:val="28"/>
        </w:rPr>
        <w:t>, директор муниципального образовательного казенного учреждения «Устьевая школа»;</w:t>
      </w:r>
    </w:p>
    <w:p w:rsidR="002F1193" w:rsidRPr="00EB4710" w:rsidRDefault="002F1193" w:rsidP="006A2BB9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постановление всем заинтересованным лицам и разместить на официальном сайте администрации в сети Интернет 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ustevoe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kamchatka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1193" w:rsidRDefault="002F1193" w:rsidP="006A2BB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04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 опубликования (обнародования).</w:t>
      </w:r>
    </w:p>
    <w:p w:rsidR="002F1193" w:rsidRDefault="002F1193" w:rsidP="006A2BB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1193" w:rsidRDefault="002F1193" w:rsidP="002F11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1193" w:rsidRDefault="002F1193" w:rsidP="002F11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1193" w:rsidRDefault="002F1193" w:rsidP="002F119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Устьевого сельского поселения</w:t>
      </w:r>
    </w:p>
    <w:p w:rsidR="002F1193" w:rsidRDefault="002F1193" w:rsidP="002F11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2F1193" w:rsidRDefault="002F1193" w:rsidP="002F11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С.В.Третьякова</w:t>
      </w:r>
      <w:proofErr w:type="spellEnd"/>
    </w:p>
    <w:p w:rsidR="002F1193" w:rsidRDefault="002F1193" w:rsidP="002F11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1193" w:rsidRDefault="002F1193" w:rsidP="002F11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520E" w:rsidRDefault="008F520E"/>
    <w:sectPr w:rsidR="008F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93"/>
    <w:rsid w:val="002A3BF7"/>
    <w:rsid w:val="002F1193"/>
    <w:rsid w:val="0040017C"/>
    <w:rsid w:val="006A2BB9"/>
    <w:rsid w:val="006B7F38"/>
    <w:rsid w:val="008F520E"/>
    <w:rsid w:val="00CC083D"/>
    <w:rsid w:val="00E473C4"/>
    <w:rsid w:val="00E736C5"/>
    <w:rsid w:val="00F2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2020-10-06T04:05:00Z</cp:lastPrinted>
  <dcterms:created xsi:type="dcterms:W3CDTF">2020-10-05T23:47:00Z</dcterms:created>
  <dcterms:modified xsi:type="dcterms:W3CDTF">2020-10-06T22:22:00Z</dcterms:modified>
</cp:coreProperties>
</file>