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8C" w:rsidRDefault="0034748C" w:rsidP="00347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 </w:t>
      </w:r>
    </w:p>
    <w:p w:rsidR="0034748C" w:rsidRDefault="0034748C" w:rsidP="00347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735C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80.2pt;margin-top:9.8pt;width:71.2pt;height:41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" strokecolor="white">
            <v:textbox>
              <w:txbxContent>
                <w:p w:rsidR="0034748C" w:rsidRDefault="0034748C" w:rsidP="0034748C">
                  <w:pPr>
                    <w:jc w:val="right"/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УСТЬЕВОГО СЕЛЬСКОГО ПОСЕЛЕНИЯ СОБОЛЕВСКОГО МУНИЦИПАЛЬНОГО РАЙОНА </w:t>
      </w:r>
    </w:p>
    <w:p w:rsidR="0034748C" w:rsidRDefault="0034748C" w:rsidP="0034748C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34748C" w:rsidRDefault="0034748C" w:rsidP="00347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8C" w:rsidRPr="006D027E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B6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«15» марта 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 №</w:t>
      </w:r>
      <w:r w:rsidRPr="00182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</w:p>
    <w:p w:rsidR="0034748C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Устьевое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Соболевский район </w:t>
      </w:r>
    </w:p>
    <w:p w:rsidR="0034748C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8C" w:rsidRPr="00AB6982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изменений в постановление администрации Устьевого сельского поселения от 31.12.2020 №89 «Об утверждении Положения о порядке и размерах возмещения расходов, связанных со служебными командировками</w:t>
      </w:r>
      <w:r w:rsidRPr="00AB6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4748C" w:rsidRDefault="0034748C" w:rsidP="0034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8C" w:rsidRDefault="0034748C" w:rsidP="0034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связи  с  приведением муниципального правового акта в соответствие с положениями  действующего законодательства</w:t>
      </w:r>
    </w:p>
    <w:p w:rsidR="0034748C" w:rsidRDefault="0034748C" w:rsidP="0034748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48C" w:rsidRDefault="0034748C" w:rsidP="003474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ПОСТАНОВЛЯЕТ:</w:t>
      </w:r>
    </w:p>
    <w:p w:rsidR="0034748C" w:rsidRDefault="0034748C" w:rsidP="003474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34748C" w:rsidRDefault="0034748C" w:rsidP="003474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  Внести в постановление администрации Устьевого сельского поселения от 31.12.2020 №89 «Об утверждении Положения о порядке и размерах возмещения расходов, связанных со служебными командировками» скудеющее изменение:</w:t>
      </w:r>
    </w:p>
    <w:p w:rsidR="0034748C" w:rsidRPr="0034748C" w:rsidRDefault="0034748C" w:rsidP="0034748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«а» п. 1.9.1. ч.1.9.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E1376E">
        <w:rPr>
          <w:rFonts w:ascii="Times New Roman" w:hAnsi="Times New Roman"/>
          <w:spacing w:val="2"/>
          <w:sz w:val="28"/>
          <w:szCs w:val="28"/>
        </w:rPr>
        <w:t>, содержащий сведения, предусмотренные Правилами предоставления гостиничных услуг в Российской Федерации, утвержденными Правительства Российской Федерации</w:t>
      </w:r>
      <w:r>
        <w:rPr>
          <w:rFonts w:ascii="Times New Roman" w:hAnsi="Times New Roman"/>
          <w:spacing w:val="2"/>
          <w:sz w:val="28"/>
          <w:szCs w:val="28"/>
        </w:rPr>
        <w:t xml:space="preserve"> от 09.10.2015 №1085» - исключить.</w:t>
      </w:r>
    </w:p>
    <w:p w:rsidR="0034748C" w:rsidRDefault="0034748C" w:rsidP="00347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>
        <w:rPr>
          <w:rFonts w:ascii="Times New Roman" w:hAnsi="Times New Roman" w:cs="Times New Roman"/>
          <w:sz w:val="28"/>
          <w:szCs w:val="28"/>
        </w:rPr>
        <w:t xml:space="preserve">. Опубликовать (обнародовать) настоящее постановление на официальном сайте администрации Устьевого сельского поселения Соболевского муниципального района в информационно-телекоммуникационной сети Интернет по адресу: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www.ustevoe-kamchatka.ru</w:t>
        </w:r>
      </w:hyperlink>
      <w:r>
        <w:rPr>
          <w:sz w:val="28"/>
          <w:szCs w:val="28"/>
        </w:rPr>
        <w:t xml:space="preserve"> .</w:t>
      </w:r>
    </w:p>
    <w:p w:rsidR="0034748C" w:rsidRDefault="0034748C" w:rsidP="0034748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Настоящее постановление вступает в силу после дня его официального опубликования (обнародования) и распространяется на правоотношения, возникшие с 01.01.2021.</w:t>
      </w:r>
    </w:p>
    <w:p w:rsidR="0034748C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8C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748C" w:rsidRPr="008A67F6" w:rsidRDefault="0034748C" w:rsidP="00347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Устьевого сельского поселения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С.В. Третьякова</w:t>
      </w:r>
    </w:p>
    <w:p w:rsidR="006A46BB" w:rsidRDefault="006A46BB"/>
    <w:sectPr w:rsidR="006A46BB" w:rsidSect="006A4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48C"/>
    <w:rsid w:val="0034748C"/>
    <w:rsid w:val="0065413C"/>
    <w:rsid w:val="006A46BB"/>
    <w:rsid w:val="00FB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evoe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2021-03-14T23:20:00Z</cp:lastPrinted>
  <dcterms:created xsi:type="dcterms:W3CDTF">2021-03-14T23:09:00Z</dcterms:created>
  <dcterms:modified xsi:type="dcterms:W3CDTF">2021-03-14T23:58:00Z</dcterms:modified>
</cp:coreProperties>
</file>