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E8" w:rsidRDefault="00F806E8" w:rsidP="00F806E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 </w:t>
      </w:r>
    </w:p>
    <w:p w:rsidR="00F806E8" w:rsidRDefault="00F806E8" w:rsidP="00F806E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79704A" w:rsidRPr="0079704A">
        <w:rPr>
          <w:rFonts w:asciiTheme="minorHAnsi" w:eastAsiaTheme="minorHAnsi" w:hAnsiTheme="minorHAnsi" w:cstheme="minorBid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0.2pt;margin-top:9.8pt;width:71.2pt;height:4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<v:textbox>
              <w:txbxContent>
                <w:p w:rsidR="00F806E8" w:rsidRDefault="00F806E8" w:rsidP="00F806E8">
                  <w:pPr>
                    <w:jc w:val="right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УСТЬЕВОГО СЕЛЬСКОГО ПОСЕЛЕНИЯ СОБОЛЕВСКОГО МУНИЦИПАЛЬНОГО РАЙОНА </w:t>
      </w:r>
    </w:p>
    <w:p w:rsidR="00F806E8" w:rsidRDefault="00F806E8" w:rsidP="00F806E8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</w:p>
    <w:p w:rsidR="00F806E8" w:rsidRDefault="00F806E8" w:rsidP="00F806E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06B" w:rsidRPr="00F4664F" w:rsidRDefault="006B606B" w:rsidP="006B606B">
      <w:pPr>
        <w:pStyle w:val="a9"/>
        <w:rPr>
          <w:rFonts w:ascii="Times New Roman" w:hAnsi="Times New Roman"/>
        </w:rPr>
      </w:pPr>
    </w:p>
    <w:p w:rsidR="006B606B" w:rsidRPr="00F4664F" w:rsidRDefault="006B606B" w:rsidP="006B606B">
      <w:pPr>
        <w:pStyle w:val="a9"/>
        <w:rPr>
          <w:rFonts w:ascii="Times New Roman" w:hAnsi="Times New Roman"/>
          <w:b/>
          <w:sz w:val="28"/>
          <w:szCs w:val="28"/>
        </w:rPr>
      </w:pPr>
      <w:r w:rsidRPr="00F4664F">
        <w:rPr>
          <w:rFonts w:ascii="Times New Roman" w:hAnsi="Times New Roman"/>
          <w:b/>
          <w:sz w:val="28"/>
          <w:szCs w:val="28"/>
          <w:u w:val="single"/>
        </w:rPr>
        <w:t xml:space="preserve">от  «07»  апреля 2021 г.  № 31  </w:t>
      </w:r>
    </w:p>
    <w:p w:rsidR="006B606B" w:rsidRPr="00F4664F" w:rsidRDefault="006B606B" w:rsidP="006B606B">
      <w:pPr>
        <w:pStyle w:val="a9"/>
        <w:rPr>
          <w:rFonts w:ascii="Times New Roman" w:hAnsi="Times New Roman"/>
          <w:b/>
          <w:sz w:val="28"/>
          <w:szCs w:val="28"/>
        </w:rPr>
      </w:pPr>
      <w:r w:rsidRPr="00F4664F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 w:rsidRPr="00F4664F">
        <w:rPr>
          <w:rFonts w:ascii="Times New Roman" w:hAnsi="Times New Roman"/>
          <w:b/>
          <w:sz w:val="28"/>
          <w:szCs w:val="28"/>
        </w:rPr>
        <w:t>Устьевое</w:t>
      </w:r>
      <w:proofErr w:type="gramEnd"/>
      <w:r w:rsidRPr="00F4664F">
        <w:rPr>
          <w:rFonts w:ascii="Times New Roman" w:hAnsi="Times New Roman"/>
          <w:b/>
          <w:sz w:val="28"/>
          <w:szCs w:val="28"/>
        </w:rPr>
        <w:t>, Соболевский район</w:t>
      </w:r>
    </w:p>
    <w:tbl>
      <w:tblPr>
        <w:tblW w:w="0" w:type="auto"/>
        <w:tblLayout w:type="fixed"/>
        <w:tblLook w:val="04A0"/>
      </w:tblPr>
      <w:tblGrid>
        <w:gridCol w:w="9250"/>
      </w:tblGrid>
      <w:tr w:rsidR="006B606B" w:rsidRPr="00F4664F" w:rsidTr="00271568">
        <w:trPr>
          <w:trHeight w:val="908"/>
        </w:trPr>
        <w:tc>
          <w:tcPr>
            <w:tcW w:w="9250" w:type="dxa"/>
          </w:tcPr>
          <w:p w:rsidR="006B606B" w:rsidRPr="00F4664F" w:rsidRDefault="006B606B" w:rsidP="00271568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606B" w:rsidRPr="00F4664F" w:rsidRDefault="006B606B" w:rsidP="00271568">
            <w:pPr>
              <w:pStyle w:val="a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664F">
              <w:rPr>
                <w:rFonts w:ascii="Times New Roman" w:hAnsi="Times New Roman"/>
                <w:b/>
                <w:sz w:val="28"/>
                <w:szCs w:val="28"/>
              </w:rPr>
              <w:t xml:space="preserve">«Об утверждении Положения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 проведении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466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тур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ниров по шахматам и шашкам,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466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Дню космонавтики в 2021 году»</w:t>
            </w:r>
          </w:p>
          <w:p w:rsidR="006B606B" w:rsidRPr="00F4664F" w:rsidRDefault="006B606B" w:rsidP="00271568">
            <w:pPr>
              <w:pStyle w:val="a9"/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B606B" w:rsidRPr="00F4664F" w:rsidRDefault="006B606B" w:rsidP="006B60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64F">
        <w:rPr>
          <w:rFonts w:ascii="Times New Roman" w:hAnsi="Times New Roman"/>
          <w:sz w:val="28"/>
          <w:szCs w:val="28"/>
        </w:rPr>
        <w:t xml:space="preserve">В целях </w:t>
      </w:r>
      <w:r w:rsidRPr="00F4664F"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 w:rsidRPr="00F4664F">
        <w:rPr>
          <w:sz w:val="26"/>
          <w:szCs w:val="26"/>
        </w:rPr>
        <w:t xml:space="preserve"> </w:t>
      </w:r>
      <w:r w:rsidRPr="00F4664F">
        <w:rPr>
          <w:rFonts w:ascii="Times New Roman" w:hAnsi="Times New Roman"/>
          <w:sz w:val="28"/>
          <w:szCs w:val="28"/>
        </w:rPr>
        <w:t>популяризации шахмат</w:t>
      </w:r>
      <w:r>
        <w:rPr>
          <w:rFonts w:ascii="Times New Roman" w:hAnsi="Times New Roman"/>
          <w:sz w:val="28"/>
          <w:szCs w:val="28"/>
        </w:rPr>
        <w:t xml:space="preserve"> и шашек</w:t>
      </w:r>
      <w:r w:rsidRPr="00F4664F">
        <w:rPr>
          <w:sz w:val="28"/>
          <w:szCs w:val="28"/>
        </w:rPr>
        <w:t xml:space="preserve">, </w:t>
      </w:r>
      <w:r w:rsidRPr="00F4664F">
        <w:rPr>
          <w:rFonts w:ascii="Times New Roman" w:hAnsi="Times New Roman"/>
          <w:sz w:val="28"/>
          <w:szCs w:val="28"/>
        </w:rPr>
        <w:t>повышения спортивного мастерства,</w:t>
      </w:r>
      <w:r w:rsidRPr="00F4664F">
        <w:rPr>
          <w:sz w:val="28"/>
          <w:szCs w:val="28"/>
        </w:rPr>
        <w:t xml:space="preserve"> </w:t>
      </w:r>
      <w:r w:rsidRPr="00F4664F">
        <w:rPr>
          <w:rFonts w:ascii="Times New Roman" w:hAnsi="Times New Roman"/>
          <w:sz w:val="28"/>
          <w:szCs w:val="28"/>
        </w:rPr>
        <w:t>пропаганды физической культуры, спорта, молодежной политики, отдыха, оздоровления и занятости детей и молодеж</w:t>
      </w:r>
      <w:r>
        <w:rPr>
          <w:rFonts w:ascii="Times New Roman" w:hAnsi="Times New Roman"/>
          <w:sz w:val="28"/>
          <w:szCs w:val="28"/>
        </w:rPr>
        <w:t>и в Устьевом сельском поселении</w:t>
      </w:r>
    </w:p>
    <w:p w:rsidR="006B606B" w:rsidRPr="00F4664F" w:rsidRDefault="006B606B" w:rsidP="006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664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ПОСТАНОВЛЯЕТ:</w:t>
      </w:r>
    </w:p>
    <w:p w:rsidR="006B606B" w:rsidRPr="00F4664F" w:rsidRDefault="006B606B" w:rsidP="006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06B" w:rsidRPr="00F4664F" w:rsidRDefault="006B606B" w:rsidP="006B606B">
      <w:pPr>
        <w:pStyle w:val="a9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F4664F">
        <w:rPr>
          <w:rFonts w:ascii="Times New Roman" w:hAnsi="Times New Roman"/>
          <w:sz w:val="28"/>
          <w:szCs w:val="28"/>
        </w:rPr>
        <w:tab/>
        <w:t xml:space="preserve">      1.  Провести турнир</w:t>
      </w:r>
      <w:r>
        <w:rPr>
          <w:rFonts w:ascii="Times New Roman" w:hAnsi="Times New Roman"/>
          <w:sz w:val="28"/>
          <w:szCs w:val="28"/>
        </w:rPr>
        <w:t>ы</w:t>
      </w:r>
      <w:r w:rsidRPr="00F4664F">
        <w:rPr>
          <w:rFonts w:ascii="Times New Roman" w:hAnsi="Times New Roman"/>
          <w:sz w:val="28"/>
          <w:szCs w:val="28"/>
        </w:rPr>
        <w:t xml:space="preserve"> по шахматам</w:t>
      </w:r>
      <w:r>
        <w:rPr>
          <w:rFonts w:ascii="Times New Roman" w:hAnsi="Times New Roman"/>
          <w:sz w:val="28"/>
          <w:szCs w:val="28"/>
        </w:rPr>
        <w:t xml:space="preserve"> и шашкам </w:t>
      </w:r>
      <w:r w:rsidRPr="00F4664F">
        <w:rPr>
          <w:rFonts w:ascii="Times New Roman" w:hAnsi="Times New Roman"/>
          <w:sz w:val="28"/>
          <w:szCs w:val="28"/>
        </w:rPr>
        <w:t>18 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F4664F">
        <w:rPr>
          <w:rFonts w:ascii="Times New Roman" w:hAnsi="Times New Roman"/>
          <w:sz w:val="28"/>
          <w:szCs w:val="28"/>
        </w:rPr>
        <w:t>21года.</w:t>
      </w:r>
    </w:p>
    <w:p w:rsidR="006B606B" w:rsidRPr="00F4664F" w:rsidRDefault="006B606B" w:rsidP="006B606B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4664F">
        <w:rPr>
          <w:rFonts w:ascii="Times New Roman" w:hAnsi="Times New Roman"/>
          <w:sz w:val="28"/>
          <w:szCs w:val="28"/>
        </w:rPr>
        <w:tab/>
        <w:t xml:space="preserve">2. Утвердить Положение о проведении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турниров</w:t>
      </w:r>
      <w:r w:rsidRPr="00F466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шахматам</w:t>
      </w:r>
      <w:r w:rsidRPr="00F46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шашкам </w:t>
      </w:r>
      <w:r w:rsidRPr="00F4664F">
        <w:rPr>
          <w:rFonts w:ascii="Times New Roman" w:hAnsi="Times New Roman"/>
          <w:sz w:val="28"/>
          <w:szCs w:val="28"/>
        </w:rPr>
        <w:t>согласно приложению  к настоящему постановлению.</w:t>
      </w:r>
    </w:p>
    <w:p w:rsidR="006B606B" w:rsidRPr="00F4664F" w:rsidRDefault="006B606B" w:rsidP="006B606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664F">
        <w:rPr>
          <w:rFonts w:ascii="Times New Roman" w:hAnsi="Times New Roman"/>
          <w:sz w:val="28"/>
        </w:rPr>
        <w:t xml:space="preserve">     </w:t>
      </w:r>
      <w:r w:rsidRPr="00F4664F">
        <w:rPr>
          <w:rFonts w:ascii="Times New Roman" w:hAnsi="Times New Roman"/>
          <w:sz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</w:t>
      </w:r>
      <w:r w:rsidRPr="00F4664F">
        <w:rPr>
          <w:rFonts w:ascii="Times New Roman" w:hAnsi="Times New Roman"/>
          <w:sz w:val="28"/>
        </w:rPr>
        <w:t xml:space="preserve"> постановление на официальном сайте администрации Устьевого сельского поселения в информационно-телекоммуникационной сети «Интернет».</w:t>
      </w:r>
    </w:p>
    <w:p w:rsidR="006B606B" w:rsidRPr="00F4664F" w:rsidRDefault="006B606B" w:rsidP="006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4664F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4. Настоящее постановление вступает в силу после дня его официального опубликования (обнародования).</w:t>
      </w:r>
    </w:p>
    <w:p w:rsidR="006B606B" w:rsidRPr="00F4664F" w:rsidRDefault="006B606B" w:rsidP="006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4664F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5. Контроль по исполнению настоящего постановления оставляю за собой.</w:t>
      </w:r>
    </w:p>
    <w:p w:rsidR="006B606B" w:rsidRPr="00F4664F" w:rsidRDefault="006B606B" w:rsidP="006B606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06B" w:rsidRPr="00F4664F" w:rsidRDefault="006B606B" w:rsidP="006B606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06B" w:rsidRPr="00F4664F" w:rsidRDefault="006B606B" w:rsidP="006B606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4F">
        <w:rPr>
          <w:rFonts w:ascii="Times New Roman" w:eastAsia="Times New Roman" w:hAnsi="Times New Roman"/>
          <w:sz w:val="28"/>
          <w:szCs w:val="28"/>
          <w:lang w:eastAsia="ru-RU"/>
        </w:rPr>
        <w:t>Глава Устьевого сельского поселения                                         С.В. Третьякова</w:t>
      </w:r>
    </w:p>
    <w:p w:rsidR="006B606B" w:rsidRPr="00F4664F" w:rsidRDefault="006B606B" w:rsidP="006B606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06B" w:rsidRPr="00F4664F" w:rsidRDefault="006B606B" w:rsidP="006B606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06B" w:rsidRPr="00F4664F" w:rsidRDefault="006B606B" w:rsidP="006B606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06B" w:rsidRDefault="006B606B" w:rsidP="006B606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6E8" w:rsidRDefault="00F806E8" w:rsidP="006B606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6E8" w:rsidRDefault="00F806E8" w:rsidP="006B606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6E8" w:rsidRDefault="00F806E8" w:rsidP="006B606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6E8" w:rsidRDefault="00F806E8" w:rsidP="006B606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6E8" w:rsidRPr="00F4664F" w:rsidRDefault="00F806E8" w:rsidP="006B606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06B" w:rsidRPr="00F4664F" w:rsidRDefault="006B606B" w:rsidP="006B606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06B" w:rsidRDefault="006B606B" w:rsidP="006B606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06B" w:rsidRPr="00F4664F" w:rsidRDefault="006B606B" w:rsidP="006B606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06B" w:rsidRPr="00F4664F" w:rsidRDefault="006B606B" w:rsidP="006B606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06B" w:rsidRPr="00F4664F" w:rsidRDefault="006B606B" w:rsidP="006B606B">
      <w:pPr>
        <w:pStyle w:val="a3"/>
        <w:jc w:val="right"/>
        <w:rPr>
          <w:b w:val="0"/>
          <w:sz w:val="28"/>
          <w:szCs w:val="28"/>
        </w:rPr>
      </w:pPr>
      <w:r w:rsidRPr="00F4664F">
        <w:rPr>
          <w:b w:val="0"/>
          <w:sz w:val="28"/>
          <w:szCs w:val="28"/>
        </w:rPr>
        <w:lastRenderedPageBreak/>
        <w:t xml:space="preserve">Приложение  </w:t>
      </w:r>
    </w:p>
    <w:p w:rsidR="006B606B" w:rsidRPr="00F4664F" w:rsidRDefault="006B606B" w:rsidP="006B606B">
      <w:pPr>
        <w:pStyle w:val="a3"/>
        <w:jc w:val="right"/>
        <w:rPr>
          <w:b w:val="0"/>
          <w:sz w:val="28"/>
          <w:szCs w:val="28"/>
        </w:rPr>
      </w:pPr>
      <w:r w:rsidRPr="00F4664F">
        <w:rPr>
          <w:b w:val="0"/>
          <w:sz w:val="28"/>
          <w:szCs w:val="28"/>
        </w:rPr>
        <w:t xml:space="preserve"> к постановлению администрации</w:t>
      </w:r>
    </w:p>
    <w:p w:rsidR="006B606B" w:rsidRPr="00F4664F" w:rsidRDefault="006B606B" w:rsidP="006B606B">
      <w:pPr>
        <w:pStyle w:val="a3"/>
        <w:jc w:val="right"/>
        <w:rPr>
          <w:b w:val="0"/>
          <w:sz w:val="28"/>
          <w:szCs w:val="28"/>
        </w:rPr>
      </w:pPr>
      <w:r w:rsidRPr="00F4664F">
        <w:rPr>
          <w:b w:val="0"/>
          <w:sz w:val="28"/>
          <w:szCs w:val="28"/>
        </w:rPr>
        <w:t xml:space="preserve">                            Уст</w:t>
      </w:r>
      <w:r>
        <w:rPr>
          <w:b w:val="0"/>
          <w:sz w:val="28"/>
          <w:szCs w:val="28"/>
        </w:rPr>
        <w:t>ьевого сельского поселения от 07.04.2021 № 31</w:t>
      </w:r>
    </w:p>
    <w:p w:rsidR="006B606B" w:rsidRPr="00F4664F" w:rsidRDefault="006B606B" w:rsidP="006B606B">
      <w:pPr>
        <w:pStyle w:val="a3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6B606B" w:rsidRPr="00F4664F" w:rsidRDefault="006B606B" w:rsidP="006B606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664F">
        <w:rPr>
          <w:rFonts w:ascii="Times New Roman" w:hAnsi="Times New Roman"/>
          <w:b/>
          <w:sz w:val="28"/>
          <w:szCs w:val="28"/>
        </w:rPr>
        <w:t>ПОЛОЖЕНИЕ</w:t>
      </w:r>
    </w:p>
    <w:p w:rsidR="006B606B" w:rsidRPr="00F4664F" w:rsidRDefault="006B606B" w:rsidP="006B606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664F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турниров</w:t>
      </w:r>
      <w:r w:rsidRPr="00F4664F">
        <w:rPr>
          <w:rFonts w:ascii="Times New Roman" w:hAnsi="Times New Roman"/>
          <w:b/>
          <w:sz w:val="28"/>
          <w:szCs w:val="28"/>
        </w:rPr>
        <w:t xml:space="preserve"> по шахматам</w:t>
      </w:r>
      <w:r>
        <w:rPr>
          <w:rFonts w:ascii="Times New Roman" w:hAnsi="Times New Roman"/>
          <w:b/>
          <w:sz w:val="28"/>
          <w:szCs w:val="28"/>
        </w:rPr>
        <w:t xml:space="preserve"> и шашкам, </w:t>
      </w:r>
      <w:proofErr w:type="gramStart"/>
      <w:r>
        <w:rPr>
          <w:rFonts w:ascii="Times New Roman" w:hAnsi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Дню космонавтики </w:t>
      </w:r>
    </w:p>
    <w:p w:rsidR="006B606B" w:rsidRPr="00F4664F" w:rsidRDefault="006B606B" w:rsidP="006B606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B606B" w:rsidRPr="00F4664F" w:rsidRDefault="006B606B" w:rsidP="006B606B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4664F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B606B" w:rsidRPr="006B606B" w:rsidRDefault="006B606B" w:rsidP="006B60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06B">
        <w:rPr>
          <w:rFonts w:ascii="Times New Roman" w:hAnsi="Times New Roman"/>
          <w:sz w:val="28"/>
          <w:szCs w:val="28"/>
        </w:rPr>
        <w:t>Турниры по шахматам и шашкам в Устьевом сельском поселении проводятся в целях:</w:t>
      </w:r>
    </w:p>
    <w:p w:rsidR="006B606B" w:rsidRPr="00F4664F" w:rsidRDefault="006B606B" w:rsidP="006B6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64F">
        <w:rPr>
          <w:rFonts w:ascii="Times New Roman" w:hAnsi="Times New Roman"/>
          <w:sz w:val="28"/>
          <w:szCs w:val="28"/>
        </w:rPr>
        <w:t xml:space="preserve">-      популяризация шахмат в с. </w:t>
      </w:r>
      <w:proofErr w:type="gramStart"/>
      <w:r w:rsidRPr="00F4664F">
        <w:rPr>
          <w:rFonts w:ascii="Times New Roman" w:hAnsi="Times New Roman"/>
          <w:sz w:val="28"/>
          <w:szCs w:val="28"/>
        </w:rPr>
        <w:t>Устьевое</w:t>
      </w:r>
      <w:proofErr w:type="gramEnd"/>
      <w:r w:rsidRPr="00F4664F">
        <w:rPr>
          <w:rFonts w:ascii="Times New Roman" w:hAnsi="Times New Roman"/>
          <w:sz w:val="28"/>
          <w:szCs w:val="28"/>
        </w:rPr>
        <w:t>;</w:t>
      </w:r>
    </w:p>
    <w:p w:rsidR="006B606B" w:rsidRPr="00F4664F" w:rsidRDefault="006B606B" w:rsidP="006B60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64F">
        <w:rPr>
          <w:rFonts w:ascii="Times New Roman" w:hAnsi="Times New Roman"/>
          <w:sz w:val="28"/>
          <w:szCs w:val="28"/>
        </w:rPr>
        <w:t xml:space="preserve">  выявление сильнейших шахматистов и шахматисток;  </w:t>
      </w:r>
    </w:p>
    <w:p w:rsidR="006B606B" w:rsidRPr="00F4664F" w:rsidRDefault="006B606B" w:rsidP="006B60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64F">
        <w:rPr>
          <w:rFonts w:ascii="Times New Roman" w:hAnsi="Times New Roman"/>
          <w:sz w:val="28"/>
          <w:szCs w:val="28"/>
        </w:rPr>
        <w:t xml:space="preserve">  повышение уровня спортивного мастерства.</w:t>
      </w:r>
    </w:p>
    <w:p w:rsidR="006B606B" w:rsidRPr="00F4664F" w:rsidRDefault="006B606B" w:rsidP="006B60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B606B" w:rsidRPr="00F4664F" w:rsidRDefault="006B606B" w:rsidP="006B606B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4664F">
        <w:rPr>
          <w:rFonts w:ascii="Times New Roman" w:hAnsi="Times New Roman"/>
          <w:b/>
          <w:sz w:val="28"/>
          <w:szCs w:val="28"/>
        </w:rPr>
        <w:t>РУКОВОДСТВО ПРОВЕДЕНИЕМ ТУРНИРА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B606B" w:rsidRPr="00F4664F" w:rsidRDefault="006B606B" w:rsidP="006B606B">
      <w:pPr>
        <w:pStyle w:val="a9"/>
        <w:ind w:left="720"/>
        <w:rPr>
          <w:rFonts w:ascii="Times New Roman" w:hAnsi="Times New Roman"/>
          <w:b/>
          <w:sz w:val="28"/>
          <w:szCs w:val="28"/>
        </w:rPr>
      </w:pPr>
    </w:p>
    <w:p w:rsidR="006B606B" w:rsidRPr="00F4664F" w:rsidRDefault="006B606B" w:rsidP="006B606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4664F">
        <w:rPr>
          <w:rFonts w:ascii="Times New Roman" w:hAnsi="Times New Roman"/>
          <w:sz w:val="28"/>
          <w:szCs w:val="28"/>
        </w:rPr>
        <w:t>Общее руководство по</w:t>
      </w:r>
      <w:r>
        <w:rPr>
          <w:rFonts w:ascii="Times New Roman" w:hAnsi="Times New Roman"/>
          <w:sz w:val="28"/>
          <w:szCs w:val="28"/>
        </w:rPr>
        <w:t xml:space="preserve"> подготовке и проведению турниров</w:t>
      </w:r>
      <w:r w:rsidRPr="00F46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а</w:t>
      </w:r>
      <w:r w:rsidRPr="00F4664F">
        <w:rPr>
          <w:rFonts w:ascii="Times New Roman" w:hAnsi="Times New Roman"/>
          <w:sz w:val="28"/>
          <w:szCs w:val="28"/>
        </w:rPr>
        <w:t>дминистрация Устьевого сельского поселения.</w:t>
      </w:r>
    </w:p>
    <w:p w:rsidR="006B606B" w:rsidRPr="00F4664F" w:rsidRDefault="006B606B" w:rsidP="006B606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4664F">
        <w:rPr>
          <w:rFonts w:ascii="Times New Roman" w:hAnsi="Times New Roman"/>
          <w:sz w:val="28"/>
          <w:szCs w:val="28"/>
        </w:rPr>
        <w:t>Неп</w:t>
      </w:r>
      <w:r>
        <w:rPr>
          <w:rFonts w:ascii="Times New Roman" w:hAnsi="Times New Roman"/>
          <w:sz w:val="28"/>
          <w:szCs w:val="28"/>
        </w:rPr>
        <w:t>осредственное проведение турниров</w:t>
      </w:r>
      <w:r w:rsidRPr="00F4664F">
        <w:rPr>
          <w:rFonts w:ascii="Times New Roman" w:hAnsi="Times New Roman"/>
          <w:sz w:val="28"/>
          <w:szCs w:val="28"/>
        </w:rPr>
        <w:t xml:space="preserve"> возлагается на главную судейскую коллегию: </w:t>
      </w:r>
    </w:p>
    <w:p w:rsidR="006B606B" w:rsidRDefault="006B606B" w:rsidP="006B606B">
      <w:pPr>
        <w:pStyle w:val="a9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664F">
        <w:rPr>
          <w:rFonts w:ascii="Times New Roman" w:hAnsi="Times New Roman"/>
          <w:sz w:val="28"/>
          <w:szCs w:val="28"/>
        </w:rPr>
        <w:t>- директор МКУК</w:t>
      </w:r>
      <w:r>
        <w:rPr>
          <w:rFonts w:ascii="Times New Roman" w:hAnsi="Times New Roman"/>
          <w:sz w:val="28"/>
          <w:szCs w:val="28"/>
        </w:rPr>
        <w:t>:</w:t>
      </w:r>
      <w:r w:rsidRPr="00F4664F">
        <w:rPr>
          <w:rFonts w:ascii="Times New Roman" w:hAnsi="Times New Roman"/>
          <w:sz w:val="28"/>
          <w:szCs w:val="28"/>
        </w:rPr>
        <w:t xml:space="preserve"> КДЦ «Прибой»</w:t>
      </w:r>
      <w:r>
        <w:rPr>
          <w:rFonts w:ascii="Times New Roman" w:hAnsi="Times New Roman"/>
          <w:sz w:val="28"/>
          <w:szCs w:val="28"/>
        </w:rPr>
        <w:t xml:space="preserve"> Устьевого сельского поселения СМРКК</w:t>
      </w:r>
      <w:r w:rsidRPr="00F4664F">
        <w:rPr>
          <w:rFonts w:ascii="Times New Roman" w:hAnsi="Times New Roman"/>
          <w:sz w:val="28"/>
          <w:szCs w:val="28"/>
        </w:rPr>
        <w:t xml:space="preserve"> - Алексеева Инна Александровна; </w:t>
      </w:r>
      <w:r w:rsidRPr="00F4664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</w:p>
    <w:p w:rsidR="006B606B" w:rsidRDefault="006B606B" w:rsidP="006B606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466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4664F"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 w:rsidRPr="00F4664F">
        <w:rPr>
          <w:rFonts w:ascii="Times New Roman" w:hAnsi="Times New Roman"/>
          <w:sz w:val="28"/>
          <w:szCs w:val="28"/>
        </w:rPr>
        <w:t xml:space="preserve"> МКУК</w:t>
      </w:r>
      <w:r>
        <w:rPr>
          <w:rFonts w:ascii="Times New Roman" w:hAnsi="Times New Roman"/>
          <w:sz w:val="28"/>
          <w:szCs w:val="28"/>
        </w:rPr>
        <w:t>:</w:t>
      </w:r>
      <w:r w:rsidRPr="00F4664F">
        <w:rPr>
          <w:rFonts w:ascii="Times New Roman" w:hAnsi="Times New Roman"/>
          <w:sz w:val="28"/>
          <w:szCs w:val="28"/>
        </w:rPr>
        <w:t xml:space="preserve"> КДЦ «Прибой»</w:t>
      </w:r>
      <w:r>
        <w:rPr>
          <w:rFonts w:ascii="Times New Roman" w:hAnsi="Times New Roman"/>
          <w:sz w:val="28"/>
          <w:szCs w:val="28"/>
        </w:rPr>
        <w:t xml:space="preserve"> Устьевого сельского поселения СМРКК</w:t>
      </w:r>
      <w:r w:rsidRPr="00F4664F">
        <w:rPr>
          <w:rFonts w:ascii="Times New Roman" w:hAnsi="Times New Roman"/>
          <w:sz w:val="28"/>
          <w:szCs w:val="28"/>
        </w:rPr>
        <w:t xml:space="preserve"> - Минаева Олеся Юрьевна;</w:t>
      </w:r>
      <w:r w:rsidRPr="00B80A12">
        <w:rPr>
          <w:rFonts w:ascii="Times New Roman" w:hAnsi="Times New Roman"/>
          <w:sz w:val="28"/>
          <w:szCs w:val="28"/>
        </w:rPr>
        <w:t xml:space="preserve"> </w:t>
      </w:r>
    </w:p>
    <w:p w:rsidR="006B606B" w:rsidRPr="00F97B8C" w:rsidRDefault="0012121E" w:rsidP="006B606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преподаватель физической культуры</w:t>
      </w:r>
      <w:r w:rsidR="00F97B8C">
        <w:rPr>
          <w:rFonts w:ascii="Times New Roman" w:hAnsi="Times New Roman"/>
          <w:sz w:val="28"/>
          <w:szCs w:val="28"/>
        </w:rPr>
        <w:t xml:space="preserve">, ОБЖ, технологии </w:t>
      </w:r>
      <w:r w:rsidR="00F97B8C" w:rsidRPr="00F97B8C">
        <w:rPr>
          <w:rFonts w:ascii="Times New Roman" w:hAnsi="Times New Roman"/>
          <w:sz w:val="28"/>
          <w:szCs w:val="28"/>
        </w:rPr>
        <w:t xml:space="preserve"> </w:t>
      </w:r>
      <w:r w:rsidR="00F97B8C">
        <w:rPr>
          <w:rFonts w:ascii="Times New Roman" w:hAnsi="Times New Roman"/>
          <w:sz w:val="28"/>
          <w:szCs w:val="28"/>
        </w:rPr>
        <w:t>МОКУ «Устьевая школа основного общего образования» Тарасов Игорь Александрович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="00F97B8C">
        <w:rPr>
          <w:rFonts w:ascii="Times New Roman" w:hAnsi="Times New Roman"/>
          <w:sz w:val="28"/>
          <w:szCs w:val="28"/>
        </w:rPr>
        <w:t>.</w:t>
      </w:r>
    </w:p>
    <w:p w:rsidR="006B606B" w:rsidRDefault="006B606B" w:rsidP="006B606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80A12">
        <w:rPr>
          <w:rFonts w:ascii="Times New Roman" w:hAnsi="Times New Roman"/>
          <w:sz w:val="28"/>
          <w:szCs w:val="28"/>
        </w:rPr>
        <w:t>Судейская коллегия имеет право дисквалифицировать спортсмена или иное лицо препятствующее проведению турнир</w:t>
      </w:r>
      <w:r>
        <w:rPr>
          <w:rFonts w:ascii="Times New Roman" w:hAnsi="Times New Roman"/>
          <w:sz w:val="28"/>
          <w:szCs w:val="28"/>
        </w:rPr>
        <w:t>ов.</w:t>
      </w:r>
    </w:p>
    <w:p w:rsidR="006B606B" w:rsidRPr="00B80A12" w:rsidRDefault="006B606B" w:rsidP="006B606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606B" w:rsidRDefault="006B606B" w:rsidP="006B60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И МЕСТО ПРОВЕДЕНИЯ.</w:t>
      </w:r>
    </w:p>
    <w:p w:rsidR="006B606B" w:rsidRDefault="006B606B" w:rsidP="006B606B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Турниры состоятся 18 апреля 2021 года в здании МКУК: КДЦ «Прибой» Устьевого сельского поселения СМРКК.</w:t>
      </w:r>
    </w:p>
    <w:p w:rsidR="006B606B" w:rsidRDefault="006B606B" w:rsidP="006B606B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Начало турнира в </w:t>
      </w:r>
      <w:r w:rsidR="00F97B8C" w:rsidRPr="00F97B8C">
        <w:rPr>
          <w:b w:val="0"/>
          <w:sz w:val="28"/>
          <w:szCs w:val="28"/>
        </w:rPr>
        <w:t>14</w:t>
      </w:r>
      <w:r w:rsidRPr="00F97B8C">
        <w:rPr>
          <w:b w:val="0"/>
          <w:sz w:val="28"/>
          <w:szCs w:val="28"/>
        </w:rPr>
        <w:t>:00 ч.</w:t>
      </w:r>
    </w:p>
    <w:p w:rsidR="006B606B" w:rsidRDefault="006B606B" w:rsidP="006B606B">
      <w:pPr>
        <w:pStyle w:val="a5"/>
        <w:ind w:firstLine="708"/>
        <w:jc w:val="both"/>
        <w:rPr>
          <w:b w:val="0"/>
          <w:bCs/>
          <w:sz w:val="28"/>
          <w:szCs w:val="28"/>
        </w:rPr>
      </w:pPr>
    </w:p>
    <w:p w:rsidR="006B606B" w:rsidRDefault="006B606B" w:rsidP="006B60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УЧАСТНИКИ И ПОРЯДОК ПРОВЕДЕНИЯ.</w:t>
      </w:r>
    </w:p>
    <w:p w:rsidR="006B606B" w:rsidRPr="00B80A12" w:rsidRDefault="006B606B" w:rsidP="006B606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турнирах</w:t>
      </w:r>
      <w:r w:rsidRPr="00B80A12">
        <w:rPr>
          <w:rFonts w:ascii="Times New Roman" w:hAnsi="Times New Roman"/>
          <w:sz w:val="28"/>
          <w:szCs w:val="28"/>
        </w:rPr>
        <w:t xml:space="preserve"> допускаются все желающие дети в возрасте от 6 до 15 лет.</w:t>
      </w:r>
    </w:p>
    <w:p w:rsidR="006B606B" w:rsidRPr="00B80A12" w:rsidRDefault="006B606B" w:rsidP="006B606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80A12">
        <w:rPr>
          <w:rFonts w:ascii="Times New Roman" w:hAnsi="Times New Roman"/>
          <w:sz w:val="28"/>
          <w:szCs w:val="28"/>
        </w:rPr>
        <w:t xml:space="preserve">Соревнования проводятся по круговой системе. </w:t>
      </w:r>
      <w:proofErr w:type="gramStart"/>
      <w:r w:rsidRPr="00B80A12">
        <w:rPr>
          <w:rFonts w:ascii="Times New Roman" w:hAnsi="Times New Roman"/>
          <w:sz w:val="28"/>
          <w:szCs w:val="28"/>
        </w:rPr>
        <w:t>Участники дел</w:t>
      </w:r>
      <w:r>
        <w:rPr>
          <w:rFonts w:ascii="Times New Roman" w:hAnsi="Times New Roman"/>
          <w:sz w:val="28"/>
          <w:szCs w:val="28"/>
        </w:rPr>
        <w:t>ятся на 3</w:t>
      </w:r>
      <w:r w:rsidRPr="00B80A12">
        <w:rPr>
          <w:rFonts w:ascii="Times New Roman" w:hAnsi="Times New Roman"/>
          <w:sz w:val="28"/>
          <w:szCs w:val="28"/>
        </w:rPr>
        <w:t xml:space="preserve"> возрастные кате</w:t>
      </w:r>
      <w:r>
        <w:rPr>
          <w:rFonts w:ascii="Times New Roman" w:hAnsi="Times New Roman"/>
          <w:sz w:val="28"/>
          <w:szCs w:val="28"/>
        </w:rPr>
        <w:t>гории: младшая группа детей с 6 до 9</w:t>
      </w:r>
      <w:r w:rsidRPr="00B80A12">
        <w:rPr>
          <w:rFonts w:ascii="Times New Roman" w:hAnsi="Times New Roman"/>
          <w:sz w:val="28"/>
          <w:szCs w:val="28"/>
        </w:rPr>
        <w:t xml:space="preserve"> лет; 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B80A12">
        <w:rPr>
          <w:rFonts w:ascii="Times New Roman" w:hAnsi="Times New Roman"/>
          <w:sz w:val="28"/>
          <w:szCs w:val="28"/>
        </w:rPr>
        <w:t xml:space="preserve">группа детей </w:t>
      </w:r>
      <w:r>
        <w:rPr>
          <w:rFonts w:ascii="Times New Roman" w:hAnsi="Times New Roman"/>
          <w:sz w:val="28"/>
          <w:szCs w:val="28"/>
        </w:rPr>
        <w:t xml:space="preserve">с 9 до 12 лет и старшая группа детей с 12 до </w:t>
      </w:r>
      <w:r w:rsidRPr="00B80A12">
        <w:rPr>
          <w:rFonts w:ascii="Times New Roman" w:hAnsi="Times New Roman"/>
          <w:sz w:val="28"/>
          <w:szCs w:val="28"/>
        </w:rPr>
        <w:t>15 лет.</w:t>
      </w:r>
      <w:proofErr w:type="gramEnd"/>
    </w:p>
    <w:p w:rsidR="006B606B" w:rsidRDefault="006B606B" w:rsidP="006B606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80A12">
        <w:rPr>
          <w:rFonts w:ascii="Times New Roman" w:hAnsi="Times New Roman"/>
          <w:sz w:val="28"/>
          <w:szCs w:val="28"/>
        </w:rPr>
        <w:lastRenderedPageBreak/>
        <w:t xml:space="preserve">В случае большого числа участников в </w:t>
      </w:r>
      <w:proofErr w:type="gramStart"/>
      <w:r w:rsidRPr="00B80A12">
        <w:rPr>
          <w:rFonts w:ascii="Times New Roman" w:hAnsi="Times New Roman"/>
          <w:sz w:val="28"/>
          <w:szCs w:val="28"/>
        </w:rPr>
        <w:t>какой-либо</w:t>
      </w:r>
      <w:proofErr w:type="gramEnd"/>
      <w:r w:rsidRPr="00B80A12">
        <w:rPr>
          <w:rFonts w:ascii="Times New Roman" w:hAnsi="Times New Roman"/>
          <w:sz w:val="28"/>
          <w:szCs w:val="28"/>
        </w:rPr>
        <w:t xml:space="preserve"> из групп система проведения турнира изменяется с круговой на двухминутную.</w:t>
      </w:r>
    </w:p>
    <w:p w:rsidR="006B606B" w:rsidRPr="00B80A12" w:rsidRDefault="006B606B" w:rsidP="006B606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606B" w:rsidRDefault="006B606B" w:rsidP="006B60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ОПРЕДЕЛЕНИЕ ПОБЕДИТЕЛЕЙ.</w:t>
      </w:r>
    </w:p>
    <w:p w:rsidR="006B606B" w:rsidRDefault="006B606B" w:rsidP="006B60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Победители определяются по наибольшей сумме набранных очков. В случае равенства очков у нескольких участников, победители определяются по следующим дополнительным показателям:</w:t>
      </w:r>
    </w:p>
    <w:p w:rsidR="006B606B" w:rsidRDefault="006B606B" w:rsidP="006B606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круговой системе: коэффициенту </w:t>
      </w:r>
      <w:proofErr w:type="spellStart"/>
      <w:r>
        <w:rPr>
          <w:rFonts w:ascii="Times New Roman" w:hAnsi="Times New Roman"/>
          <w:bCs/>
          <w:sz w:val="28"/>
          <w:szCs w:val="28"/>
        </w:rPr>
        <w:t>Бергера</w:t>
      </w:r>
      <w:proofErr w:type="spellEnd"/>
      <w:r>
        <w:rPr>
          <w:rFonts w:ascii="Times New Roman" w:hAnsi="Times New Roman"/>
          <w:bCs/>
          <w:sz w:val="28"/>
          <w:szCs w:val="28"/>
        </w:rPr>
        <w:t>; личная встреча; число выигранных партий.</w:t>
      </w:r>
    </w:p>
    <w:p w:rsidR="006B606B" w:rsidRDefault="006B606B" w:rsidP="006B60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F806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НАГРАЖДЕНИЕ.</w:t>
      </w:r>
    </w:p>
    <w:p w:rsidR="006B606B" w:rsidRDefault="006B606B" w:rsidP="006B606B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участники, занявшие 1, 2 и 3 места в каждой возрастной группе награждаются </w:t>
      </w:r>
      <w:r w:rsidR="00F97B8C">
        <w:rPr>
          <w:rFonts w:ascii="Times New Roman" w:hAnsi="Times New Roman"/>
          <w:sz w:val="28"/>
          <w:szCs w:val="28"/>
        </w:rPr>
        <w:t xml:space="preserve">денежными призами, </w:t>
      </w:r>
      <w:r>
        <w:rPr>
          <w:rFonts w:ascii="Times New Roman" w:hAnsi="Times New Roman"/>
          <w:sz w:val="28"/>
          <w:szCs w:val="28"/>
        </w:rPr>
        <w:t>сладкими подарками, грамотами (как в турнире по шахматам, так и в турнире по шашкам).</w:t>
      </w:r>
    </w:p>
    <w:tbl>
      <w:tblPr>
        <w:tblStyle w:val="ab"/>
        <w:tblW w:w="0" w:type="auto"/>
        <w:tblLook w:val="04A0"/>
      </w:tblPr>
      <w:tblGrid>
        <w:gridCol w:w="3167"/>
        <w:gridCol w:w="3167"/>
        <w:gridCol w:w="3168"/>
      </w:tblGrid>
      <w:tr w:rsidR="006B606B" w:rsidTr="00271568">
        <w:trPr>
          <w:trHeight w:val="150"/>
        </w:trPr>
        <w:tc>
          <w:tcPr>
            <w:tcW w:w="3167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167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168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Приз, руб.</w:t>
            </w:r>
            <w:r w:rsidR="0008253C">
              <w:rPr>
                <w:rFonts w:ascii="Times New Roman" w:hAnsi="Times New Roman"/>
                <w:sz w:val="28"/>
                <w:szCs w:val="28"/>
              </w:rPr>
              <w:t xml:space="preserve"> шахм./шашки</w:t>
            </w:r>
          </w:p>
        </w:tc>
      </w:tr>
      <w:tr w:rsidR="006B606B" w:rsidTr="00271568">
        <w:trPr>
          <w:trHeight w:val="181"/>
        </w:trPr>
        <w:tc>
          <w:tcPr>
            <w:tcW w:w="3167" w:type="dxa"/>
            <w:vMerge w:val="restart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 лет</w:t>
            </w:r>
          </w:p>
        </w:tc>
        <w:tc>
          <w:tcPr>
            <w:tcW w:w="3167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="0008253C">
              <w:rPr>
                <w:rFonts w:ascii="Times New Roman" w:hAnsi="Times New Roman"/>
                <w:sz w:val="28"/>
                <w:szCs w:val="28"/>
              </w:rPr>
              <w:t>/1000</w:t>
            </w:r>
          </w:p>
        </w:tc>
      </w:tr>
      <w:tr w:rsidR="006B606B" w:rsidTr="00271568">
        <w:trPr>
          <w:trHeight w:val="154"/>
        </w:trPr>
        <w:tc>
          <w:tcPr>
            <w:tcW w:w="3167" w:type="dxa"/>
            <w:vMerge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 w:rsidR="0008253C">
              <w:rPr>
                <w:rFonts w:ascii="Times New Roman" w:hAnsi="Times New Roman"/>
                <w:sz w:val="28"/>
                <w:szCs w:val="28"/>
              </w:rPr>
              <w:t>/800</w:t>
            </w:r>
          </w:p>
        </w:tc>
      </w:tr>
      <w:tr w:rsidR="006B606B" w:rsidTr="00271568">
        <w:trPr>
          <w:trHeight w:val="139"/>
        </w:trPr>
        <w:tc>
          <w:tcPr>
            <w:tcW w:w="3167" w:type="dxa"/>
            <w:vMerge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08253C">
              <w:rPr>
                <w:rFonts w:ascii="Times New Roman" w:hAnsi="Times New Roman"/>
                <w:sz w:val="28"/>
                <w:szCs w:val="28"/>
              </w:rPr>
              <w:t>/500</w:t>
            </w:r>
          </w:p>
        </w:tc>
      </w:tr>
      <w:tr w:rsidR="006B606B" w:rsidTr="00271568">
        <w:trPr>
          <w:trHeight w:val="192"/>
        </w:trPr>
        <w:tc>
          <w:tcPr>
            <w:tcW w:w="3167" w:type="dxa"/>
            <w:vMerge w:val="restart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3167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  <w:r w:rsidR="0008253C">
              <w:rPr>
                <w:rFonts w:ascii="Times New Roman" w:hAnsi="Times New Roman"/>
                <w:sz w:val="28"/>
                <w:szCs w:val="28"/>
              </w:rPr>
              <w:t>/1300</w:t>
            </w:r>
          </w:p>
        </w:tc>
      </w:tr>
      <w:tr w:rsidR="006B606B" w:rsidTr="00271568">
        <w:trPr>
          <w:trHeight w:val="189"/>
        </w:trPr>
        <w:tc>
          <w:tcPr>
            <w:tcW w:w="3167" w:type="dxa"/>
            <w:vMerge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="0008253C">
              <w:rPr>
                <w:rFonts w:ascii="Times New Roman" w:hAnsi="Times New Roman"/>
                <w:sz w:val="28"/>
                <w:szCs w:val="28"/>
              </w:rPr>
              <w:t>/1000</w:t>
            </w:r>
          </w:p>
        </w:tc>
      </w:tr>
      <w:tr w:rsidR="006B606B" w:rsidTr="00271568">
        <w:trPr>
          <w:trHeight w:val="104"/>
        </w:trPr>
        <w:tc>
          <w:tcPr>
            <w:tcW w:w="3167" w:type="dxa"/>
            <w:vMerge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 w:rsidR="0008253C">
              <w:rPr>
                <w:rFonts w:ascii="Times New Roman" w:hAnsi="Times New Roman"/>
                <w:sz w:val="28"/>
                <w:szCs w:val="28"/>
              </w:rPr>
              <w:t>/800</w:t>
            </w:r>
          </w:p>
        </w:tc>
      </w:tr>
      <w:tr w:rsidR="006B606B" w:rsidTr="00271568">
        <w:trPr>
          <w:trHeight w:val="177"/>
        </w:trPr>
        <w:tc>
          <w:tcPr>
            <w:tcW w:w="3167" w:type="dxa"/>
            <w:vMerge w:val="restart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 лет</w:t>
            </w:r>
          </w:p>
        </w:tc>
        <w:tc>
          <w:tcPr>
            <w:tcW w:w="3167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  <w:r w:rsidR="0008253C">
              <w:rPr>
                <w:rFonts w:ascii="Times New Roman" w:hAnsi="Times New Roman"/>
                <w:sz w:val="28"/>
                <w:szCs w:val="28"/>
              </w:rPr>
              <w:t>/1500</w:t>
            </w:r>
          </w:p>
        </w:tc>
      </w:tr>
      <w:tr w:rsidR="006B606B" w:rsidTr="00271568">
        <w:trPr>
          <w:trHeight w:val="147"/>
        </w:trPr>
        <w:tc>
          <w:tcPr>
            <w:tcW w:w="3167" w:type="dxa"/>
            <w:vMerge/>
          </w:tcPr>
          <w:p w:rsidR="006B606B" w:rsidRDefault="006B606B" w:rsidP="002715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  <w:r w:rsidR="0008253C">
              <w:rPr>
                <w:rFonts w:ascii="Times New Roman" w:hAnsi="Times New Roman"/>
                <w:sz w:val="28"/>
                <w:szCs w:val="28"/>
              </w:rPr>
              <w:t>/1200</w:t>
            </w:r>
          </w:p>
        </w:tc>
      </w:tr>
      <w:tr w:rsidR="006B606B" w:rsidTr="00271568">
        <w:trPr>
          <w:trHeight w:val="146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6B606B" w:rsidRDefault="006B606B" w:rsidP="002715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6B606B" w:rsidRDefault="006B606B" w:rsidP="00F97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="0008253C">
              <w:rPr>
                <w:rFonts w:ascii="Times New Roman" w:hAnsi="Times New Roman"/>
                <w:sz w:val="28"/>
                <w:szCs w:val="28"/>
              </w:rPr>
              <w:t>/1000</w:t>
            </w:r>
          </w:p>
        </w:tc>
      </w:tr>
    </w:tbl>
    <w:p w:rsidR="002D5104" w:rsidRDefault="002D5104"/>
    <w:p w:rsidR="006B606B" w:rsidRDefault="006B606B" w:rsidP="006B606B">
      <w:pPr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F806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ФИНАНСОВЫЕ РАСХОДЫ.</w:t>
      </w:r>
    </w:p>
    <w:p w:rsidR="006B606B" w:rsidRDefault="006B606B" w:rsidP="006B6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Расходы на проведение турниров по шахматам и шашкам в рамках организации молодежной политики на территории с. Устьевое и, в целях предупреждения и профилактики правонарушений, терроризма, проявлений экстремизма, наркомании и алкоголизма на территории с. Устьевое, осуществить за счет средств </w:t>
      </w:r>
      <w:r w:rsidR="00F97B8C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Устьевого сельского поселения в сумме </w:t>
      </w:r>
      <w:r w:rsidR="0008253C">
        <w:rPr>
          <w:rFonts w:ascii="Times New Roman" w:eastAsia="Times New Roman" w:hAnsi="Times New Roman"/>
          <w:sz w:val="28"/>
          <w:szCs w:val="28"/>
        </w:rPr>
        <w:t>21260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8253C">
        <w:rPr>
          <w:rFonts w:ascii="Times New Roman" w:eastAsia="Times New Roman" w:hAnsi="Times New Roman"/>
          <w:sz w:val="28"/>
          <w:szCs w:val="28"/>
        </w:rPr>
        <w:t>(двадцать одна тысяча двести шестьдесят</w:t>
      </w:r>
      <w:r>
        <w:rPr>
          <w:rFonts w:ascii="Times New Roman" w:eastAsia="Times New Roman" w:hAnsi="Times New Roman"/>
          <w:sz w:val="28"/>
          <w:szCs w:val="28"/>
        </w:rPr>
        <w:t>)  рублей.</w:t>
      </w:r>
      <w:proofErr w:type="gramEnd"/>
    </w:p>
    <w:p w:rsidR="006B606B" w:rsidRDefault="006B606B"/>
    <w:sectPr w:rsidR="006B606B" w:rsidSect="002D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02F"/>
    <w:multiLevelType w:val="hybridMultilevel"/>
    <w:tmpl w:val="1E26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E2410"/>
    <w:multiLevelType w:val="singleLevel"/>
    <w:tmpl w:val="778A8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606B"/>
    <w:rsid w:val="0008253C"/>
    <w:rsid w:val="0012121E"/>
    <w:rsid w:val="002D5104"/>
    <w:rsid w:val="003234B4"/>
    <w:rsid w:val="005D01E6"/>
    <w:rsid w:val="006B606B"/>
    <w:rsid w:val="0079704A"/>
    <w:rsid w:val="00904DF2"/>
    <w:rsid w:val="00DC0608"/>
    <w:rsid w:val="00F806E8"/>
    <w:rsid w:val="00F9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606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B6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B606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B6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6B60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B606B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6B606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B606B"/>
    <w:pPr>
      <w:ind w:left="720"/>
      <w:contextualSpacing/>
    </w:pPr>
  </w:style>
  <w:style w:type="table" w:styleId="ab">
    <w:name w:val="Table Grid"/>
    <w:basedOn w:val="a1"/>
    <w:uiPriority w:val="59"/>
    <w:rsid w:val="006B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96273-8122-415B-88DA-4C9B536A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2021-04-08T21:12:00Z</cp:lastPrinted>
  <dcterms:created xsi:type="dcterms:W3CDTF">2021-04-07T02:27:00Z</dcterms:created>
  <dcterms:modified xsi:type="dcterms:W3CDTF">2021-04-08T21:12:00Z</dcterms:modified>
</cp:coreProperties>
</file>