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6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568"/>
        <w:gridCol w:w="567"/>
        <w:gridCol w:w="107"/>
        <w:gridCol w:w="6980"/>
      </w:tblGrid>
      <w:tr w:rsidR="00790DF0" w:rsidRPr="005E6862" w:rsidTr="00790DF0">
        <w:trPr>
          <w:gridBefore w:val="1"/>
          <w:wBefore w:w="38" w:type="dxa"/>
          <w:trHeight w:val="142"/>
        </w:trPr>
        <w:tc>
          <w:tcPr>
            <w:tcW w:w="10135" w:type="dxa"/>
            <w:gridSpan w:val="2"/>
          </w:tcPr>
          <w:p w:rsidR="00790DF0" w:rsidRPr="005E6862" w:rsidRDefault="00790DF0" w:rsidP="00573445">
            <w:pPr>
              <w:jc w:val="center"/>
              <w:outlineLvl w:val="0"/>
              <w:rPr>
                <w:b/>
                <w:sz w:val="27"/>
                <w:szCs w:val="27"/>
              </w:rPr>
            </w:pPr>
            <w:r w:rsidRPr="005E6862">
              <w:rPr>
                <w:b/>
                <w:sz w:val="27"/>
                <w:szCs w:val="27"/>
              </w:rPr>
              <w:t xml:space="preserve">ПОСТАНОВЛЕНИЕ  </w:t>
            </w:r>
          </w:p>
          <w:p w:rsidR="00790DF0" w:rsidRPr="005E6862" w:rsidRDefault="00790DF0" w:rsidP="00573445">
            <w:pPr>
              <w:jc w:val="center"/>
              <w:outlineLvl w:val="0"/>
              <w:rPr>
                <w:sz w:val="27"/>
                <w:szCs w:val="27"/>
              </w:rPr>
            </w:pPr>
            <w:r w:rsidRPr="005E6862">
              <w:rPr>
                <w:b/>
                <w:sz w:val="27"/>
                <w:szCs w:val="27"/>
              </w:rPr>
              <w:t xml:space="preserve"> </w:t>
            </w:r>
            <w:r w:rsidRPr="005E6862">
              <w:rPr>
                <w:rFonts w:ascii="Calibri" w:eastAsia="Calibri" w:hAnsi="Calibri"/>
                <w:noProof/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  <v:textbox>
                    <w:txbxContent>
                      <w:p w:rsidR="00790DF0" w:rsidRDefault="00790DF0" w:rsidP="00790DF0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Pr="005E6862">
              <w:rPr>
                <w:sz w:val="27"/>
                <w:szCs w:val="27"/>
              </w:rPr>
              <w:t xml:space="preserve">АДМИНИСТРАЦИИ УСТЬЕВОГО СЕЛЬСКОГО ПОСЕЛЕНИЯ СОБОЛЕВСКОГО МУНИЦИПАЛЬНОГО РАЙОНА </w:t>
            </w:r>
          </w:p>
          <w:p w:rsidR="00790DF0" w:rsidRPr="005E6862" w:rsidRDefault="00790DF0" w:rsidP="00573445">
            <w:pPr>
              <w:pBdr>
                <w:bottom w:val="single" w:sz="6" w:space="1" w:color="auto"/>
              </w:pBdr>
              <w:jc w:val="center"/>
              <w:outlineLvl w:val="0"/>
              <w:rPr>
                <w:sz w:val="27"/>
                <w:szCs w:val="27"/>
              </w:rPr>
            </w:pPr>
            <w:r w:rsidRPr="005E6862">
              <w:rPr>
                <w:sz w:val="27"/>
                <w:szCs w:val="27"/>
              </w:rPr>
              <w:t>КАМЧАТСКОГО КРАЯ</w:t>
            </w:r>
          </w:p>
          <w:p w:rsidR="00790DF0" w:rsidRPr="005E6862" w:rsidRDefault="00790DF0" w:rsidP="00573445">
            <w:pPr>
              <w:jc w:val="center"/>
              <w:outlineLvl w:val="0"/>
              <w:rPr>
                <w:sz w:val="27"/>
                <w:szCs w:val="27"/>
              </w:rPr>
            </w:pPr>
          </w:p>
          <w:p w:rsidR="00790DF0" w:rsidRPr="005E6862" w:rsidRDefault="00790DF0" w:rsidP="00573445">
            <w:pPr>
              <w:rPr>
                <w:color w:val="000000"/>
                <w:sz w:val="27"/>
                <w:szCs w:val="27"/>
              </w:rPr>
            </w:pPr>
            <w:r w:rsidRPr="005E6862">
              <w:rPr>
                <w:color w:val="000000"/>
                <w:sz w:val="27"/>
                <w:szCs w:val="27"/>
              </w:rPr>
              <w:t xml:space="preserve">от </w:t>
            </w:r>
            <w:r>
              <w:rPr>
                <w:color w:val="000000"/>
                <w:sz w:val="27"/>
                <w:szCs w:val="27"/>
              </w:rPr>
              <w:t>«03» ноября</w:t>
            </w:r>
            <w:r w:rsidRPr="005E6862">
              <w:rPr>
                <w:color w:val="000000"/>
                <w:sz w:val="27"/>
                <w:szCs w:val="27"/>
              </w:rPr>
              <w:t xml:space="preserve"> 2021 года</w:t>
            </w:r>
            <w:r w:rsidRPr="005E6862">
              <w:rPr>
                <w:color w:val="000000"/>
                <w:sz w:val="27"/>
                <w:szCs w:val="27"/>
              </w:rPr>
              <w:tab/>
              <w:t xml:space="preserve">                                                                          </w:t>
            </w:r>
            <w:r>
              <w:rPr>
                <w:color w:val="000000"/>
                <w:sz w:val="27"/>
                <w:szCs w:val="27"/>
              </w:rPr>
              <w:t xml:space="preserve">№  67 </w:t>
            </w:r>
          </w:p>
          <w:p w:rsidR="00790DF0" w:rsidRPr="005E6862" w:rsidRDefault="00790DF0" w:rsidP="00573445">
            <w:pPr>
              <w:rPr>
                <w:color w:val="000000"/>
                <w:sz w:val="27"/>
                <w:szCs w:val="27"/>
              </w:rPr>
            </w:pPr>
            <w:r w:rsidRPr="005E6862">
              <w:rPr>
                <w:color w:val="000000"/>
                <w:sz w:val="27"/>
                <w:szCs w:val="27"/>
              </w:rPr>
              <w:t xml:space="preserve">с. </w:t>
            </w:r>
            <w:proofErr w:type="gramStart"/>
            <w:r w:rsidRPr="005E6862">
              <w:rPr>
                <w:color w:val="000000"/>
                <w:sz w:val="27"/>
                <w:szCs w:val="27"/>
              </w:rPr>
              <w:t>Устьевое</w:t>
            </w:r>
            <w:proofErr w:type="gramEnd"/>
            <w:r w:rsidRPr="005E6862">
              <w:rPr>
                <w:color w:val="000000"/>
                <w:sz w:val="27"/>
                <w:szCs w:val="27"/>
              </w:rPr>
              <w:t xml:space="preserve">, Соболевский район </w:t>
            </w:r>
          </w:p>
          <w:p w:rsidR="00790DF0" w:rsidRPr="005E6862" w:rsidRDefault="00790DF0" w:rsidP="00573445">
            <w:pPr>
              <w:ind w:right="-6449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7087" w:type="dxa"/>
            <w:gridSpan w:val="2"/>
          </w:tcPr>
          <w:p w:rsidR="00790DF0" w:rsidRPr="005E6862" w:rsidRDefault="00790DF0" w:rsidP="00573445">
            <w:pPr>
              <w:jc w:val="right"/>
              <w:rPr>
                <w:sz w:val="27"/>
                <w:szCs w:val="27"/>
              </w:rPr>
            </w:pPr>
          </w:p>
        </w:tc>
      </w:tr>
      <w:tr w:rsidR="00790DF0" w:rsidRPr="005E6862" w:rsidTr="00790DF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980" w:type="dxa"/>
        </w:trPr>
        <w:tc>
          <w:tcPr>
            <w:tcW w:w="9606" w:type="dxa"/>
            <w:gridSpan w:val="2"/>
            <w:shd w:val="clear" w:color="auto" w:fill="auto"/>
          </w:tcPr>
          <w:p w:rsidR="00790DF0" w:rsidRPr="00010212" w:rsidRDefault="00790DF0" w:rsidP="00790DF0">
            <w:pPr>
              <w:spacing w:line="100" w:lineRule="atLeast"/>
              <w:ind w:left="70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7"/>
                <w:szCs w:val="27"/>
              </w:rPr>
              <w:t xml:space="preserve">О признании </w:t>
            </w:r>
            <w:proofErr w:type="gramStart"/>
            <w:r>
              <w:rPr>
                <w:b/>
                <w:bCs/>
                <w:sz w:val="27"/>
                <w:szCs w:val="27"/>
              </w:rPr>
              <w:t>утратившим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 силу постановления Администрации Устьевого сельского поселения от 01.08.2013 №61 «</w:t>
            </w:r>
            <w:r w:rsidRPr="00010212">
              <w:rPr>
                <w:rFonts w:eastAsia="Arial"/>
                <w:b/>
                <w:bCs/>
                <w:sz w:val="26"/>
                <w:szCs w:val="26"/>
              </w:rPr>
              <w:t>Об  утверждении административного</w:t>
            </w: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010212">
              <w:rPr>
                <w:rFonts w:eastAsia="Arial"/>
                <w:b/>
                <w:bCs/>
                <w:sz w:val="26"/>
                <w:szCs w:val="26"/>
              </w:rPr>
              <w:t xml:space="preserve">регламента </w:t>
            </w:r>
            <w:r w:rsidRPr="00010212">
              <w:rPr>
                <w:b/>
                <w:bCs/>
                <w:sz w:val="26"/>
                <w:szCs w:val="26"/>
              </w:rPr>
              <w:t>по осуществлению</w:t>
            </w:r>
          </w:p>
          <w:p w:rsidR="00790DF0" w:rsidRPr="005E6862" w:rsidRDefault="00790DF0" w:rsidP="00790DF0">
            <w:pPr>
              <w:jc w:val="center"/>
              <w:rPr>
                <w:b/>
                <w:bCs/>
                <w:sz w:val="27"/>
                <w:szCs w:val="27"/>
              </w:rPr>
            </w:pPr>
            <w:r w:rsidRPr="00010212">
              <w:rPr>
                <w:b/>
                <w:bCs/>
                <w:sz w:val="26"/>
                <w:szCs w:val="26"/>
              </w:rPr>
              <w:t>муниципального жилищного контроля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790DF0" w:rsidRPr="005E6862" w:rsidRDefault="00790DF0" w:rsidP="00790DF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EF7C88" w:rsidRPr="005E6862" w:rsidTr="00790DF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980" w:type="dxa"/>
        </w:trPr>
        <w:tc>
          <w:tcPr>
            <w:tcW w:w="9606" w:type="dxa"/>
            <w:gridSpan w:val="2"/>
            <w:shd w:val="clear" w:color="auto" w:fill="auto"/>
          </w:tcPr>
          <w:p w:rsidR="00EF7C88" w:rsidRDefault="00EF7C88" w:rsidP="00790DF0">
            <w:pPr>
              <w:spacing w:line="100" w:lineRule="atLeast"/>
              <w:ind w:left="709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F7C88" w:rsidRPr="005E6862" w:rsidRDefault="00EF7C88" w:rsidP="00790DF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790DF0" w:rsidRPr="005E6862" w:rsidRDefault="00790DF0" w:rsidP="00790DF0">
      <w:pPr>
        <w:jc w:val="both"/>
        <w:rPr>
          <w:sz w:val="27"/>
          <w:szCs w:val="27"/>
        </w:rPr>
      </w:pPr>
    </w:p>
    <w:p w:rsidR="00790DF0" w:rsidRPr="005E6862" w:rsidRDefault="00790DF0" w:rsidP="00790DF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6862">
        <w:rPr>
          <w:sz w:val="27"/>
          <w:szCs w:val="27"/>
        </w:rPr>
        <w:tab/>
      </w:r>
      <w:r w:rsidRPr="005E6862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целях приведения нормативных правовых актов в соответствие с действующим законодательством</w:t>
      </w:r>
      <w:r w:rsidRPr="005E68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5E686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790DF0" w:rsidRPr="005E6862" w:rsidRDefault="00790DF0" w:rsidP="00790DF0">
      <w:pPr>
        <w:jc w:val="center"/>
        <w:rPr>
          <w:sz w:val="27"/>
          <w:szCs w:val="27"/>
        </w:rPr>
      </w:pPr>
    </w:p>
    <w:p w:rsidR="00790DF0" w:rsidRPr="005E6862" w:rsidRDefault="00790DF0" w:rsidP="00790DF0">
      <w:pPr>
        <w:rPr>
          <w:b/>
          <w:sz w:val="27"/>
          <w:szCs w:val="27"/>
        </w:rPr>
      </w:pPr>
      <w:r w:rsidRPr="005E6862">
        <w:rPr>
          <w:b/>
          <w:sz w:val="27"/>
          <w:szCs w:val="27"/>
        </w:rPr>
        <w:t xml:space="preserve">АДМИНИСТРАЦИЯ ПОСТАНОВЛЯЕТ: </w:t>
      </w:r>
    </w:p>
    <w:p w:rsidR="00790DF0" w:rsidRPr="005E6862" w:rsidRDefault="00790DF0" w:rsidP="00790DF0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90DF0" w:rsidRPr="00790DF0" w:rsidRDefault="00790DF0" w:rsidP="00790DF0">
      <w:pPr>
        <w:spacing w:line="100" w:lineRule="atLeast"/>
        <w:ind w:left="-142" w:firstLine="851"/>
        <w:jc w:val="both"/>
        <w:rPr>
          <w:bCs/>
          <w:sz w:val="26"/>
          <w:szCs w:val="26"/>
        </w:rPr>
      </w:pPr>
      <w:r w:rsidRPr="00790DF0">
        <w:rPr>
          <w:sz w:val="27"/>
          <w:szCs w:val="27"/>
        </w:rPr>
        <w:t xml:space="preserve">1. Признать утратившим силу </w:t>
      </w:r>
      <w:r>
        <w:rPr>
          <w:bCs/>
          <w:sz w:val="27"/>
          <w:szCs w:val="27"/>
        </w:rPr>
        <w:t>постановление</w:t>
      </w:r>
      <w:r w:rsidRPr="00790DF0">
        <w:rPr>
          <w:bCs/>
          <w:sz w:val="27"/>
          <w:szCs w:val="27"/>
        </w:rPr>
        <w:t xml:space="preserve"> Администрации Устьевого сельского поселения от 01.08.2013 №61 «</w:t>
      </w:r>
      <w:r w:rsidRPr="00790DF0">
        <w:rPr>
          <w:rFonts w:eastAsia="Arial"/>
          <w:bCs/>
          <w:sz w:val="26"/>
          <w:szCs w:val="26"/>
        </w:rPr>
        <w:t xml:space="preserve">Об  утверждении административного регламента </w:t>
      </w:r>
      <w:r w:rsidRPr="00790DF0">
        <w:rPr>
          <w:bCs/>
          <w:sz w:val="26"/>
          <w:szCs w:val="26"/>
        </w:rPr>
        <w:t>по осуществлению</w:t>
      </w:r>
      <w:r>
        <w:rPr>
          <w:bCs/>
          <w:sz w:val="26"/>
          <w:szCs w:val="26"/>
        </w:rPr>
        <w:t xml:space="preserve"> </w:t>
      </w:r>
      <w:r w:rsidRPr="00790DF0">
        <w:rPr>
          <w:bCs/>
          <w:sz w:val="26"/>
          <w:szCs w:val="26"/>
        </w:rPr>
        <w:t>муниципального жилищного контроля»</w:t>
      </w:r>
      <w:r>
        <w:rPr>
          <w:bCs/>
          <w:sz w:val="26"/>
          <w:szCs w:val="26"/>
        </w:rPr>
        <w:t>.</w:t>
      </w:r>
    </w:p>
    <w:p w:rsidR="00790DF0" w:rsidRPr="005E6862" w:rsidRDefault="00790DF0" w:rsidP="00790DF0">
      <w:pPr>
        <w:ind w:firstLine="566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5E6862">
        <w:rPr>
          <w:sz w:val="27"/>
          <w:szCs w:val="27"/>
        </w:rPr>
        <w:t xml:space="preserve">. Настоящее постановление вступает в силу с 01.01.2022.  </w:t>
      </w:r>
    </w:p>
    <w:p w:rsidR="00790DF0" w:rsidRDefault="00790DF0" w:rsidP="00790DF0">
      <w:pPr>
        <w:ind w:firstLine="566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>3</w:t>
      </w:r>
      <w:r w:rsidRPr="005E6862">
        <w:rPr>
          <w:sz w:val="27"/>
          <w:szCs w:val="27"/>
        </w:rPr>
        <w:t>.</w:t>
      </w:r>
      <w:r w:rsidRPr="005E6862">
        <w:rPr>
          <w:sz w:val="27"/>
          <w:szCs w:val="27"/>
          <w:shd w:val="clear" w:color="auto" w:fill="FFFFFF"/>
        </w:rPr>
        <w:t xml:space="preserve"> </w:t>
      </w:r>
      <w:proofErr w:type="gramStart"/>
      <w:r w:rsidRPr="005E6862">
        <w:rPr>
          <w:sz w:val="27"/>
          <w:szCs w:val="27"/>
          <w:shd w:val="clear" w:color="auto" w:fill="FFFFFF"/>
        </w:rPr>
        <w:t>Разместить</w:t>
      </w:r>
      <w:proofErr w:type="gramEnd"/>
      <w:r w:rsidRPr="005E6862">
        <w:rPr>
          <w:sz w:val="27"/>
          <w:szCs w:val="27"/>
          <w:shd w:val="clear" w:color="auto" w:fill="FFFFFF"/>
        </w:rPr>
        <w:t xml:space="preserve"> настоящее постановление на официальном сайте администрации Устьевого сельского поселения.</w:t>
      </w:r>
    </w:p>
    <w:p w:rsidR="00790DF0" w:rsidRDefault="00790DF0" w:rsidP="00790DF0">
      <w:pPr>
        <w:ind w:firstLine="566"/>
        <w:jc w:val="both"/>
        <w:rPr>
          <w:sz w:val="27"/>
          <w:szCs w:val="27"/>
          <w:shd w:val="clear" w:color="auto" w:fill="FFFFFF"/>
        </w:rPr>
      </w:pPr>
    </w:p>
    <w:p w:rsidR="00790DF0" w:rsidRPr="005E6862" w:rsidRDefault="00790DF0" w:rsidP="00790DF0">
      <w:pPr>
        <w:ind w:firstLine="566"/>
        <w:jc w:val="both"/>
        <w:rPr>
          <w:sz w:val="27"/>
          <w:szCs w:val="27"/>
          <w:shd w:val="clear" w:color="auto" w:fill="FFFFFF"/>
        </w:rPr>
      </w:pPr>
    </w:p>
    <w:p w:rsidR="00790DF0" w:rsidRPr="005E6862" w:rsidRDefault="00790DF0" w:rsidP="00790DF0">
      <w:pPr>
        <w:ind w:firstLine="566"/>
        <w:jc w:val="both"/>
        <w:rPr>
          <w:sz w:val="27"/>
          <w:szCs w:val="27"/>
        </w:rPr>
      </w:pPr>
    </w:p>
    <w:p w:rsidR="00790DF0" w:rsidRDefault="00790DF0" w:rsidP="00790DF0">
      <w:pPr>
        <w:jc w:val="both"/>
        <w:rPr>
          <w:sz w:val="27"/>
          <w:szCs w:val="27"/>
        </w:rPr>
      </w:pPr>
      <w:r w:rsidRPr="005E6862">
        <w:rPr>
          <w:sz w:val="27"/>
          <w:szCs w:val="27"/>
        </w:rPr>
        <w:t xml:space="preserve">Глава Устьевого сельского поселения         </w:t>
      </w:r>
      <w:r>
        <w:rPr>
          <w:sz w:val="27"/>
          <w:szCs w:val="27"/>
        </w:rPr>
        <w:t xml:space="preserve">  </w:t>
      </w:r>
      <w:r w:rsidRPr="005E6862">
        <w:rPr>
          <w:sz w:val="27"/>
          <w:szCs w:val="27"/>
        </w:rPr>
        <w:t xml:space="preserve">                                   С.В. Третьякова </w:t>
      </w: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F0"/>
    <w:rsid w:val="001A410E"/>
    <w:rsid w:val="005D1E78"/>
    <w:rsid w:val="00790DF0"/>
    <w:rsid w:val="00E6084B"/>
    <w:rsid w:val="00EF7C88"/>
    <w:rsid w:val="00F0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0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2021-11-02T21:54:00Z</cp:lastPrinted>
  <dcterms:created xsi:type="dcterms:W3CDTF">2021-11-02T21:45:00Z</dcterms:created>
  <dcterms:modified xsi:type="dcterms:W3CDTF">2021-11-02T23:40:00Z</dcterms:modified>
</cp:coreProperties>
</file>