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62" w:rsidRDefault="00D94362" w:rsidP="00D94362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D94362" w:rsidRDefault="00D94362" w:rsidP="00D943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D94362" w:rsidRDefault="00D94362" w:rsidP="00D943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 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D94362" w:rsidRDefault="00D94362" w:rsidP="00D943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D94362" w:rsidRDefault="00D94362" w:rsidP="00D94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установлении годовых объемов потребления коммунальных услуг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  </w:t>
      </w:r>
    </w:p>
    <w:p w:rsidR="00D94362" w:rsidRDefault="00D94362" w:rsidP="00D943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4362" w:rsidRPr="003F4A75" w:rsidRDefault="00D94362" w:rsidP="00D943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362" w:rsidRPr="003F4A75" w:rsidRDefault="00D94362" w:rsidP="00D94362">
      <w:pPr>
        <w:rPr>
          <w:rFonts w:ascii="Times New Roman" w:hAnsi="Times New Roman" w:cs="Times New Roman"/>
          <w:sz w:val="28"/>
          <w:szCs w:val="28"/>
        </w:rPr>
      </w:pPr>
      <w:r w:rsidRPr="003F4A7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целях рационального использования бюджетных средств, выделяемых учреждениям, финансируемым из бюджета Устьевого сельского поселения на оплату коммунальных услуг, с учетом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письма РСТЦ № 90.01-04/1157 от 14.04.2022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о прогнозных предельных индексах максимально возможного изменения тарифов на коммунальные услуги</w:t>
      </w:r>
    </w:p>
    <w:p w:rsidR="00D94362" w:rsidRDefault="00D94362" w:rsidP="00D943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D94362" w:rsidRDefault="00D94362" w:rsidP="00D943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362" w:rsidRPr="00B30B0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Утвердить годовые лимиты потребления электрической, теплов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ой энергии, холодного водоснабжения и лимиты потребления услуги по обращению с твердыми коммунальными отходами 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для собственного потребления бюджетными организациями на 20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23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год согласно </w:t>
      </w:r>
      <w:hyperlink r:id="rId5" w:anchor="P" w:history="1">
        <w:r w:rsidRPr="00B30B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приложению</w:t>
        </w:r>
      </w:hyperlink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D94362" w:rsidRDefault="00D94362" w:rsidP="00D94362">
      <w:pPr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овести лимиты потребления электрической, тепловой энергии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холодного водоснабжения и  лимиты потребления услуги по обращению с твердыми коммунальными отходами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до бюджетных организаций, финансируемых из местного бюджета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D94362" w:rsidRPr="00EB4710" w:rsidRDefault="00D94362" w:rsidP="00D943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всем заинтересованным лицам и разместить на официальном сайте администрации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ustevoe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362" w:rsidRDefault="00D94362" w:rsidP="00D943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опубликования (обнародования) и распространяется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362" w:rsidRDefault="00D94362" w:rsidP="00D943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Волкова</w:t>
      </w: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62" w:rsidRDefault="00D94362" w:rsidP="00D94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F12" w:rsidRDefault="00D94362" w:rsidP="00D94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4362" w:rsidRDefault="00D94362" w:rsidP="00D94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4362" w:rsidRDefault="00D94362" w:rsidP="00D94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D94362" w:rsidRDefault="00D94362" w:rsidP="00D94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17.08.2022 № 71</w:t>
      </w:r>
    </w:p>
    <w:p w:rsidR="00D94362" w:rsidRDefault="00D94362" w:rsidP="00D943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362" w:rsidRDefault="00C935F8" w:rsidP="00C9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F8">
        <w:rPr>
          <w:rFonts w:ascii="Times New Roman" w:hAnsi="Times New Roman" w:cs="Times New Roman"/>
          <w:b/>
          <w:sz w:val="28"/>
          <w:szCs w:val="28"/>
        </w:rPr>
        <w:t>ПОТРЕБНОСТЬ ТЕПЛОВОЙ ЭНЕРГИИ НА 2023 год</w:t>
      </w:r>
    </w:p>
    <w:p w:rsidR="00C935F8" w:rsidRDefault="00C935F8" w:rsidP="00C9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2660"/>
        <w:gridCol w:w="1631"/>
        <w:gridCol w:w="1913"/>
        <w:gridCol w:w="1914"/>
        <w:gridCol w:w="1914"/>
      </w:tblGrid>
      <w:tr w:rsidR="00C935F8" w:rsidTr="00C935F8">
        <w:tc>
          <w:tcPr>
            <w:tcW w:w="2660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Поставщик</w:t>
            </w: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Тариф  за 1 г/кал с НДС (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1 Г/кал</w:t>
            </w:r>
          </w:p>
        </w:tc>
        <w:tc>
          <w:tcPr>
            <w:tcW w:w="1915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тыс. 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>с 01 января 2023 года по 30 июня 2023 года</w:t>
            </w:r>
          </w:p>
        </w:tc>
        <w:tc>
          <w:tcPr>
            <w:tcW w:w="1629" w:type="dxa"/>
          </w:tcPr>
          <w:p w:rsid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21642,67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6,732</w:t>
            </w:r>
          </w:p>
        </w:tc>
        <w:tc>
          <w:tcPr>
            <w:tcW w:w="1915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145,698</w:t>
            </w: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21642,67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6,460</w:t>
            </w:r>
          </w:p>
        </w:tc>
        <w:tc>
          <w:tcPr>
            <w:tcW w:w="1915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139,811</w:t>
            </w: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жилье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3444,00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3,929</w:t>
            </w:r>
          </w:p>
        </w:tc>
        <w:tc>
          <w:tcPr>
            <w:tcW w:w="1915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13,531</w:t>
            </w: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F1E50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17,12</w:t>
            </w:r>
          </w:p>
        </w:tc>
        <w:tc>
          <w:tcPr>
            <w:tcW w:w="1915" w:type="dxa"/>
          </w:tcPr>
          <w:p w:rsidR="00C935F8" w:rsidRPr="00CF1E50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299,04</w:t>
            </w: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A82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01 </w:t>
            </w:r>
            <w:r w:rsidR="00A82FE9">
              <w:rPr>
                <w:rFonts w:ascii="Times New Roman" w:hAnsi="Times New Roman" w:cs="Times New Roman"/>
                <w:b/>
                <w:sz w:val="22"/>
                <w:szCs w:val="22"/>
              </w:rPr>
              <w:t>июля 2023 года по 31 декабря</w:t>
            </w: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 года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24889,07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4,298</w:t>
            </w:r>
          </w:p>
        </w:tc>
        <w:tc>
          <w:tcPr>
            <w:tcW w:w="1915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106,973</w:t>
            </w: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24889,07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4,030</w:t>
            </w:r>
          </w:p>
        </w:tc>
        <w:tc>
          <w:tcPr>
            <w:tcW w:w="1915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100,302</w:t>
            </w:r>
          </w:p>
        </w:tc>
      </w:tr>
      <w:tr w:rsidR="00C935F8" w:rsidTr="00C935F8">
        <w:tc>
          <w:tcPr>
            <w:tcW w:w="2660" w:type="dxa"/>
          </w:tcPr>
          <w:p w:rsidR="00C935F8" w:rsidRPr="00C935F8" w:rsidRDefault="00C935F8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жилье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914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10,499</w:t>
            </w:r>
          </w:p>
        </w:tc>
        <w:tc>
          <w:tcPr>
            <w:tcW w:w="1915" w:type="dxa"/>
          </w:tcPr>
          <w:p w:rsidR="00C935F8" w:rsidRPr="00C935F8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41,576</w:t>
            </w:r>
          </w:p>
        </w:tc>
      </w:tr>
      <w:tr w:rsidR="00C935F8" w:rsidTr="00C935F8">
        <w:tc>
          <w:tcPr>
            <w:tcW w:w="2660" w:type="dxa"/>
          </w:tcPr>
          <w:p w:rsidR="00C935F8" w:rsidRPr="00A82FE9" w:rsidRDefault="00C935F8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F1E50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18,83</w:t>
            </w:r>
          </w:p>
        </w:tc>
        <w:tc>
          <w:tcPr>
            <w:tcW w:w="1915" w:type="dxa"/>
          </w:tcPr>
          <w:p w:rsidR="00C935F8" w:rsidRPr="00CF1E50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248,85</w:t>
            </w:r>
          </w:p>
        </w:tc>
      </w:tr>
      <w:tr w:rsidR="00C935F8" w:rsidTr="00C935F8">
        <w:tc>
          <w:tcPr>
            <w:tcW w:w="2660" w:type="dxa"/>
          </w:tcPr>
          <w:p w:rsidR="00C935F8" w:rsidRPr="00A82FE9" w:rsidRDefault="00C935F8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за год</w:t>
            </w:r>
          </w:p>
        </w:tc>
        <w:tc>
          <w:tcPr>
            <w:tcW w:w="1629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935F8" w:rsidRDefault="00C935F8" w:rsidP="00C935F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35F8" w:rsidRPr="00CF1E50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35,95</w:t>
            </w:r>
          </w:p>
        </w:tc>
        <w:tc>
          <w:tcPr>
            <w:tcW w:w="1915" w:type="dxa"/>
          </w:tcPr>
          <w:p w:rsidR="00C935F8" w:rsidRPr="00CF1E50" w:rsidRDefault="00CF1E50" w:rsidP="00C935F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547,89</w:t>
            </w:r>
          </w:p>
        </w:tc>
      </w:tr>
    </w:tbl>
    <w:p w:rsidR="00C935F8" w:rsidRDefault="00C935F8" w:rsidP="00C9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50" w:rsidRDefault="00CF1E50" w:rsidP="00C9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FE9" w:rsidRDefault="00A82FE9" w:rsidP="00A8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F8">
        <w:rPr>
          <w:rFonts w:ascii="Times New Roman" w:hAnsi="Times New Roman" w:cs="Times New Roman"/>
          <w:b/>
          <w:sz w:val="28"/>
          <w:szCs w:val="28"/>
        </w:rPr>
        <w:t xml:space="preserve">ПОТРЕБНОСТЬ </w:t>
      </w:r>
      <w:r>
        <w:rPr>
          <w:rFonts w:ascii="Times New Roman" w:hAnsi="Times New Roman" w:cs="Times New Roman"/>
          <w:b/>
          <w:sz w:val="28"/>
          <w:szCs w:val="28"/>
        </w:rPr>
        <w:t>ЭЛЕКТРИЧЕСКОЙ</w:t>
      </w:r>
      <w:r w:rsidRPr="00C935F8">
        <w:rPr>
          <w:rFonts w:ascii="Times New Roman" w:hAnsi="Times New Roman" w:cs="Times New Roman"/>
          <w:b/>
          <w:sz w:val="28"/>
          <w:szCs w:val="28"/>
        </w:rPr>
        <w:t xml:space="preserve"> ЭНЕРГИИ НА 2023 год</w:t>
      </w:r>
    </w:p>
    <w:p w:rsidR="00A82FE9" w:rsidRDefault="00A82FE9" w:rsidP="00A8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2660"/>
        <w:gridCol w:w="1629"/>
        <w:gridCol w:w="1914"/>
        <w:gridCol w:w="1914"/>
        <w:gridCol w:w="1915"/>
      </w:tblGrid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Поставщик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Тариф  за 1 г/кал с НДС (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1 Г/кал</w:t>
            </w:r>
          </w:p>
        </w:tc>
        <w:tc>
          <w:tcPr>
            <w:tcW w:w="1915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тыс. 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A82FE9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>с 01 января 2023 года по 30 июня 2023 года</w:t>
            </w:r>
          </w:p>
        </w:tc>
        <w:tc>
          <w:tcPr>
            <w:tcW w:w="1629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здание администрации;</w:t>
            </w:r>
          </w:p>
        </w:tc>
        <w:tc>
          <w:tcPr>
            <w:tcW w:w="1629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9,852</w:t>
            </w:r>
          </w:p>
        </w:tc>
        <w:tc>
          <w:tcPr>
            <w:tcW w:w="1914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2054,0</w:t>
            </w:r>
          </w:p>
        </w:tc>
        <w:tc>
          <w:tcPr>
            <w:tcW w:w="1915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20,236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1629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9,852</w:t>
            </w:r>
          </w:p>
        </w:tc>
        <w:tc>
          <w:tcPr>
            <w:tcW w:w="1914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15405,0</w:t>
            </w:r>
          </w:p>
        </w:tc>
        <w:tc>
          <w:tcPr>
            <w:tcW w:w="1915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151,770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9,852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3127,0</w:t>
            </w:r>
          </w:p>
        </w:tc>
        <w:tc>
          <w:tcPr>
            <w:tcW w:w="1915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96,364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культурно-досуговый центр «Прибой» </w:t>
            </w:r>
          </w:p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АО «ЮЭСК»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9,852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96981,0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995,456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Пожарный пост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9,540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40933,0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390,500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Нераспределенные муниципальные квартиры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4,860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0,398</w:t>
            </w:r>
          </w:p>
        </w:tc>
      </w:tr>
      <w:tr w:rsidR="00A82FE9" w:rsidRPr="00CF1E50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F1E50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158582,00</w:t>
            </w:r>
          </w:p>
        </w:tc>
        <w:tc>
          <w:tcPr>
            <w:tcW w:w="1915" w:type="dxa"/>
          </w:tcPr>
          <w:p w:rsidR="00A82FE9" w:rsidRPr="00CF1E50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1654,72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01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июля 2023 года по 31 декабря</w:t>
            </w: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 года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здание администрации;</w:t>
            </w:r>
          </w:p>
        </w:tc>
        <w:tc>
          <w:tcPr>
            <w:tcW w:w="1629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12,68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38,040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1629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12,68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17068,0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216,422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12,68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3190,0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40,449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культурно-досуговый центр «Прибой» </w:t>
            </w:r>
          </w:p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12,68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43650,0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553,482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Пожарный пост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12,28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38408,0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38,420</w:t>
            </w:r>
          </w:p>
        </w:tc>
      </w:tr>
      <w:tr w:rsidR="00A82FE9" w:rsidRPr="00C935F8" w:rsidTr="00E03B61">
        <w:tc>
          <w:tcPr>
            <w:tcW w:w="2660" w:type="dxa"/>
          </w:tcPr>
          <w:p w:rsid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Нераспределенные муниципальные квартиры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«ЮЭСК»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6,26</w:t>
            </w:r>
          </w:p>
        </w:tc>
        <w:tc>
          <w:tcPr>
            <w:tcW w:w="1914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915" w:type="dxa"/>
          </w:tcPr>
          <w:p w:rsidR="00A82FE9" w:rsidRPr="00C935F8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0,715</w:t>
            </w:r>
          </w:p>
        </w:tc>
      </w:tr>
      <w:tr w:rsidR="00A82FE9" w:rsidRPr="00CF1E50" w:rsidTr="00E03B61">
        <w:tc>
          <w:tcPr>
            <w:tcW w:w="2660" w:type="dxa"/>
          </w:tcPr>
          <w:p w:rsidR="00A82FE9" w:rsidRP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F1E50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105436,00</w:t>
            </w:r>
          </w:p>
        </w:tc>
        <w:tc>
          <w:tcPr>
            <w:tcW w:w="1915" w:type="dxa"/>
          </w:tcPr>
          <w:p w:rsidR="00A82FE9" w:rsidRPr="00CF1E50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887,53</w:t>
            </w:r>
          </w:p>
        </w:tc>
      </w:tr>
      <w:tr w:rsidR="00A82FE9" w:rsidRPr="00CF1E50" w:rsidTr="00E03B61">
        <w:tc>
          <w:tcPr>
            <w:tcW w:w="2660" w:type="dxa"/>
          </w:tcPr>
          <w:p w:rsidR="00A82FE9" w:rsidRPr="00A82FE9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за год</w:t>
            </w:r>
          </w:p>
        </w:tc>
        <w:tc>
          <w:tcPr>
            <w:tcW w:w="1629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935F8" w:rsidRDefault="00A82FE9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A82FE9" w:rsidRPr="00CF1E50" w:rsidRDefault="008F7515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246018,00</w:t>
            </w:r>
          </w:p>
        </w:tc>
        <w:tc>
          <w:tcPr>
            <w:tcW w:w="1915" w:type="dxa"/>
          </w:tcPr>
          <w:p w:rsidR="00A82FE9" w:rsidRPr="00CF1E50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2542,25</w:t>
            </w:r>
          </w:p>
        </w:tc>
      </w:tr>
    </w:tbl>
    <w:p w:rsidR="00A82FE9" w:rsidRDefault="00A82FE9" w:rsidP="00A8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E9" w:rsidRDefault="00A82FE9" w:rsidP="00A8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831" w:rsidRDefault="00D96831" w:rsidP="00D9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F8">
        <w:rPr>
          <w:rFonts w:ascii="Times New Roman" w:hAnsi="Times New Roman" w:cs="Times New Roman"/>
          <w:b/>
          <w:sz w:val="28"/>
          <w:szCs w:val="28"/>
        </w:rPr>
        <w:t xml:space="preserve">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ПИТЬЕВОЙ ВОДЫ </w:t>
      </w:r>
      <w:r w:rsidRPr="00C935F8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CF1E50" w:rsidRDefault="00CF1E50" w:rsidP="00C935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2660"/>
        <w:gridCol w:w="1631"/>
        <w:gridCol w:w="1913"/>
        <w:gridCol w:w="1914"/>
        <w:gridCol w:w="1914"/>
      </w:tblGrid>
      <w:tr w:rsidR="00D96831" w:rsidRPr="00C935F8" w:rsidTr="00D96831">
        <w:tc>
          <w:tcPr>
            <w:tcW w:w="2660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1631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Поставщик</w:t>
            </w:r>
          </w:p>
        </w:tc>
        <w:tc>
          <w:tcPr>
            <w:tcW w:w="1913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Тариф  за 1 г/кал с НДС (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1 Г/кал</w:t>
            </w: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тыс. 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96831" w:rsidTr="00D96831">
        <w:tc>
          <w:tcPr>
            <w:tcW w:w="2660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>с 01 января 2023 года по 30 июня 2023 года</w:t>
            </w:r>
          </w:p>
        </w:tc>
        <w:tc>
          <w:tcPr>
            <w:tcW w:w="1631" w:type="dxa"/>
          </w:tcPr>
          <w:p w:rsid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31" w:rsidRPr="00D96831" w:rsidTr="00D96831">
        <w:tc>
          <w:tcPr>
            <w:tcW w:w="2660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31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403,28</w:t>
            </w:r>
          </w:p>
        </w:tc>
        <w:tc>
          <w:tcPr>
            <w:tcW w:w="1914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9,194</w:t>
            </w:r>
          </w:p>
        </w:tc>
        <w:tc>
          <w:tcPr>
            <w:tcW w:w="1914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3,707</w:t>
            </w:r>
          </w:p>
        </w:tc>
      </w:tr>
      <w:tr w:rsidR="00D96831" w:rsidRPr="00D96831" w:rsidTr="00D96831">
        <w:tc>
          <w:tcPr>
            <w:tcW w:w="2660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31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403,28</w:t>
            </w:r>
          </w:p>
        </w:tc>
        <w:tc>
          <w:tcPr>
            <w:tcW w:w="1914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41,337</w:t>
            </w:r>
          </w:p>
        </w:tc>
        <w:tc>
          <w:tcPr>
            <w:tcW w:w="1914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16,670</w:t>
            </w:r>
          </w:p>
        </w:tc>
      </w:tr>
      <w:tr w:rsidR="00D96831" w:rsidRPr="00D96831" w:rsidTr="00D96831">
        <w:tc>
          <w:tcPr>
            <w:tcW w:w="2660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31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50,54</w:t>
            </w:r>
          </w:p>
        </w:tc>
        <w:tc>
          <w:tcPr>
            <w:tcW w:w="1914" w:type="dxa"/>
          </w:tcPr>
          <w:p w:rsidR="00D96831" w:rsidRPr="00D96831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20,38</w:t>
            </w:r>
          </w:p>
        </w:tc>
      </w:tr>
      <w:tr w:rsidR="00D96831" w:rsidRPr="00C935F8" w:rsidTr="00D96831">
        <w:tc>
          <w:tcPr>
            <w:tcW w:w="2660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01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июля 2023 года по 31 декабря</w:t>
            </w: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 года</w:t>
            </w:r>
          </w:p>
        </w:tc>
        <w:tc>
          <w:tcPr>
            <w:tcW w:w="1631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831" w:rsidRPr="00C935F8" w:rsidTr="00D96831">
        <w:tc>
          <w:tcPr>
            <w:tcW w:w="2660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31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452,48</w:t>
            </w: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9,957</w:t>
            </w: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4,505</w:t>
            </w:r>
          </w:p>
        </w:tc>
      </w:tr>
      <w:tr w:rsidR="00D96831" w:rsidRPr="00C935F8" w:rsidTr="00D96831">
        <w:tc>
          <w:tcPr>
            <w:tcW w:w="2660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31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452,48</w:t>
            </w: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45,190</w:t>
            </w:r>
          </w:p>
        </w:tc>
        <w:tc>
          <w:tcPr>
            <w:tcW w:w="1914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20,447</w:t>
            </w:r>
          </w:p>
        </w:tc>
      </w:tr>
      <w:tr w:rsidR="00D96831" w:rsidTr="00D96831">
        <w:tc>
          <w:tcPr>
            <w:tcW w:w="2660" w:type="dxa"/>
          </w:tcPr>
          <w:p w:rsidR="00D96831" w:rsidRPr="00A82FE9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31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D96831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55,15</w:t>
            </w:r>
          </w:p>
        </w:tc>
        <w:tc>
          <w:tcPr>
            <w:tcW w:w="1914" w:type="dxa"/>
          </w:tcPr>
          <w:p w:rsidR="00D96831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24,95</w:t>
            </w:r>
          </w:p>
        </w:tc>
      </w:tr>
      <w:tr w:rsidR="00D96831" w:rsidTr="00D96831">
        <w:tc>
          <w:tcPr>
            <w:tcW w:w="2660" w:type="dxa"/>
          </w:tcPr>
          <w:p w:rsidR="00D96831" w:rsidRPr="00A82FE9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за год</w:t>
            </w:r>
          </w:p>
        </w:tc>
        <w:tc>
          <w:tcPr>
            <w:tcW w:w="1631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D96831" w:rsidRPr="00C935F8" w:rsidRDefault="00D96831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D96831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105,69</w:t>
            </w:r>
          </w:p>
        </w:tc>
        <w:tc>
          <w:tcPr>
            <w:tcW w:w="1914" w:type="dxa"/>
          </w:tcPr>
          <w:p w:rsidR="00D96831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45,33</w:t>
            </w:r>
          </w:p>
        </w:tc>
      </w:tr>
    </w:tbl>
    <w:p w:rsidR="00D96831" w:rsidRDefault="00D96831" w:rsidP="00D96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31" w:rsidRDefault="00C94223" w:rsidP="00D9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ТКО НА 2023 ГОД</w:t>
      </w:r>
    </w:p>
    <w:p w:rsidR="00C94223" w:rsidRDefault="00C94223" w:rsidP="00D96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2660"/>
        <w:gridCol w:w="1631"/>
        <w:gridCol w:w="1913"/>
        <w:gridCol w:w="1914"/>
        <w:gridCol w:w="1914"/>
      </w:tblGrid>
      <w:tr w:rsidR="00C94223" w:rsidRPr="00C935F8" w:rsidTr="00E03B61">
        <w:tc>
          <w:tcPr>
            <w:tcW w:w="2660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Поставщик</w:t>
            </w:r>
          </w:p>
        </w:tc>
        <w:tc>
          <w:tcPr>
            <w:tcW w:w="1913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Тариф  за 1 г/кал с НДС (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1 Г/кал</w:t>
            </w: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тыс. </w:t>
            </w:r>
            <w:proofErr w:type="spellStart"/>
            <w:r w:rsidRPr="00C935F8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C94223" w:rsidTr="00E03B61">
        <w:tc>
          <w:tcPr>
            <w:tcW w:w="2660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>с 01 января 2023 года по 30 июня 2023 года</w:t>
            </w:r>
          </w:p>
        </w:tc>
        <w:tc>
          <w:tcPr>
            <w:tcW w:w="1631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23" w:rsidRPr="00D96831" w:rsidTr="00E03B61">
        <w:tc>
          <w:tcPr>
            <w:tcW w:w="2660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31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1401,03</w:t>
            </w:r>
          </w:p>
        </w:tc>
        <w:tc>
          <w:tcPr>
            <w:tcW w:w="1914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11,574</w:t>
            </w:r>
          </w:p>
        </w:tc>
        <w:tc>
          <w:tcPr>
            <w:tcW w:w="1914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16,215</w:t>
            </w:r>
          </w:p>
        </w:tc>
      </w:tr>
      <w:tr w:rsidR="00C94223" w:rsidRPr="00D96831" w:rsidTr="00E03B61">
        <w:tc>
          <w:tcPr>
            <w:tcW w:w="2660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96831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31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1401,03</w:t>
            </w:r>
          </w:p>
        </w:tc>
        <w:tc>
          <w:tcPr>
            <w:tcW w:w="1914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1914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0,840</w:t>
            </w:r>
          </w:p>
        </w:tc>
      </w:tr>
      <w:tr w:rsidR="00C94223" w:rsidRPr="00D96831" w:rsidTr="00E03B61">
        <w:tc>
          <w:tcPr>
            <w:tcW w:w="2660" w:type="dxa"/>
          </w:tcPr>
          <w:p w:rsidR="00C94223" w:rsidRDefault="00C94223" w:rsidP="00C9422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униципальное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 казенное учреждение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культурно-досуговый центр «Прибой» </w:t>
            </w:r>
          </w:p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1401,03</w:t>
            </w:r>
          </w:p>
        </w:tc>
        <w:tc>
          <w:tcPr>
            <w:tcW w:w="1914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7,680</w:t>
            </w:r>
          </w:p>
        </w:tc>
        <w:tc>
          <w:tcPr>
            <w:tcW w:w="1914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10,759</w:t>
            </w:r>
          </w:p>
        </w:tc>
      </w:tr>
      <w:tr w:rsidR="00C94223" w:rsidRPr="00D96831" w:rsidTr="00E03B61">
        <w:tc>
          <w:tcPr>
            <w:tcW w:w="2660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68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31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19,85</w:t>
            </w:r>
          </w:p>
        </w:tc>
        <w:tc>
          <w:tcPr>
            <w:tcW w:w="1914" w:type="dxa"/>
          </w:tcPr>
          <w:p w:rsidR="00C94223" w:rsidRPr="00D96831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27,81</w:t>
            </w:r>
          </w:p>
        </w:tc>
      </w:tr>
      <w:tr w:rsidR="00C94223" w:rsidRPr="00C935F8" w:rsidTr="00E03B61">
        <w:tc>
          <w:tcPr>
            <w:tcW w:w="2660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01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июля 2023 года по 31 декабря</w:t>
            </w:r>
            <w:r w:rsidRPr="00C935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2023 года</w:t>
            </w: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4223" w:rsidRPr="00C935F8" w:rsidTr="00E03B61">
        <w:tc>
          <w:tcPr>
            <w:tcW w:w="2660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1457,07</w:t>
            </w: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11,574</w:t>
            </w: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16,864</w:t>
            </w:r>
          </w:p>
        </w:tc>
      </w:tr>
      <w:tr w:rsidR="00C94223" w:rsidRPr="00C935F8" w:rsidTr="00E03B61">
        <w:tc>
          <w:tcPr>
            <w:tcW w:w="2660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культуры «Библиотека </w:t>
            </w:r>
            <w:proofErr w:type="gramStart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. Устьевое»</w:t>
            </w: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1457,07</w:t>
            </w: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1914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0,874</w:t>
            </w:r>
          </w:p>
        </w:tc>
      </w:tr>
      <w:tr w:rsidR="00C94223" w:rsidRPr="00C935F8" w:rsidTr="00E03B61">
        <w:tc>
          <w:tcPr>
            <w:tcW w:w="2660" w:type="dxa"/>
          </w:tcPr>
          <w:p w:rsidR="00C94223" w:rsidRDefault="00C94223" w:rsidP="00C9422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935F8">
              <w:rPr>
                <w:rFonts w:ascii="Times New Roman" w:hAnsi="Times New Roman" w:cs="Times New Roman"/>
                <w:sz w:val="22"/>
                <w:szCs w:val="22"/>
              </w:rPr>
              <w:t>униципальное казенное учреждение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культурно-досуговый центр «Прибой» </w:t>
            </w:r>
          </w:p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3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1457,07</w:t>
            </w:r>
          </w:p>
        </w:tc>
        <w:tc>
          <w:tcPr>
            <w:tcW w:w="1914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7,680</w:t>
            </w:r>
          </w:p>
        </w:tc>
        <w:tc>
          <w:tcPr>
            <w:tcW w:w="1914" w:type="dxa"/>
          </w:tcPr>
          <w:p w:rsidR="00C94223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11,190</w:t>
            </w:r>
          </w:p>
        </w:tc>
      </w:tr>
      <w:tr w:rsidR="00C94223" w:rsidRPr="00CF1E50" w:rsidTr="00E03B61">
        <w:tc>
          <w:tcPr>
            <w:tcW w:w="2660" w:type="dxa"/>
          </w:tcPr>
          <w:p w:rsidR="00C94223" w:rsidRPr="00A82FE9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4223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19,85</w:t>
            </w:r>
          </w:p>
        </w:tc>
        <w:tc>
          <w:tcPr>
            <w:tcW w:w="1914" w:type="dxa"/>
          </w:tcPr>
          <w:p w:rsidR="00C94223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28,93</w:t>
            </w:r>
          </w:p>
        </w:tc>
      </w:tr>
      <w:tr w:rsidR="00C94223" w:rsidRPr="00CF1E50" w:rsidTr="00E03B61">
        <w:tc>
          <w:tcPr>
            <w:tcW w:w="2660" w:type="dxa"/>
          </w:tcPr>
          <w:p w:rsidR="00C94223" w:rsidRPr="00A82FE9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2F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за год</w:t>
            </w:r>
          </w:p>
        </w:tc>
        <w:tc>
          <w:tcPr>
            <w:tcW w:w="1631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</w:tcPr>
          <w:p w:rsidR="00C94223" w:rsidRPr="00C935F8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C94223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59,55</w:t>
            </w:r>
          </w:p>
        </w:tc>
        <w:tc>
          <w:tcPr>
            <w:tcW w:w="1914" w:type="dxa"/>
          </w:tcPr>
          <w:p w:rsidR="00C94223" w:rsidRPr="00CF1E50" w:rsidRDefault="00C94223" w:rsidP="00E03B6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56,74</w:t>
            </w:r>
            <w:bookmarkStart w:id="0" w:name="_GoBack"/>
            <w:bookmarkEnd w:id="0"/>
          </w:p>
        </w:tc>
      </w:tr>
    </w:tbl>
    <w:p w:rsidR="00C94223" w:rsidRPr="00D96831" w:rsidRDefault="00C94223" w:rsidP="00D96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223" w:rsidRPr="00D9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2"/>
    <w:rsid w:val="006220A5"/>
    <w:rsid w:val="00823F12"/>
    <w:rsid w:val="008F7515"/>
    <w:rsid w:val="00A82FE9"/>
    <w:rsid w:val="00C935F8"/>
    <w:rsid w:val="00C94223"/>
    <w:rsid w:val="00CF1E50"/>
    <w:rsid w:val="00D94362"/>
    <w:rsid w:val="00D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62"/>
    <w:rPr>
      <w:color w:val="0000FF"/>
      <w:u w:val="single"/>
    </w:rPr>
  </w:style>
  <w:style w:type="table" w:styleId="a4">
    <w:name w:val="Table Grid"/>
    <w:basedOn w:val="a1"/>
    <w:uiPriority w:val="59"/>
    <w:rsid w:val="00C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62"/>
    <w:rPr>
      <w:color w:val="0000FF"/>
      <w:u w:val="single"/>
    </w:rPr>
  </w:style>
  <w:style w:type="table" w:styleId="a4">
    <w:name w:val="Table Grid"/>
    <w:basedOn w:val="a1"/>
    <w:uiPriority w:val="59"/>
    <w:rsid w:val="00C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216989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2022-08-22T23:09:00Z</cp:lastPrinted>
  <dcterms:created xsi:type="dcterms:W3CDTF">2022-08-22T21:57:00Z</dcterms:created>
  <dcterms:modified xsi:type="dcterms:W3CDTF">2022-08-22T23:13:00Z</dcterms:modified>
</cp:coreProperties>
</file>