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0D" w:rsidRPr="00F9218A" w:rsidRDefault="00E4730D" w:rsidP="00E4730D">
      <w:pPr>
        <w:jc w:val="center"/>
        <w:rPr>
          <w:b/>
          <w:sz w:val="25"/>
          <w:szCs w:val="25"/>
        </w:rPr>
      </w:pPr>
      <w:r w:rsidRPr="00F9218A">
        <w:rPr>
          <w:b/>
          <w:sz w:val="25"/>
          <w:szCs w:val="25"/>
        </w:rPr>
        <w:t>ПОСТАНОВЛЕНИЕ</w:t>
      </w:r>
    </w:p>
    <w:p w:rsidR="00E4730D" w:rsidRPr="00F9218A" w:rsidRDefault="00E4730D" w:rsidP="00E4730D">
      <w:pPr>
        <w:jc w:val="center"/>
        <w:rPr>
          <w:b/>
          <w:sz w:val="25"/>
          <w:szCs w:val="25"/>
        </w:rPr>
      </w:pPr>
      <w:r w:rsidRPr="00F9218A">
        <w:rPr>
          <w:b/>
          <w:sz w:val="25"/>
          <w:szCs w:val="25"/>
        </w:rPr>
        <w:t>АДМИНИСТРАЦИИ УСТЬЕВОГО СЕЛЬСКОГО ПОСЕЛЕНИЯ СОБОЛЕВСКОГО МУНЦИИПАЛЬНОГО РАЙОНА</w:t>
      </w:r>
    </w:p>
    <w:p w:rsidR="00E4730D" w:rsidRPr="00F9218A" w:rsidRDefault="00E4730D" w:rsidP="00E4730D">
      <w:pPr>
        <w:pBdr>
          <w:bottom w:val="single" w:sz="12" w:space="1" w:color="auto"/>
        </w:pBdr>
        <w:jc w:val="center"/>
        <w:rPr>
          <w:b/>
          <w:sz w:val="25"/>
          <w:szCs w:val="25"/>
        </w:rPr>
      </w:pPr>
      <w:r w:rsidRPr="00F9218A">
        <w:rPr>
          <w:b/>
          <w:sz w:val="25"/>
          <w:szCs w:val="25"/>
        </w:rPr>
        <w:t>КАМЧАТСКОГО КРАЯ</w:t>
      </w:r>
    </w:p>
    <w:p w:rsidR="00E4730D" w:rsidRPr="00F9218A" w:rsidRDefault="002B0979" w:rsidP="00E4730D">
      <w:pPr>
        <w:jc w:val="both"/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>От  «18</w:t>
      </w:r>
      <w:bookmarkStart w:id="0" w:name="_GoBack"/>
      <w:bookmarkEnd w:id="0"/>
      <w:r w:rsidR="00E4730D">
        <w:rPr>
          <w:sz w:val="25"/>
          <w:szCs w:val="25"/>
          <w:u w:val="single"/>
        </w:rPr>
        <w:t>» октября 2022 года  №100</w:t>
      </w:r>
    </w:p>
    <w:p w:rsidR="00E4730D" w:rsidRPr="00F9218A" w:rsidRDefault="00E4730D" w:rsidP="00E4730D">
      <w:pPr>
        <w:jc w:val="both"/>
        <w:rPr>
          <w:sz w:val="25"/>
          <w:szCs w:val="25"/>
        </w:rPr>
      </w:pPr>
      <w:proofErr w:type="spellStart"/>
      <w:r w:rsidRPr="00F9218A">
        <w:rPr>
          <w:sz w:val="25"/>
          <w:szCs w:val="25"/>
        </w:rPr>
        <w:t>с</w:t>
      </w:r>
      <w:proofErr w:type="gramStart"/>
      <w:r w:rsidRPr="00F9218A">
        <w:rPr>
          <w:sz w:val="25"/>
          <w:szCs w:val="25"/>
        </w:rPr>
        <w:t>.У</w:t>
      </w:r>
      <w:proofErr w:type="gramEnd"/>
      <w:r w:rsidRPr="00F9218A">
        <w:rPr>
          <w:sz w:val="25"/>
          <w:szCs w:val="25"/>
        </w:rPr>
        <w:t>стьевое</w:t>
      </w:r>
      <w:proofErr w:type="spellEnd"/>
      <w:r w:rsidRPr="00F9218A">
        <w:rPr>
          <w:sz w:val="25"/>
          <w:szCs w:val="25"/>
        </w:rPr>
        <w:t>, Соболевский район</w:t>
      </w:r>
    </w:p>
    <w:p w:rsidR="00E4730D" w:rsidRPr="00F9218A" w:rsidRDefault="00E4730D" w:rsidP="00E4730D">
      <w:pPr>
        <w:jc w:val="both"/>
        <w:rPr>
          <w:sz w:val="25"/>
          <w:szCs w:val="25"/>
        </w:rPr>
      </w:pPr>
    </w:p>
    <w:p w:rsidR="00E4730D" w:rsidRPr="00E4730D" w:rsidRDefault="00E4730D" w:rsidP="00E4730D">
      <w:pPr>
        <w:jc w:val="center"/>
        <w:textAlignment w:val="baseline"/>
        <w:rPr>
          <w:b/>
          <w:spacing w:val="2"/>
          <w:sz w:val="28"/>
          <w:szCs w:val="28"/>
        </w:rPr>
      </w:pPr>
      <w:r w:rsidRPr="00E4730D">
        <w:rPr>
          <w:rFonts w:eastAsia="Calibri"/>
          <w:bCs/>
          <w:sz w:val="25"/>
          <w:szCs w:val="25"/>
        </w:rPr>
        <w:t>«</w:t>
      </w:r>
      <w:r w:rsidRPr="00E4730D">
        <w:rPr>
          <w:rFonts w:eastAsia="Calibri"/>
          <w:b/>
          <w:bCs/>
          <w:sz w:val="28"/>
          <w:szCs w:val="28"/>
        </w:rPr>
        <w:t xml:space="preserve">О внесении изменений в постановление администрации Устьевого сельского поселения  </w:t>
      </w:r>
      <w:r w:rsidRPr="00E4730D">
        <w:rPr>
          <w:b/>
          <w:spacing w:val="2"/>
          <w:sz w:val="28"/>
          <w:szCs w:val="28"/>
        </w:rPr>
        <w:t xml:space="preserve"> 31.12.2020 №89 «Об утверждении Положения о порядке и размерах возмещения расходов, связанных со служебными командировками»</w:t>
      </w:r>
    </w:p>
    <w:p w:rsidR="00E4730D" w:rsidRDefault="00E4730D" w:rsidP="00E4730D">
      <w:pPr>
        <w:jc w:val="both"/>
        <w:textAlignment w:val="baseline"/>
        <w:rPr>
          <w:spacing w:val="2"/>
          <w:sz w:val="28"/>
          <w:szCs w:val="28"/>
        </w:rPr>
      </w:pPr>
    </w:p>
    <w:p w:rsidR="00E4730D" w:rsidRDefault="00E4730D" w:rsidP="00E4730D">
      <w:pPr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E4730D">
        <w:rPr>
          <w:sz w:val="28"/>
          <w:szCs w:val="28"/>
        </w:rPr>
        <w:t>В соответствии со статьей 168 Трудового кодекса Российской Федерации, Указом Президента Российской Федерации от 17.10.2022 № 752, постановлением Правительства Российской Федерации от 14.05.2022 № 877 «Об отдельных вопросах обеспечения гарантий, связанных с командированием на территории Донецкой Народной Республики и Луганской Народной Республики федеральных государственных гражданских служащих и отдельных категорий работников»</w:t>
      </w:r>
      <w:r w:rsidRPr="00E4730D">
        <w:rPr>
          <w:i/>
          <w:sz w:val="28"/>
          <w:szCs w:val="28"/>
        </w:rPr>
        <w:t>,</w:t>
      </w:r>
      <w:r w:rsidRPr="00E4730D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 xml:space="preserve"> Уставом Устьевого </w:t>
      </w:r>
      <w:proofErr w:type="spellStart"/>
      <w:r>
        <w:rPr>
          <w:sz w:val="28"/>
          <w:szCs w:val="28"/>
        </w:rPr>
        <w:t>сепльского</w:t>
      </w:r>
      <w:proofErr w:type="spellEnd"/>
      <w:r>
        <w:rPr>
          <w:sz w:val="28"/>
          <w:szCs w:val="28"/>
        </w:rPr>
        <w:t xml:space="preserve"> поселения</w:t>
      </w:r>
      <w:proofErr w:type="gramEnd"/>
    </w:p>
    <w:p w:rsidR="00E4730D" w:rsidRPr="00E4730D" w:rsidRDefault="00E4730D" w:rsidP="00E4730D">
      <w:pPr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E4730D">
        <w:rPr>
          <w:rFonts w:eastAsia="Calibri"/>
          <w:sz w:val="28"/>
          <w:szCs w:val="28"/>
          <w:lang w:eastAsia="en-US"/>
        </w:rPr>
        <w:t xml:space="preserve">  </w:t>
      </w:r>
    </w:p>
    <w:p w:rsidR="00E4730D" w:rsidRDefault="00E4730D" w:rsidP="00E4730D">
      <w:pPr>
        <w:jc w:val="both"/>
        <w:rPr>
          <w:b/>
          <w:sz w:val="25"/>
          <w:szCs w:val="25"/>
        </w:rPr>
      </w:pPr>
      <w:r w:rsidRPr="00F9218A">
        <w:rPr>
          <w:b/>
          <w:sz w:val="25"/>
          <w:szCs w:val="25"/>
        </w:rPr>
        <w:t>АДМИНИСТРАЦИЯ ПОСТАНОВЛЯЕТ:</w:t>
      </w:r>
    </w:p>
    <w:p w:rsidR="00E4730D" w:rsidRPr="00E4730D" w:rsidRDefault="00E4730D" w:rsidP="00E4730D">
      <w:pPr>
        <w:jc w:val="both"/>
        <w:rPr>
          <w:sz w:val="25"/>
          <w:szCs w:val="25"/>
        </w:rPr>
      </w:pPr>
    </w:p>
    <w:p w:rsidR="00E4730D" w:rsidRPr="00E4730D" w:rsidRDefault="00E4730D" w:rsidP="00E4730D">
      <w:pPr>
        <w:ind w:firstLine="708"/>
        <w:jc w:val="both"/>
        <w:textAlignment w:val="baseline"/>
        <w:rPr>
          <w:sz w:val="28"/>
          <w:szCs w:val="28"/>
        </w:rPr>
      </w:pPr>
      <w:r w:rsidRPr="00E4730D">
        <w:rPr>
          <w:sz w:val="28"/>
          <w:szCs w:val="28"/>
        </w:rPr>
        <w:t xml:space="preserve"> </w:t>
      </w:r>
      <w:r w:rsidRPr="00E4730D">
        <w:rPr>
          <w:rFonts w:eastAsia="Calibri"/>
          <w:sz w:val="28"/>
          <w:szCs w:val="28"/>
          <w:lang w:eastAsia="en-US"/>
        </w:rPr>
        <w:t xml:space="preserve">1. Внести в постановление </w:t>
      </w:r>
      <w:r w:rsidRPr="00E4730D">
        <w:rPr>
          <w:rFonts w:eastAsia="Calibri"/>
          <w:bCs/>
          <w:sz w:val="28"/>
          <w:szCs w:val="28"/>
        </w:rPr>
        <w:t xml:space="preserve">администрации Устьевого сельского поселения  </w:t>
      </w:r>
      <w:r w:rsidRPr="00E4730D">
        <w:rPr>
          <w:spacing w:val="2"/>
          <w:sz w:val="28"/>
          <w:szCs w:val="28"/>
        </w:rPr>
        <w:t xml:space="preserve"> 31.12.2020 №89 «Об утверждении Положения о порядке и размерах возмещения расходов, связанных со служебными командировками»</w:t>
      </w:r>
      <w:r w:rsidRPr="00E4730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4730D">
        <w:rPr>
          <w:rFonts w:eastAsia="Calibri"/>
          <w:sz w:val="28"/>
          <w:szCs w:val="28"/>
          <w:lang w:eastAsia="en-US"/>
        </w:rPr>
        <w:t xml:space="preserve"> </w:t>
      </w:r>
      <w:r w:rsidRPr="00E4730D">
        <w:rPr>
          <w:sz w:val="28"/>
          <w:szCs w:val="28"/>
        </w:rPr>
        <w:t>следующие изменения:</w:t>
      </w:r>
    </w:p>
    <w:p w:rsidR="00E4730D" w:rsidRDefault="00E4730D" w:rsidP="00E4730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E4730D">
        <w:rPr>
          <w:rFonts w:eastAsia="Calibri"/>
          <w:sz w:val="28"/>
          <w:szCs w:val="28"/>
          <w:lang w:eastAsia="en-US"/>
        </w:rPr>
        <w:tab/>
        <w:t>Дополнить разделом 7 следующего содержания</w:t>
      </w:r>
      <w:r>
        <w:rPr>
          <w:rFonts w:eastAsia="Calibri"/>
          <w:sz w:val="28"/>
          <w:szCs w:val="28"/>
          <w:lang w:eastAsia="en-US"/>
        </w:rPr>
        <w:t>:</w:t>
      </w:r>
    </w:p>
    <w:p w:rsidR="00E4730D" w:rsidRDefault="00E4730D" w:rsidP="00E473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«7. Особенности оплаты и направления  работников в служебную командировку  </w:t>
      </w:r>
      <w:r w:rsidRPr="00E4730D">
        <w:rPr>
          <w:sz w:val="28"/>
          <w:szCs w:val="28"/>
        </w:rPr>
        <w:t>на территории Донецкой Народной Республики, Луганской Народной Республики, Запорожской области и Херсонской области</w:t>
      </w:r>
    </w:p>
    <w:p w:rsidR="00E4730D" w:rsidRPr="00E4730D" w:rsidRDefault="00E4730D" w:rsidP="00E473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 w:rsidRPr="00E4730D">
        <w:rPr>
          <w:rFonts w:eastAsia="Calibri"/>
          <w:sz w:val="28"/>
          <w:szCs w:val="28"/>
          <w:lang w:eastAsia="en-US"/>
        </w:rPr>
        <w:t>7.1.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E4730D">
        <w:rPr>
          <w:rFonts w:eastAsia="Calibri"/>
          <w:sz w:val="28"/>
          <w:szCs w:val="28"/>
          <w:lang w:eastAsia="en-US"/>
        </w:rPr>
        <w:t>Установить, что</w:t>
      </w:r>
      <w:r w:rsidRPr="00E4730D">
        <w:rPr>
          <w:rFonts w:eastAsia="Calibri"/>
          <w:b/>
          <w:sz w:val="28"/>
          <w:szCs w:val="28"/>
          <w:lang w:eastAsia="en-US"/>
        </w:rPr>
        <w:t xml:space="preserve"> </w:t>
      </w:r>
      <w:r w:rsidRPr="00E4730D">
        <w:rPr>
          <w:sz w:val="28"/>
          <w:szCs w:val="28"/>
        </w:rPr>
        <w:t xml:space="preserve">при направлении </w:t>
      </w:r>
      <w:r w:rsidRPr="00E4730D">
        <w:rPr>
          <w:rFonts w:eastAsia="Calibri"/>
          <w:sz w:val="28"/>
          <w:szCs w:val="28"/>
          <w:lang w:eastAsia="en-US"/>
        </w:rPr>
        <w:t xml:space="preserve">главы </w:t>
      </w:r>
      <w:r>
        <w:rPr>
          <w:rFonts w:eastAsia="Calibri"/>
          <w:sz w:val="28"/>
          <w:szCs w:val="28"/>
          <w:lang w:eastAsia="en-US"/>
        </w:rPr>
        <w:t>Устьевого сельского поселения</w:t>
      </w:r>
      <w:r w:rsidRPr="00E4730D">
        <w:rPr>
          <w:rFonts w:eastAsia="Calibri"/>
          <w:sz w:val="28"/>
          <w:szCs w:val="28"/>
          <w:lang w:eastAsia="en-US"/>
        </w:rPr>
        <w:t xml:space="preserve">, заместителя главы </w:t>
      </w:r>
      <w:r>
        <w:rPr>
          <w:rFonts w:eastAsia="Calibri"/>
          <w:sz w:val="28"/>
          <w:szCs w:val="28"/>
          <w:lang w:eastAsia="en-US"/>
        </w:rPr>
        <w:t>Устьевого сельского поселения</w:t>
      </w:r>
      <w:r w:rsidRPr="00E4730D">
        <w:rPr>
          <w:rFonts w:eastAsia="Calibri"/>
          <w:sz w:val="28"/>
          <w:szCs w:val="28"/>
          <w:lang w:eastAsia="en-US"/>
        </w:rPr>
        <w:t xml:space="preserve">, муниципальных служащих, работников администрации </w:t>
      </w:r>
      <w:r>
        <w:rPr>
          <w:rFonts w:eastAsia="Calibri"/>
          <w:sz w:val="28"/>
          <w:szCs w:val="28"/>
          <w:lang w:eastAsia="en-US"/>
        </w:rPr>
        <w:t>Устьевого сельского поселения</w:t>
      </w:r>
      <w:r w:rsidRPr="00E4730D">
        <w:rPr>
          <w:rFonts w:eastAsia="Calibri"/>
          <w:sz w:val="28"/>
          <w:szCs w:val="28"/>
          <w:lang w:eastAsia="en-US"/>
        </w:rPr>
        <w:t xml:space="preserve"> и ее органов, а также работников муниципальных учреждений </w:t>
      </w:r>
      <w:r>
        <w:rPr>
          <w:rFonts w:eastAsia="Calibri"/>
          <w:sz w:val="28"/>
          <w:szCs w:val="28"/>
          <w:lang w:eastAsia="en-US"/>
        </w:rPr>
        <w:t>Устьевого сельского поселения</w:t>
      </w:r>
      <w:r w:rsidRPr="00E4730D">
        <w:rPr>
          <w:rFonts w:eastAsia="Calibri"/>
          <w:sz w:val="28"/>
          <w:szCs w:val="28"/>
          <w:lang w:eastAsia="en-US"/>
        </w:rPr>
        <w:t xml:space="preserve"> </w:t>
      </w:r>
      <w:r w:rsidRPr="00E4730D">
        <w:rPr>
          <w:sz w:val="28"/>
          <w:szCs w:val="28"/>
        </w:rPr>
        <w:t xml:space="preserve">(далее - работники) в служебную командировку на территории Донецкой Народной Республики, Луганской Народной Республики, Запорожской области и Херсонской области: </w:t>
      </w:r>
    </w:p>
    <w:p w:rsidR="00E4730D" w:rsidRPr="00E4730D" w:rsidRDefault="00E4730D" w:rsidP="00E4730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7.1.1.</w:t>
      </w:r>
      <w:r w:rsidRPr="00E4730D">
        <w:rPr>
          <w:sz w:val="28"/>
          <w:szCs w:val="28"/>
        </w:rPr>
        <w:t xml:space="preserve"> денежное содержание (денежное содержание) выплачивается в двойном размере;</w:t>
      </w:r>
    </w:p>
    <w:p w:rsidR="00E4730D" w:rsidRPr="00E4730D" w:rsidRDefault="00E4730D" w:rsidP="00E4730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7.1.2.</w:t>
      </w:r>
      <w:r w:rsidRPr="00E4730D">
        <w:rPr>
          <w:sz w:val="28"/>
          <w:szCs w:val="28"/>
        </w:rPr>
        <w:t xml:space="preserve">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командировке, включая выходные и праздничные дня, а также дни нахождения в пути, в том числе за время вынужденной остановки в пути.  </w:t>
      </w:r>
    </w:p>
    <w:p w:rsidR="00E4730D" w:rsidRPr="00E4730D" w:rsidRDefault="00E4730D" w:rsidP="00E4730D">
      <w:pPr>
        <w:ind w:firstLine="705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7.1.3.</w:t>
      </w:r>
      <w:r w:rsidRPr="00E4730D">
        <w:rPr>
          <w:sz w:val="28"/>
          <w:szCs w:val="28"/>
        </w:rPr>
        <w:t xml:space="preserve"> могут выплачиваться безотчетные суммы в целях возмещения дополнительных расходов, связанных с такими командировками</w:t>
      </w:r>
      <w:r w:rsidRPr="00E4730D">
        <w:rPr>
          <w:i/>
          <w:sz w:val="28"/>
          <w:szCs w:val="28"/>
        </w:rPr>
        <w:t>.</w:t>
      </w:r>
    </w:p>
    <w:p w:rsidR="00E4730D" w:rsidRPr="00E4730D" w:rsidRDefault="00E4730D" w:rsidP="00E4730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E4730D">
        <w:rPr>
          <w:sz w:val="28"/>
          <w:szCs w:val="28"/>
        </w:rPr>
        <w:t xml:space="preserve"> </w:t>
      </w:r>
      <w:proofErr w:type="gramStart"/>
      <w:r w:rsidRPr="00E4730D">
        <w:rPr>
          <w:sz w:val="28"/>
          <w:szCs w:val="28"/>
        </w:rPr>
        <w:t xml:space="preserve">Особенности направления работников в служебную командировку, установленные </w:t>
      </w:r>
      <w:r>
        <w:rPr>
          <w:sz w:val="28"/>
          <w:szCs w:val="28"/>
        </w:rPr>
        <w:t>настоящим разделом</w:t>
      </w:r>
      <w:r w:rsidRPr="00E4730D">
        <w:rPr>
          <w:sz w:val="28"/>
          <w:szCs w:val="28"/>
        </w:rPr>
        <w:t>, применяются в случае их непосредственного участия в выполнении работ (оказании услуг) по обеспечению жизнедеятельности населения и (или) восстановлению объектов инфраструктуры (в том числе по восстановлению вооружения, военной и специальной техники) на территориях Донецкой Народной Республики, Луганской Народной Республики, Запорожской области и Херсонской области.</w:t>
      </w:r>
      <w:r>
        <w:rPr>
          <w:sz w:val="28"/>
          <w:szCs w:val="28"/>
        </w:rPr>
        <w:t>».</w:t>
      </w:r>
      <w:proofErr w:type="gramEnd"/>
    </w:p>
    <w:p w:rsidR="00E4730D" w:rsidRPr="00E4730D" w:rsidRDefault="00E4730D" w:rsidP="00E4730D">
      <w:pPr>
        <w:ind w:firstLine="705"/>
        <w:jc w:val="both"/>
        <w:rPr>
          <w:snapToGrid w:val="0"/>
          <w:sz w:val="28"/>
          <w:szCs w:val="28"/>
        </w:rPr>
      </w:pPr>
      <w:r w:rsidRPr="00E4730D">
        <w:rPr>
          <w:snapToGrid w:val="0"/>
          <w:sz w:val="28"/>
          <w:szCs w:val="28"/>
        </w:rPr>
        <w:t xml:space="preserve">2. Настоящее постановление вступает в силу </w:t>
      </w:r>
      <w:r>
        <w:rPr>
          <w:snapToGrid w:val="0"/>
          <w:sz w:val="28"/>
          <w:szCs w:val="28"/>
        </w:rPr>
        <w:t>со дня его</w:t>
      </w:r>
      <w:r w:rsidRPr="00E4730D">
        <w:rPr>
          <w:snapToGrid w:val="0"/>
          <w:sz w:val="28"/>
          <w:szCs w:val="28"/>
        </w:rPr>
        <w:t xml:space="preserve"> подписания.</w:t>
      </w:r>
    </w:p>
    <w:p w:rsidR="00E4730D" w:rsidRPr="00E4730D" w:rsidRDefault="00E4730D" w:rsidP="00E4730D">
      <w:pPr>
        <w:ind w:firstLine="705"/>
        <w:jc w:val="both"/>
        <w:rPr>
          <w:sz w:val="28"/>
          <w:szCs w:val="28"/>
        </w:rPr>
      </w:pPr>
      <w:r w:rsidRPr="00E4730D">
        <w:rPr>
          <w:snapToGrid w:val="0"/>
          <w:sz w:val="28"/>
          <w:szCs w:val="28"/>
        </w:rPr>
        <w:t xml:space="preserve">3. </w:t>
      </w:r>
      <w:proofErr w:type="gramStart"/>
      <w:r w:rsidRPr="00E4730D">
        <w:rPr>
          <w:snapToGrid w:val="0"/>
          <w:sz w:val="28"/>
          <w:szCs w:val="28"/>
        </w:rPr>
        <w:t>Контроль за</w:t>
      </w:r>
      <w:proofErr w:type="gramEnd"/>
      <w:r w:rsidRPr="00E4730D">
        <w:rPr>
          <w:snapToGrid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E4730D" w:rsidRDefault="00E4730D" w:rsidP="00E4730D">
      <w:pPr>
        <w:ind w:firstLine="705"/>
        <w:jc w:val="both"/>
        <w:rPr>
          <w:sz w:val="28"/>
          <w:szCs w:val="28"/>
        </w:rPr>
      </w:pPr>
    </w:p>
    <w:p w:rsidR="00E4730D" w:rsidRPr="00E4730D" w:rsidRDefault="00E4730D" w:rsidP="00E4730D">
      <w:pPr>
        <w:ind w:firstLine="705"/>
        <w:jc w:val="both"/>
        <w:rPr>
          <w:sz w:val="28"/>
          <w:szCs w:val="28"/>
        </w:rPr>
      </w:pPr>
    </w:p>
    <w:p w:rsidR="00E4730D" w:rsidRPr="00E4730D" w:rsidRDefault="00E4730D" w:rsidP="00E4730D">
      <w:pPr>
        <w:ind w:firstLine="708"/>
        <w:jc w:val="both"/>
        <w:rPr>
          <w:sz w:val="28"/>
          <w:szCs w:val="28"/>
        </w:rPr>
      </w:pPr>
    </w:p>
    <w:p w:rsidR="00E4730D" w:rsidRPr="00E4730D" w:rsidRDefault="00E4730D" w:rsidP="00E4730D">
      <w:pPr>
        <w:jc w:val="both"/>
        <w:rPr>
          <w:sz w:val="28"/>
          <w:szCs w:val="28"/>
        </w:rPr>
      </w:pPr>
      <w:r w:rsidRPr="00E4730D">
        <w:rPr>
          <w:sz w:val="28"/>
          <w:szCs w:val="28"/>
        </w:rPr>
        <w:t>Глава Устьевого сельского поселения                                       С.В. Третьякова</w:t>
      </w:r>
    </w:p>
    <w:p w:rsidR="00E4730D" w:rsidRPr="00E4730D" w:rsidRDefault="00E4730D" w:rsidP="00E4730D">
      <w:pPr>
        <w:ind w:firstLine="708"/>
        <w:jc w:val="both"/>
        <w:rPr>
          <w:sz w:val="28"/>
          <w:szCs w:val="28"/>
        </w:rPr>
      </w:pPr>
    </w:p>
    <w:p w:rsidR="00E4730D" w:rsidRPr="00E4730D" w:rsidRDefault="00E4730D" w:rsidP="00E4730D">
      <w:pPr>
        <w:ind w:firstLine="708"/>
        <w:jc w:val="both"/>
        <w:rPr>
          <w:sz w:val="28"/>
          <w:szCs w:val="28"/>
        </w:rPr>
      </w:pPr>
    </w:p>
    <w:p w:rsidR="00E4730D" w:rsidRPr="00E4730D" w:rsidRDefault="00E4730D" w:rsidP="00E4730D">
      <w:pPr>
        <w:ind w:firstLine="708"/>
        <w:jc w:val="both"/>
        <w:rPr>
          <w:sz w:val="28"/>
          <w:szCs w:val="28"/>
        </w:rPr>
      </w:pPr>
    </w:p>
    <w:p w:rsidR="00E4730D" w:rsidRPr="00E4730D" w:rsidRDefault="00E4730D" w:rsidP="00E4730D">
      <w:pPr>
        <w:ind w:firstLine="709"/>
        <w:jc w:val="both"/>
        <w:rPr>
          <w:sz w:val="28"/>
          <w:szCs w:val="28"/>
        </w:rPr>
      </w:pPr>
      <w:r w:rsidRPr="00E4730D">
        <w:rPr>
          <w:sz w:val="28"/>
          <w:szCs w:val="28"/>
        </w:rPr>
        <w:t xml:space="preserve"> </w:t>
      </w:r>
    </w:p>
    <w:p w:rsidR="004066B5" w:rsidRPr="00E4730D" w:rsidRDefault="004066B5">
      <w:pPr>
        <w:rPr>
          <w:sz w:val="28"/>
          <w:szCs w:val="28"/>
        </w:rPr>
      </w:pPr>
    </w:p>
    <w:sectPr w:rsidR="004066B5" w:rsidRPr="00E47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0D"/>
    <w:rsid w:val="002B0979"/>
    <w:rsid w:val="004066B5"/>
    <w:rsid w:val="00E4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4730D"/>
    <w:rPr>
      <w:color w:val="106BBE"/>
    </w:rPr>
  </w:style>
  <w:style w:type="character" w:styleId="a4">
    <w:name w:val="Hyperlink"/>
    <w:basedOn w:val="a0"/>
    <w:uiPriority w:val="99"/>
    <w:unhideWhenUsed/>
    <w:rsid w:val="00E47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4730D"/>
    <w:rPr>
      <w:color w:val="106BBE"/>
    </w:rPr>
  </w:style>
  <w:style w:type="character" w:styleId="a4">
    <w:name w:val="Hyperlink"/>
    <w:basedOn w:val="a0"/>
    <w:uiPriority w:val="99"/>
    <w:unhideWhenUsed/>
    <w:rsid w:val="00E47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6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cp:lastPrinted>2022-10-24T03:39:00Z</cp:lastPrinted>
  <dcterms:created xsi:type="dcterms:W3CDTF">2022-10-24T03:13:00Z</dcterms:created>
  <dcterms:modified xsi:type="dcterms:W3CDTF">2022-10-24T03:41:00Z</dcterms:modified>
</cp:coreProperties>
</file>