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C2" w:rsidRDefault="00D110C2" w:rsidP="00D110C2">
      <w:pPr>
        <w:jc w:val="righ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D110C2" w:rsidRDefault="00D110C2" w:rsidP="00D110C2">
      <w:pPr>
        <w:jc w:val="center"/>
        <w:outlineLvl w:val="0"/>
        <w:rPr>
          <w:b/>
          <w:sz w:val="26"/>
          <w:szCs w:val="26"/>
        </w:rPr>
      </w:pPr>
    </w:p>
    <w:p w:rsidR="00D110C2" w:rsidRPr="00C73A39" w:rsidRDefault="00D110C2" w:rsidP="00D110C2">
      <w:pPr>
        <w:jc w:val="center"/>
        <w:outlineLvl w:val="0"/>
        <w:rPr>
          <w:b/>
          <w:sz w:val="26"/>
          <w:szCs w:val="26"/>
        </w:rPr>
      </w:pPr>
      <w:r w:rsidRPr="00C73A39">
        <w:rPr>
          <w:b/>
          <w:sz w:val="26"/>
          <w:szCs w:val="26"/>
        </w:rPr>
        <w:t xml:space="preserve">ПОСТАНОВЛЕНИЕ  </w:t>
      </w:r>
    </w:p>
    <w:p w:rsidR="00D110C2" w:rsidRPr="00C73A39" w:rsidRDefault="00D110C2" w:rsidP="00D110C2">
      <w:pPr>
        <w:jc w:val="center"/>
        <w:outlineLvl w:val="0"/>
        <w:rPr>
          <w:sz w:val="26"/>
          <w:szCs w:val="26"/>
        </w:rPr>
      </w:pPr>
      <w:r w:rsidRPr="00C73A39">
        <w:rPr>
          <w:b/>
          <w:sz w:val="26"/>
          <w:szCs w:val="26"/>
        </w:rPr>
        <w:t xml:space="preserve"> </w:t>
      </w:r>
      <w:r w:rsidRPr="00C73A3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EEEE7" wp14:editId="7C0FD7BA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0C2" w:rsidRDefault="00D110C2" w:rsidP="00D110C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D110C2" w:rsidRDefault="00D110C2" w:rsidP="00D110C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73A39">
        <w:rPr>
          <w:sz w:val="26"/>
          <w:szCs w:val="26"/>
        </w:rPr>
        <w:t xml:space="preserve">АДМИНИСТРАЦИИ УСТЬЕВОГО СЕЛЬСКОГО ПОСЕЛЕНИЯ СОБОЛЕВСКОГО МУНИЦИПАЛЬНОГО РАЙОНА </w:t>
      </w:r>
    </w:p>
    <w:p w:rsidR="00D110C2" w:rsidRPr="00C73A39" w:rsidRDefault="00D110C2" w:rsidP="00D110C2">
      <w:pPr>
        <w:pBdr>
          <w:bottom w:val="single" w:sz="6" w:space="1" w:color="auto"/>
        </w:pBdr>
        <w:jc w:val="center"/>
        <w:outlineLvl w:val="0"/>
        <w:rPr>
          <w:sz w:val="26"/>
          <w:szCs w:val="26"/>
        </w:rPr>
      </w:pPr>
      <w:r w:rsidRPr="00C73A39">
        <w:rPr>
          <w:sz w:val="26"/>
          <w:szCs w:val="26"/>
        </w:rPr>
        <w:t>КАМЧАТСКОГО КРАЯ</w:t>
      </w:r>
    </w:p>
    <w:p w:rsidR="00D110C2" w:rsidRPr="00C73A39" w:rsidRDefault="00D110C2" w:rsidP="00D110C2">
      <w:pPr>
        <w:jc w:val="center"/>
        <w:outlineLvl w:val="0"/>
        <w:rPr>
          <w:sz w:val="26"/>
          <w:szCs w:val="26"/>
        </w:rPr>
      </w:pPr>
    </w:p>
    <w:p w:rsidR="00D110C2" w:rsidRPr="00C73A39" w:rsidRDefault="00D110C2" w:rsidP="00D110C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«____</w:t>
      </w:r>
      <w:r w:rsidRPr="00C73A39">
        <w:rPr>
          <w:color w:val="000000"/>
          <w:sz w:val="26"/>
          <w:szCs w:val="26"/>
        </w:rPr>
        <w:t xml:space="preserve">» марта 2023 года                                                 </w:t>
      </w:r>
      <w:r>
        <w:rPr>
          <w:color w:val="000000"/>
          <w:sz w:val="26"/>
          <w:szCs w:val="26"/>
        </w:rPr>
        <w:t xml:space="preserve">                             № ____</w:t>
      </w:r>
    </w:p>
    <w:p w:rsidR="00D110C2" w:rsidRPr="00C73A39" w:rsidRDefault="00D110C2" w:rsidP="00D110C2">
      <w:pPr>
        <w:rPr>
          <w:color w:val="000000"/>
          <w:sz w:val="26"/>
          <w:szCs w:val="26"/>
        </w:rPr>
      </w:pPr>
      <w:r w:rsidRPr="00C73A39">
        <w:rPr>
          <w:color w:val="000000"/>
          <w:sz w:val="26"/>
          <w:szCs w:val="26"/>
        </w:rPr>
        <w:t xml:space="preserve">с. </w:t>
      </w:r>
      <w:proofErr w:type="gramStart"/>
      <w:r w:rsidRPr="00C73A39">
        <w:rPr>
          <w:color w:val="000000"/>
          <w:sz w:val="26"/>
          <w:szCs w:val="26"/>
        </w:rPr>
        <w:t>Устьевое</w:t>
      </w:r>
      <w:proofErr w:type="gramEnd"/>
      <w:r w:rsidRPr="00C73A39">
        <w:rPr>
          <w:color w:val="000000"/>
          <w:sz w:val="26"/>
          <w:szCs w:val="26"/>
        </w:rPr>
        <w:t xml:space="preserve">, Соболевский район </w:t>
      </w:r>
    </w:p>
    <w:p w:rsidR="00D110C2" w:rsidRDefault="00D110C2" w:rsidP="00D110C2">
      <w:pPr>
        <w:ind w:right="-142"/>
        <w:jc w:val="center"/>
        <w:rPr>
          <w:b/>
          <w:color w:val="000000"/>
          <w:sz w:val="28"/>
          <w:szCs w:val="28"/>
          <w:lang w:eastAsia="en-US"/>
        </w:rPr>
      </w:pPr>
    </w:p>
    <w:p w:rsidR="00D110C2" w:rsidRDefault="00D110C2" w:rsidP="00D110C2">
      <w:pPr>
        <w:ind w:right="-142"/>
        <w:jc w:val="center"/>
        <w:rPr>
          <w:b/>
          <w:color w:val="000000"/>
          <w:sz w:val="28"/>
          <w:szCs w:val="28"/>
          <w:lang w:eastAsia="en-US"/>
        </w:rPr>
      </w:pPr>
    </w:p>
    <w:p w:rsidR="00D110C2" w:rsidRPr="00A02CBA" w:rsidRDefault="00D110C2" w:rsidP="00D110C2">
      <w:pPr>
        <w:ind w:right="-142"/>
        <w:jc w:val="center"/>
        <w:rPr>
          <w:b/>
          <w:color w:val="000000"/>
          <w:sz w:val="28"/>
          <w:szCs w:val="28"/>
        </w:rPr>
      </w:pPr>
      <w:proofErr w:type="gramStart"/>
      <w:r w:rsidRPr="00A02CBA">
        <w:rPr>
          <w:b/>
          <w:color w:val="000000"/>
          <w:sz w:val="28"/>
          <w:szCs w:val="28"/>
          <w:lang w:eastAsia="en-US"/>
        </w:rPr>
        <w:t xml:space="preserve">Об утверждении административного регламента по </w:t>
      </w:r>
      <w:r w:rsidRPr="00A02CBA">
        <w:rPr>
          <w:b/>
          <w:color w:val="000000"/>
          <w:sz w:val="28"/>
          <w:szCs w:val="28"/>
        </w:rPr>
        <w:t xml:space="preserve">предоставлению </w:t>
      </w:r>
      <w:r w:rsidRPr="00A02CBA">
        <w:rPr>
          <w:b/>
          <w:color w:val="000000"/>
          <w:sz w:val="28"/>
          <w:szCs w:val="28"/>
          <w:lang w:eastAsia="en-US"/>
        </w:rPr>
        <w:t xml:space="preserve">администрацией </w:t>
      </w:r>
      <w:r>
        <w:rPr>
          <w:b/>
          <w:color w:val="000000"/>
          <w:sz w:val="28"/>
          <w:szCs w:val="28"/>
          <w:lang w:eastAsia="en-US"/>
        </w:rPr>
        <w:t>Устьевого сельского поселения</w:t>
      </w:r>
      <w:r w:rsidRPr="00A02CBA">
        <w:rPr>
          <w:b/>
          <w:color w:val="000000"/>
          <w:sz w:val="28"/>
          <w:szCs w:val="28"/>
          <w:lang w:eastAsia="en-US"/>
        </w:rPr>
        <w:t xml:space="preserve"> муниципальной услуги </w:t>
      </w:r>
      <w:r w:rsidRPr="00A02CBA">
        <w:rPr>
          <w:b/>
          <w:sz w:val="28"/>
          <w:szCs w:val="28"/>
        </w:rPr>
        <w:t xml:space="preserve">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b/>
          <w:sz w:val="28"/>
          <w:szCs w:val="28"/>
        </w:rPr>
        <w:t>Устьевого сельского поселения</w:t>
      </w:r>
      <w:r w:rsidRPr="00A02CBA">
        <w:rPr>
          <w:b/>
          <w:sz w:val="28"/>
          <w:szCs w:val="28"/>
        </w:rPr>
        <w:t xml:space="preserve"> </w:t>
      </w:r>
      <w:r w:rsidRPr="00A02CBA">
        <w:rPr>
          <w:b/>
          <w:sz w:val="28"/>
        </w:rPr>
        <w:t>Соболевского  муниципального района Камчатского края</w:t>
      </w:r>
      <w:r w:rsidRPr="00A02CBA">
        <w:rPr>
          <w:b/>
          <w:sz w:val="28"/>
          <w:szCs w:val="28"/>
        </w:rPr>
        <w:t xml:space="preserve">, посадку (взлет) на площадки, расположенные в границах </w:t>
      </w:r>
      <w:r>
        <w:rPr>
          <w:b/>
          <w:sz w:val="28"/>
          <w:szCs w:val="28"/>
        </w:rPr>
        <w:t>Устьевого сельского поселения</w:t>
      </w:r>
      <w:r w:rsidRPr="00A02CBA">
        <w:rPr>
          <w:b/>
          <w:sz w:val="28"/>
          <w:szCs w:val="28"/>
        </w:rPr>
        <w:t xml:space="preserve"> сельского поселения </w:t>
      </w:r>
      <w:r w:rsidRPr="00A02CBA">
        <w:rPr>
          <w:b/>
          <w:sz w:val="28"/>
        </w:rPr>
        <w:t>Соболевского  муниципального района Камчатского края</w:t>
      </w:r>
      <w:r w:rsidRPr="00A02CBA">
        <w:rPr>
          <w:b/>
          <w:sz w:val="28"/>
          <w:szCs w:val="28"/>
        </w:rPr>
        <w:t>, сведения</w:t>
      </w:r>
      <w:proofErr w:type="gramEnd"/>
      <w:r w:rsidRPr="00A02CBA">
        <w:rPr>
          <w:b/>
          <w:sz w:val="28"/>
          <w:szCs w:val="28"/>
        </w:rPr>
        <w:t xml:space="preserve"> </w:t>
      </w:r>
      <w:proofErr w:type="gramStart"/>
      <w:r w:rsidRPr="00A02CBA">
        <w:rPr>
          <w:b/>
          <w:sz w:val="28"/>
          <w:szCs w:val="28"/>
        </w:rPr>
        <w:t>о которых не опубликованы в документах аэронавигационной информации</w:t>
      </w:r>
      <w:proofErr w:type="gramEnd"/>
    </w:p>
    <w:p w:rsidR="00D110C2" w:rsidRDefault="00D110C2" w:rsidP="00D110C2">
      <w:pPr>
        <w:ind w:right="-142" w:firstLine="709"/>
        <w:jc w:val="center"/>
        <w:rPr>
          <w:b/>
          <w:color w:val="000000"/>
          <w:sz w:val="28"/>
          <w:szCs w:val="28"/>
        </w:rPr>
      </w:pPr>
    </w:p>
    <w:p w:rsidR="00D110C2" w:rsidRDefault="00D110C2" w:rsidP="00D110C2">
      <w:pPr>
        <w:ind w:right="-142" w:firstLine="709"/>
        <w:jc w:val="center"/>
        <w:rPr>
          <w:b/>
          <w:color w:val="000000"/>
          <w:sz w:val="28"/>
          <w:szCs w:val="28"/>
        </w:rPr>
      </w:pPr>
    </w:p>
    <w:p w:rsidR="00D110C2" w:rsidRDefault="00D110C2" w:rsidP="00D110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Устьевого сельского поселения, </w:t>
      </w:r>
    </w:p>
    <w:p w:rsidR="00D110C2" w:rsidRDefault="00D110C2" w:rsidP="00D110C2">
      <w:pPr>
        <w:jc w:val="both"/>
        <w:rPr>
          <w:b/>
          <w:sz w:val="28"/>
          <w:szCs w:val="28"/>
        </w:rPr>
      </w:pPr>
    </w:p>
    <w:p w:rsidR="00D110C2" w:rsidRPr="00D110C2" w:rsidRDefault="00D110C2" w:rsidP="00D110C2">
      <w:pPr>
        <w:ind w:left="720"/>
        <w:jc w:val="both"/>
        <w:rPr>
          <w:b/>
          <w:sz w:val="28"/>
          <w:szCs w:val="28"/>
        </w:rPr>
      </w:pPr>
      <w:r w:rsidRPr="00D110C2">
        <w:rPr>
          <w:b/>
          <w:sz w:val="28"/>
          <w:szCs w:val="28"/>
        </w:rPr>
        <w:t xml:space="preserve">АДМИНИСТРАЦИЯ ПОСТАНОВЛЯЕТ: </w:t>
      </w:r>
    </w:p>
    <w:p w:rsidR="00D110C2" w:rsidRDefault="00D110C2" w:rsidP="00D110C2">
      <w:pPr>
        <w:jc w:val="both"/>
        <w:rPr>
          <w:b/>
          <w:sz w:val="28"/>
          <w:szCs w:val="28"/>
        </w:rPr>
      </w:pPr>
    </w:p>
    <w:p w:rsidR="00D110C2" w:rsidRPr="00A02CBA" w:rsidRDefault="00D110C2" w:rsidP="00D110C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Утвердить административный регламент по </w:t>
      </w:r>
      <w:r>
        <w:rPr>
          <w:sz w:val="28"/>
          <w:szCs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Устьевого сельского поселения </w:t>
      </w:r>
      <w:r>
        <w:rPr>
          <w:sz w:val="28"/>
        </w:rPr>
        <w:t>Соболевского  муниципального района Камчатского края</w:t>
      </w:r>
      <w:r>
        <w:rPr>
          <w:sz w:val="28"/>
          <w:szCs w:val="28"/>
        </w:rPr>
        <w:t xml:space="preserve">, посадку (взлет) на площадки, расположенные в границах Устьевого сельского поселения </w:t>
      </w:r>
      <w:r>
        <w:rPr>
          <w:sz w:val="28"/>
        </w:rPr>
        <w:t>Соболевского  муниципального района Камчатского края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информации,</w:t>
      </w:r>
      <w:r>
        <w:rPr>
          <w:color w:val="000000"/>
          <w:sz w:val="28"/>
          <w:szCs w:val="28"/>
        </w:rPr>
        <w:t xml:space="preserve"> согласно приложению к</w:t>
      </w:r>
      <w:proofErr w:type="gramEnd"/>
      <w:r>
        <w:rPr>
          <w:color w:val="000000"/>
          <w:sz w:val="28"/>
          <w:szCs w:val="28"/>
        </w:rPr>
        <w:t xml:space="preserve"> настоящему постановлению.</w:t>
      </w:r>
    </w:p>
    <w:p w:rsidR="00D110C2" w:rsidRDefault="00D110C2" w:rsidP="00D11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Устьевого сельского поселения в информационно-телекоммуникационной сети «Интернет» по адресу: </w:t>
      </w:r>
      <w:r w:rsidRPr="00D110C2">
        <w:rPr>
          <w:sz w:val="28"/>
          <w:szCs w:val="28"/>
        </w:rPr>
        <w:t>http://ustevoe-kamchatka.ru/</w:t>
      </w:r>
      <w:r>
        <w:rPr>
          <w:sz w:val="28"/>
          <w:szCs w:val="28"/>
        </w:rPr>
        <w:t>.</w:t>
      </w:r>
    </w:p>
    <w:p w:rsidR="00D110C2" w:rsidRDefault="00D110C2" w:rsidP="00D110C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D110C2" w:rsidRPr="00CE149A" w:rsidRDefault="00D110C2" w:rsidP="00D110C2">
      <w:pPr>
        <w:ind w:firstLine="708"/>
        <w:jc w:val="both"/>
        <w:rPr>
          <w:sz w:val="28"/>
          <w:szCs w:val="28"/>
        </w:rPr>
      </w:pPr>
      <w:r w:rsidRPr="00CE149A">
        <w:rPr>
          <w:sz w:val="28"/>
          <w:szCs w:val="28"/>
        </w:rPr>
        <w:t xml:space="preserve">4. </w:t>
      </w:r>
      <w:proofErr w:type="gramStart"/>
      <w:r w:rsidRPr="00CE149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 w:rsidRPr="00CE149A">
        <w:rPr>
          <w:sz w:val="28"/>
          <w:szCs w:val="28"/>
        </w:rPr>
        <w:tab/>
      </w:r>
    </w:p>
    <w:p w:rsidR="00D110C2" w:rsidRDefault="00D110C2" w:rsidP="00D110C2">
      <w:pPr>
        <w:rPr>
          <w:sz w:val="28"/>
          <w:szCs w:val="28"/>
        </w:rPr>
      </w:pPr>
    </w:p>
    <w:p w:rsidR="00D110C2" w:rsidRDefault="00D110C2" w:rsidP="00D110C2">
      <w:pPr>
        <w:rPr>
          <w:sz w:val="28"/>
          <w:szCs w:val="28"/>
        </w:rPr>
      </w:pPr>
    </w:p>
    <w:p w:rsidR="00D110C2" w:rsidRDefault="00D110C2" w:rsidP="00D110C2">
      <w:pPr>
        <w:rPr>
          <w:sz w:val="28"/>
          <w:szCs w:val="28"/>
        </w:rPr>
      </w:pPr>
    </w:p>
    <w:p w:rsidR="00D110C2" w:rsidRDefault="00D110C2" w:rsidP="00D110C2">
      <w:r>
        <w:rPr>
          <w:sz w:val="28"/>
          <w:szCs w:val="28"/>
        </w:rPr>
        <w:t xml:space="preserve">Глава Устьевого сельского поселения                                       С.В. Третьякова                                </w:t>
      </w:r>
    </w:p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/>
    <w:p w:rsidR="00D110C2" w:rsidRDefault="00D110C2" w:rsidP="00D110C2">
      <w:pPr>
        <w:jc w:val="right"/>
        <w:rPr>
          <w:rStyle w:val="a9"/>
          <w:b w:val="0"/>
        </w:rPr>
      </w:pPr>
      <w:bookmarkStart w:id="0" w:name="sub_1000"/>
      <w:r w:rsidRPr="00A925C2">
        <w:rPr>
          <w:rStyle w:val="a9"/>
        </w:rPr>
        <w:lastRenderedPageBreak/>
        <w:t xml:space="preserve">Приложение  </w:t>
      </w:r>
      <w:r w:rsidRPr="00A925C2">
        <w:rPr>
          <w:rStyle w:val="a9"/>
        </w:rPr>
        <w:br/>
        <w:t xml:space="preserve">к </w:t>
      </w:r>
      <w:hyperlink r:id="rId5" w:anchor="sub_0" w:history="1">
        <w:r w:rsidRPr="00A925C2">
          <w:rPr>
            <w:rStyle w:val="a8"/>
          </w:rPr>
          <w:t>постановлению</w:t>
        </w:r>
      </w:hyperlink>
      <w:r w:rsidRPr="00A02CBA">
        <w:rPr>
          <w:rStyle w:val="a9"/>
        </w:rPr>
        <w:t xml:space="preserve"> </w:t>
      </w:r>
      <w:r w:rsidRPr="00A925C2">
        <w:rPr>
          <w:rStyle w:val="a9"/>
        </w:rPr>
        <w:t xml:space="preserve">администрации </w:t>
      </w:r>
      <w:r w:rsidRPr="00A925C2">
        <w:rPr>
          <w:rStyle w:val="a9"/>
        </w:rPr>
        <w:br/>
        <w:t xml:space="preserve"> </w:t>
      </w:r>
      <w:r>
        <w:rPr>
          <w:rStyle w:val="a9"/>
        </w:rPr>
        <w:t>Устьевого сельского поселения</w:t>
      </w:r>
      <w:r w:rsidRPr="00A02CBA">
        <w:rPr>
          <w:rStyle w:val="a9"/>
        </w:rPr>
        <w:t xml:space="preserve"> </w:t>
      </w:r>
      <w:r>
        <w:rPr>
          <w:rStyle w:val="a9"/>
        </w:rPr>
        <w:br/>
      </w:r>
      <w:proofErr w:type="gramStart"/>
      <w:r>
        <w:rPr>
          <w:rStyle w:val="a9"/>
        </w:rPr>
        <w:t>от</w:t>
      </w:r>
      <w:proofErr w:type="gramEnd"/>
      <w:r>
        <w:rPr>
          <w:rStyle w:val="a9"/>
        </w:rPr>
        <w:t xml:space="preserve"> _____________</w:t>
      </w:r>
      <w:r w:rsidRPr="00A925C2">
        <w:rPr>
          <w:rStyle w:val="a9"/>
        </w:rPr>
        <w:t xml:space="preserve"> </w:t>
      </w:r>
      <w:r>
        <w:rPr>
          <w:rStyle w:val="a9"/>
        </w:rPr>
        <w:t>№____________</w:t>
      </w:r>
      <w:r w:rsidRPr="00A925C2">
        <w:rPr>
          <w:rStyle w:val="a9"/>
        </w:rPr>
        <w:t xml:space="preserve"> </w:t>
      </w:r>
      <w:bookmarkEnd w:id="0"/>
    </w:p>
    <w:p w:rsidR="00D110C2" w:rsidRDefault="00D110C2" w:rsidP="00D110C2">
      <w:pPr>
        <w:jc w:val="right"/>
        <w:rPr>
          <w:rStyle w:val="a9"/>
          <w:b w:val="0"/>
        </w:rPr>
      </w:pPr>
    </w:p>
    <w:p w:rsidR="00D110C2" w:rsidRPr="00A925C2" w:rsidRDefault="00D110C2" w:rsidP="00D110C2">
      <w:pPr>
        <w:jc w:val="right"/>
        <w:rPr>
          <w:rStyle w:val="a9"/>
          <w:b w:val="0"/>
        </w:rPr>
      </w:pPr>
      <w:r>
        <w:rPr>
          <w:rStyle w:val="a9"/>
        </w:rPr>
        <w:t xml:space="preserve"> </w:t>
      </w:r>
    </w:p>
    <w:p w:rsidR="00D110C2" w:rsidRPr="00A925C2" w:rsidRDefault="00D110C2" w:rsidP="00D110C2">
      <w:pPr>
        <w:jc w:val="center"/>
        <w:rPr>
          <w:sz w:val="28"/>
          <w:szCs w:val="28"/>
        </w:rPr>
      </w:pPr>
      <w:r w:rsidRPr="00A925C2">
        <w:rPr>
          <w:sz w:val="28"/>
          <w:szCs w:val="28"/>
        </w:rPr>
        <w:t>Административный регламент</w:t>
      </w:r>
    </w:p>
    <w:p w:rsidR="00D110C2" w:rsidRPr="00A925C2" w:rsidRDefault="00D110C2" w:rsidP="00D110C2">
      <w:pPr>
        <w:jc w:val="center"/>
        <w:rPr>
          <w:sz w:val="28"/>
          <w:szCs w:val="28"/>
        </w:rPr>
      </w:pPr>
      <w:proofErr w:type="gramStart"/>
      <w:r w:rsidRPr="00A925C2">
        <w:rPr>
          <w:sz w:val="28"/>
          <w:szCs w:val="28"/>
        </w:rPr>
        <w:t xml:space="preserve">по предоставлению администрацией </w:t>
      </w:r>
      <w:r>
        <w:rPr>
          <w:sz w:val="28"/>
          <w:szCs w:val="28"/>
        </w:rPr>
        <w:t>Устьевого сельского поселения</w:t>
      </w:r>
      <w:r w:rsidRPr="00A925C2">
        <w:rPr>
          <w:sz w:val="28"/>
          <w:szCs w:val="28"/>
        </w:rPr>
        <w:t xml:space="preserve">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sz w:val="28"/>
          <w:szCs w:val="28"/>
        </w:rPr>
        <w:t>Устьевого сельского поселения Соболевского муниципального района Камчатского края</w:t>
      </w:r>
      <w:r w:rsidRPr="00A925C2">
        <w:rPr>
          <w:sz w:val="28"/>
          <w:szCs w:val="28"/>
        </w:rPr>
        <w:t xml:space="preserve">, посадку (взлет) на площадки, расположенные в границах </w:t>
      </w:r>
      <w:r>
        <w:rPr>
          <w:sz w:val="28"/>
          <w:szCs w:val="28"/>
        </w:rPr>
        <w:t>Устьевого сельского поселения Соболевского муниципального района Камчатского края</w:t>
      </w:r>
      <w:r w:rsidRPr="00A925C2">
        <w:rPr>
          <w:sz w:val="28"/>
          <w:szCs w:val="28"/>
        </w:rPr>
        <w:t>, сведения о которых не опубликованы в документах</w:t>
      </w:r>
      <w:proofErr w:type="gramEnd"/>
      <w:r w:rsidRPr="00A925C2">
        <w:rPr>
          <w:sz w:val="28"/>
          <w:szCs w:val="28"/>
        </w:rPr>
        <w:t xml:space="preserve"> аэронавигационной информации</w:t>
      </w:r>
    </w:p>
    <w:p w:rsidR="00D110C2" w:rsidRPr="00A925C2" w:rsidRDefault="00D110C2" w:rsidP="00D110C2">
      <w:pPr>
        <w:rPr>
          <w:sz w:val="28"/>
          <w:szCs w:val="28"/>
        </w:rPr>
      </w:pPr>
    </w:p>
    <w:p w:rsidR="00D110C2" w:rsidRPr="00A925C2" w:rsidRDefault="00D110C2" w:rsidP="00D110C2">
      <w:pPr>
        <w:jc w:val="center"/>
        <w:rPr>
          <w:b/>
          <w:sz w:val="28"/>
          <w:szCs w:val="28"/>
        </w:rPr>
      </w:pPr>
      <w:r w:rsidRPr="00A925C2">
        <w:rPr>
          <w:b/>
          <w:sz w:val="28"/>
          <w:szCs w:val="28"/>
        </w:rPr>
        <w:t>1. Общие положения</w:t>
      </w:r>
    </w:p>
    <w:p w:rsidR="00D110C2" w:rsidRPr="00A925C2" w:rsidRDefault="00D110C2" w:rsidP="00D110C2">
      <w:pPr>
        <w:rPr>
          <w:sz w:val="28"/>
          <w:szCs w:val="28"/>
        </w:rPr>
      </w:pP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1.1. Предмет регулирования административного регламента</w:t>
      </w:r>
      <w:r>
        <w:rPr>
          <w:sz w:val="28"/>
          <w:szCs w:val="28"/>
        </w:rPr>
        <w:t>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proofErr w:type="gramStart"/>
      <w:r w:rsidRPr="00A925C2">
        <w:rPr>
          <w:sz w:val="28"/>
          <w:szCs w:val="28"/>
        </w:rPr>
        <w:t xml:space="preserve">Административный регламент по предоставлению администрацией </w:t>
      </w:r>
      <w:r>
        <w:rPr>
          <w:sz w:val="28"/>
          <w:szCs w:val="28"/>
        </w:rPr>
        <w:t xml:space="preserve">Устьевого сельского поселения (далее - администрация) </w:t>
      </w:r>
      <w:r w:rsidRPr="00A925C2">
        <w:rPr>
          <w:sz w:val="28"/>
          <w:szCs w:val="28"/>
        </w:rPr>
        <w:t xml:space="preserve">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sz w:val="28"/>
          <w:szCs w:val="28"/>
        </w:rPr>
        <w:t>Устьевого сельского поселения</w:t>
      </w:r>
      <w:r w:rsidRPr="00A925C2">
        <w:rPr>
          <w:sz w:val="28"/>
          <w:szCs w:val="28"/>
        </w:rPr>
        <w:t xml:space="preserve">, посадку (взлет) на площадки, расположенные в границах </w:t>
      </w:r>
      <w:r>
        <w:rPr>
          <w:sz w:val="28"/>
          <w:szCs w:val="28"/>
        </w:rPr>
        <w:t>Устьевого сельского поселения</w:t>
      </w:r>
      <w:r w:rsidRPr="00A925C2">
        <w:rPr>
          <w:sz w:val="28"/>
          <w:szCs w:val="28"/>
        </w:rPr>
        <w:t>, сведения о которых не опубликованы в документах аэронавигационной информации (далее - Административный регламент) разработан</w:t>
      </w:r>
      <w:proofErr w:type="gramEnd"/>
      <w:r w:rsidRPr="00A925C2">
        <w:rPr>
          <w:sz w:val="28"/>
          <w:szCs w:val="28"/>
        </w:rPr>
        <w:t xml:space="preserve"> на основании </w:t>
      </w:r>
      <w:hyperlink r:id="rId6" w:history="1">
        <w:r w:rsidRPr="00D110C2">
          <w:rPr>
            <w:rStyle w:val="a8"/>
            <w:b w:val="0"/>
            <w:sz w:val="28"/>
            <w:szCs w:val="28"/>
          </w:rPr>
          <w:t>Воздушного кодекса</w:t>
        </w:r>
      </w:hyperlink>
      <w:r w:rsidRPr="00A925C2">
        <w:rPr>
          <w:b/>
          <w:sz w:val="28"/>
          <w:szCs w:val="28"/>
        </w:rPr>
        <w:t xml:space="preserve"> </w:t>
      </w:r>
      <w:r w:rsidRPr="00A925C2">
        <w:rPr>
          <w:sz w:val="28"/>
          <w:szCs w:val="28"/>
        </w:rPr>
        <w:t xml:space="preserve">Российской Федерации, </w:t>
      </w:r>
      <w:hyperlink r:id="rId7" w:history="1">
        <w:r w:rsidRPr="00D110C2">
          <w:rPr>
            <w:rStyle w:val="a8"/>
            <w:b w:val="0"/>
            <w:sz w:val="28"/>
            <w:szCs w:val="28"/>
          </w:rPr>
          <w:t>Федерального закона</w:t>
        </w:r>
      </w:hyperlink>
      <w:r w:rsidRPr="00A925C2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A925C2">
          <w:rPr>
            <w:sz w:val="28"/>
            <w:szCs w:val="28"/>
          </w:rPr>
          <w:t>27.07.2010</w:t>
        </w:r>
      </w:smartTag>
      <w:r w:rsidRPr="00A925C2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proofErr w:type="gramStart"/>
      <w:r w:rsidRPr="00A925C2">
        <w:rPr>
          <w:sz w:val="28"/>
          <w:szCs w:val="28"/>
        </w:rPr>
        <w:t>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с</w:t>
      </w:r>
      <w:proofErr w:type="gramEnd"/>
      <w:r w:rsidRPr="00A925C2">
        <w:rPr>
          <w:sz w:val="28"/>
          <w:szCs w:val="28"/>
        </w:rPr>
        <w:t xml:space="preserve"> использованием Портала государственных и муниципальных услуг (функций) Камчатского края (далее - РПГУ)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1.2. Круг заявителей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lastRenderedPageBreak/>
        <w:t>Муниципальная услуга предоставляется физическим и юридическим лицам, индивидуальным предпринимателям (далее - заявители).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От имени заявителей за предоставлением муниципальной услуги могут выступать лица, имеющие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заявителей за предоставлением муниципальной услуги (далее - представители заявителей).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1.3. Требования к порядку информирования о предоставлении муниципальной услуги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1.3.1.</w:t>
      </w:r>
      <w:r w:rsidRPr="00A925C2">
        <w:rPr>
          <w:color w:val="000000"/>
          <w:sz w:val="28"/>
          <w:szCs w:val="28"/>
        </w:rPr>
        <w:tab/>
        <w:t>Заявитель имеет возможность получить информацию о порядке предоставления муниципальной услуги следующим образом: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1.3.1.1. в форме публичного информирования:</w:t>
      </w:r>
    </w:p>
    <w:p w:rsidR="00D110C2" w:rsidRDefault="00D110C2" w:rsidP="00D110C2">
      <w:pPr>
        <w:ind w:firstLine="426"/>
        <w:jc w:val="both"/>
      </w:pPr>
      <w:r w:rsidRPr="00A925C2">
        <w:rPr>
          <w:color w:val="000000"/>
          <w:sz w:val="28"/>
          <w:szCs w:val="28"/>
        </w:rPr>
        <w:t xml:space="preserve">- на официальном сайте администрации </w:t>
      </w:r>
      <w:r>
        <w:rPr>
          <w:color w:val="000000"/>
          <w:sz w:val="28"/>
          <w:szCs w:val="28"/>
        </w:rPr>
        <w:t>Устьевого сельского поселения</w:t>
      </w:r>
      <w:r w:rsidRPr="00A925C2">
        <w:rPr>
          <w:color w:val="000000"/>
          <w:sz w:val="28"/>
          <w:szCs w:val="28"/>
        </w:rPr>
        <w:t xml:space="preserve"> – </w:t>
      </w:r>
      <w:hyperlink r:id="rId8" w:history="1">
        <w:r w:rsidRPr="00D110C2">
          <w:rPr>
            <w:rStyle w:val="a5"/>
            <w:sz w:val="28"/>
            <w:szCs w:val="28"/>
          </w:rPr>
          <w:t>http://ustevoe-kamchatka.ru/</w:t>
        </w:r>
      </w:hyperlink>
      <w:r w:rsidRPr="00D110C2">
        <w:rPr>
          <w:sz w:val="28"/>
          <w:szCs w:val="28"/>
        </w:rPr>
        <w:t>;</w:t>
      </w:r>
    </w:p>
    <w:p w:rsidR="00D110C2" w:rsidRPr="00A925C2" w:rsidRDefault="00D110C2" w:rsidP="00D110C2">
      <w:pPr>
        <w:ind w:firstLine="426"/>
        <w:jc w:val="both"/>
        <w:rPr>
          <w:color w:val="000000"/>
          <w:spacing w:val="1"/>
          <w:sz w:val="28"/>
          <w:szCs w:val="28"/>
        </w:rPr>
      </w:pPr>
      <w:r w:rsidRPr="00A925C2">
        <w:rPr>
          <w:color w:val="000000"/>
          <w:sz w:val="28"/>
          <w:szCs w:val="28"/>
        </w:rPr>
        <w:t>- на информационных стендах в здании администрации</w:t>
      </w:r>
      <w:r>
        <w:rPr>
          <w:color w:val="000000"/>
          <w:sz w:val="28"/>
          <w:szCs w:val="28"/>
        </w:rPr>
        <w:t xml:space="preserve">, МКУК «Библиотека с. </w:t>
      </w:r>
      <w:proofErr w:type="gramStart"/>
      <w:r>
        <w:rPr>
          <w:color w:val="000000"/>
          <w:sz w:val="28"/>
          <w:szCs w:val="28"/>
        </w:rPr>
        <w:t>Устьевое</w:t>
      </w:r>
      <w:proofErr w:type="gramEnd"/>
      <w:r>
        <w:rPr>
          <w:color w:val="000000"/>
          <w:sz w:val="28"/>
          <w:szCs w:val="28"/>
        </w:rPr>
        <w:t>», МКУК: КДЦ «Прибой».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1.3.1.2. в форме индивидуального информирования:</w:t>
      </w:r>
    </w:p>
    <w:p w:rsidR="00D110C2" w:rsidRPr="00A925C2" w:rsidRDefault="00D110C2" w:rsidP="00D110C2">
      <w:pPr>
        <w:ind w:firstLine="426"/>
        <w:jc w:val="both"/>
        <w:rPr>
          <w:color w:val="000000"/>
          <w:spacing w:val="1"/>
          <w:sz w:val="28"/>
          <w:szCs w:val="28"/>
        </w:rPr>
      </w:pPr>
      <w:r w:rsidRPr="00A925C2">
        <w:rPr>
          <w:color w:val="000000"/>
          <w:sz w:val="28"/>
          <w:szCs w:val="28"/>
        </w:rPr>
        <w:t>-</w:t>
      </w:r>
      <w:r w:rsidRPr="00A925C2">
        <w:rPr>
          <w:color w:val="000000"/>
          <w:sz w:val="28"/>
          <w:szCs w:val="28"/>
        </w:rPr>
        <w:tab/>
        <w:t xml:space="preserve">устного - по телефонам для справок (консультаций) администрации </w:t>
      </w:r>
      <w:r>
        <w:rPr>
          <w:color w:val="000000"/>
          <w:sz w:val="28"/>
          <w:szCs w:val="28"/>
        </w:rPr>
        <w:t>Устьевого сельского поселения</w:t>
      </w:r>
      <w:r w:rsidRPr="00A925C2">
        <w:rPr>
          <w:color w:val="000000"/>
          <w:sz w:val="28"/>
          <w:szCs w:val="28"/>
        </w:rPr>
        <w:t xml:space="preserve">; </w:t>
      </w:r>
      <w:r w:rsidRPr="00A925C2">
        <w:rPr>
          <w:color w:val="000000"/>
          <w:spacing w:val="1"/>
          <w:sz w:val="28"/>
          <w:szCs w:val="28"/>
        </w:rPr>
        <w:t xml:space="preserve">либо лично на приёме заместителя </w:t>
      </w:r>
      <w:r>
        <w:rPr>
          <w:color w:val="000000"/>
          <w:spacing w:val="1"/>
          <w:sz w:val="28"/>
          <w:szCs w:val="28"/>
        </w:rPr>
        <w:t>главы Устьевого сельского поселения</w:t>
      </w:r>
      <w:r w:rsidRPr="00A925C2">
        <w:rPr>
          <w:color w:val="000000"/>
          <w:spacing w:val="1"/>
          <w:sz w:val="28"/>
          <w:szCs w:val="28"/>
        </w:rPr>
        <w:t>, специалистов администрации;</w:t>
      </w:r>
    </w:p>
    <w:p w:rsidR="00D110C2" w:rsidRPr="00A925C2" w:rsidRDefault="00D110C2" w:rsidP="00D110C2">
      <w:pPr>
        <w:ind w:right="23"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ab/>
        <w:t>письменного - путе</w:t>
      </w:r>
      <w:r w:rsidRPr="00A925C2">
        <w:rPr>
          <w:color w:val="000000"/>
          <w:spacing w:val="1"/>
          <w:sz w:val="28"/>
          <w:szCs w:val="28"/>
        </w:rPr>
        <w:t>м получения ответов на заявления, запросы, обращения, поступившие в администрацию по почте, посредством факсимильной связи, на электронный адрес.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2</w:t>
      </w:r>
      <w:r w:rsidRPr="00A925C2">
        <w:rPr>
          <w:color w:val="000000"/>
          <w:sz w:val="28"/>
          <w:szCs w:val="28"/>
        </w:rPr>
        <w:t>.</w:t>
      </w:r>
      <w:r w:rsidRPr="00A925C2">
        <w:rPr>
          <w:color w:val="000000"/>
          <w:sz w:val="28"/>
          <w:szCs w:val="28"/>
        </w:rPr>
        <w:tab/>
        <w:t xml:space="preserve">Информирование и консультирование по телефону осуществляется во время ответа на телефонный звонок заинтересованного лица. 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При ответах на телефонные звонки и при общении с заявителями в случае их личного обращения, специалисты администрации должны: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proofErr w:type="gramStart"/>
      <w:r w:rsidRPr="00A925C2">
        <w:rPr>
          <w:color w:val="000000"/>
          <w:sz w:val="28"/>
          <w:szCs w:val="28"/>
        </w:rPr>
        <w:t>- назвать свои фамилию, имя, отчество, должность в администрации</w:t>
      </w:r>
      <w:r w:rsidRPr="00A925C2">
        <w:rPr>
          <w:color w:val="000000"/>
          <w:spacing w:val="1"/>
          <w:sz w:val="28"/>
          <w:szCs w:val="28"/>
        </w:rPr>
        <w:t>, куда</w:t>
      </w:r>
      <w:r w:rsidRPr="00A925C2">
        <w:rPr>
          <w:color w:val="000000"/>
          <w:sz w:val="28"/>
          <w:szCs w:val="28"/>
        </w:rPr>
        <w:t xml:space="preserve"> обратился заявитель;</w:t>
      </w:r>
      <w:proofErr w:type="gramEnd"/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- подробно и в вежливой, корректной форме ответить обратившимся заявителям на интересующие их вопросы;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- корректно и внимательно относиться к заявителю, не унижать его чести и достоинства;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- при устном информировании использовать официально-деловой стиль речи;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- произно</w:t>
      </w:r>
      <w:r>
        <w:rPr>
          <w:color w:val="000000"/>
          <w:sz w:val="28"/>
          <w:szCs w:val="28"/>
        </w:rPr>
        <w:t>сить во время разговора слова че</w:t>
      </w:r>
      <w:r w:rsidRPr="00A925C2">
        <w:rPr>
          <w:color w:val="000000"/>
          <w:sz w:val="28"/>
          <w:szCs w:val="28"/>
        </w:rPr>
        <w:t>тко, избегать «параллельных разговоров» с окружающими людьми, не прерывать разговор по причине поступления звонка на телефонный аппарат;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 xml:space="preserve">- принять все необходимые меры для предоставления полного и оперативного ответа на поставленные вопросы. При невозможности самостоятельно ответить на поставленные вопросы заявитель должен быть переадресован (переведен) на соответствующих должностных лиц или </w:t>
      </w:r>
      <w:r w:rsidRPr="00A925C2">
        <w:rPr>
          <w:color w:val="000000"/>
          <w:sz w:val="28"/>
          <w:szCs w:val="28"/>
        </w:rPr>
        <w:lastRenderedPageBreak/>
        <w:t>специалистов, или же заявителю должен быть сообщен телефонный номер, по которому можно получить необходимую информацию;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- соблюдать время ответа на обращение, которое не должно превышать 10 (десяти) минут. В случае</w:t>
      </w:r>
      <w:proofErr w:type="gramStart"/>
      <w:r w:rsidRPr="00A925C2">
        <w:rPr>
          <w:color w:val="000000"/>
          <w:sz w:val="28"/>
          <w:szCs w:val="28"/>
        </w:rPr>
        <w:t>,</w:t>
      </w:r>
      <w:proofErr w:type="gramEnd"/>
      <w:r w:rsidRPr="00A925C2">
        <w:rPr>
          <w:color w:val="000000"/>
          <w:sz w:val="28"/>
          <w:szCs w:val="28"/>
        </w:rPr>
        <w:t xml:space="preserve"> если для подготовки ответа требуется продолжительное время, заявителю может быть предложено обратиться за необходимой информацией в письменном виде, а также через соответствующий официальный сайт или электронную почту, либо назначить другое удобное для заявителя время для информирования;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- в конце информирования кратко подвести итог разговора и перечислить действия, которые надо предпринимать (кто именно, когда и что должен сделать).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Специалисты администрации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Специалисты администрации вправе устно сообщить информацию по следующим вопросам: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- категории заявителей, имеющих право на получение муниципальной услуги;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 xml:space="preserve">- требования к </w:t>
      </w:r>
      <w:proofErr w:type="gramStart"/>
      <w:r w:rsidRPr="00A925C2">
        <w:rPr>
          <w:color w:val="000000"/>
          <w:sz w:val="28"/>
          <w:szCs w:val="28"/>
        </w:rPr>
        <w:t>заверению документов</w:t>
      </w:r>
      <w:proofErr w:type="gramEnd"/>
      <w:r w:rsidRPr="00A925C2">
        <w:rPr>
          <w:color w:val="000000"/>
          <w:sz w:val="28"/>
          <w:szCs w:val="28"/>
        </w:rPr>
        <w:t xml:space="preserve"> и сведений;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- входящие номера, под которыми зарегистрированы в системе делопроизводства заявления и прилагающиеся к ним материалы.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Заявитель имеет право на получение сведений о стадии прохождения его заявления.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Информирование по иным вопросам осуществляется на основании письменного обращения.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1.3.4.</w:t>
      </w:r>
      <w:r w:rsidRPr="00A925C2">
        <w:rPr>
          <w:color w:val="000000"/>
          <w:sz w:val="28"/>
          <w:szCs w:val="28"/>
        </w:rPr>
        <w:tab/>
        <w:t>Информирование и консультирование посредством почтового отправления осуществляется путём направления ответа на обращение заинтересованного лица.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 xml:space="preserve">Датой получения обращения является дата его регистрации как входящего документа. 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Ответ на обращение заинтересованного лица направляется почтой по адресу, указанному заинтересованным лицом в его обращении, в срок, не превышающий 30 (тридцати) дней со дня поступления письменного обращения. В исключительных случаях, а также в случае направления запроса для получения документов, необходимых для рассмотрения обращения, руководитель администрации вправе продлить срок рассмотрения обращения не более чем на 30 (тридцать) дней, уведомив о продлении срока его рассмотрения заявителя, направившего обращение.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должность соответствующего лица, а </w:t>
      </w:r>
      <w:r w:rsidRPr="00A925C2">
        <w:rPr>
          <w:color w:val="000000"/>
          <w:sz w:val="28"/>
          <w:szCs w:val="28"/>
        </w:rPr>
        <w:lastRenderedPageBreak/>
        <w:t xml:space="preserve">также свои фамилию, имя, отчество (последнее – при наличии), почтовый адрес, по которому должен быть направлен ответ. Если в письменном обращении не указана фамилия заинтересованного лица, направившего обращение, или почтовый адрес, по которому должен быть направлен ответ, ответ на обращение не дается. 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1.3.5.</w:t>
      </w:r>
      <w:r w:rsidRPr="00A925C2">
        <w:rPr>
          <w:color w:val="000000"/>
          <w:sz w:val="28"/>
          <w:szCs w:val="28"/>
        </w:rPr>
        <w:tab/>
        <w:t xml:space="preserve">Информирование и консультирование в электронном виде осуществляется посредством: 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 xml:space="preserve">- размещения консультационно-справочной информации на официальном сайте администрации </w:t>
      </w:r>
      <w:r>
        <w:rPr>
          <w:color w:val="000000"/>
          <w:sz w:val="28"/>
          <w:szCs w:val="28"/>
        </w:rPr>
        <w:t>Устьевого сельского поселения</w:t>
      </w:r>
      <w:r w:rsidRPr="00A925C2">
        <w:rPr>
          <w:color w:val="000000"/>
          <w:sz w:val="28"/>
          <w:szCs w:val="28"/>
        </w:rPr>
        <w:t>;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 xml:space="preserve">- индивидуального консультирования по электронной почте. 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путе</w:t>
      </w:r>
      <w:r w:rsidRPr="00A925C2">
        <w:rPr>
          <w:color w:val="000000"/>
          <w:sz w:val="28"/>
          <w:szCs w:val="28"/>
        </w:rPr>
        <w:t>м размещения справочной информации на официальном сайте администрации 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администрации. 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в срок, не превышающий 30 (тридцати) дней со дня поступления обращения.</w:t>
      </w:r>
    </w:p>
    <w:p w:rsidR="00D110C2" w:rsidRDefault="00D110C2" w:rsidP="00D110C2">
      <w:pPr>
        <w:ind w:firstLine="426"/>
        <w:jc w:val="center"/>
        <w:rPr>
          <w:b/>
          <w:sz w:val="28"/>
          <w:szCs w:val="28"/>
        </w:rPr>
      </w:pPr>
    </w:p>
    <w:p w:rsidR="00D110C2" w:rsidRPr="00A925C2" w:rsidRDefault="00D110C2" w:rsidP="00D110C2">
      <w:pPr>
        <w:ind w:firstLine="426"/>
        <w:jc w:val="center"/>
        <w:rPr>
          <w:b/>
          <w:sz w:val="28"/>
          <w:szCs w:val="28"/>
        </w:rPr>
      </w:pPr>
      <w:r w:rsidRPr="00A925C2">
        <w:rPr>
          <w:b/>
          <w:sz w:val="28"/>
          <w:szCs w:val="28"/>
        </w:rPr>
        <w:t>2. Стандарт предоставления муниципальной услуги</w:t>
      </w:r>
    </w:p>
    <w:p w:rsidR="00D110C2" w:rsidRPr="00A925C2" w:rsidRDefault="00D110C2" w:rsidP="00D110C2">
      <w:pPr>
        <w:ind w:firstLine="426"/>
        <w:rPr>
          <w:sz w:val="28"/>
          <w:szCs w:val="28"/>
        </w:rPr>
      </w:pP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2.1. Наименование муниципальной услуги</w:t>
      </w:r>
      <w:r>
        <w:rPr>
          <w:sz w:val="28"/>
          <w:szCs w:val="28"/>
        </w:rPr>
        <w:t>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proofErr w:type="gramStart"/>
      <w:r w:rsidRPr="00A925C2">
        <w:rPr>
          <w:sz w:val="28"/>
          <w:szCs w:val="28"/>
        </w:rPr>
        <w:t xml:space="preserve">Наименование муниципальной услуги: 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sz w:val="28"/>
          <w:szCs w:val="28"/>
        </w:rPr>
        <w:t xml:space="preserve"> Устьевого сельского поселения Соболевского муниципального района</w:t>
      </w:r>
      <w:r w:rsidRPr="00A925C2">
        <w:rPr>
          <w:sz w:val="28"/>
          <w:szCs w:val="28"/>
        </w:rPr>
        <w:t xml:space="preserve">, посадку (взлет) на площадки, расположенные в границах </w:t>
      </w:r>
      <w:r>
        <w:rPr>
          <w:sz w:val="28"/>
          <w:szCs w:val="28"/>
        </w:rPr>
        <w:t>Устьевого сельского поселения Соболевского муниципального района</w:t>
      </w:r>
      <w:r w:rsidRPr="00A925C2">
        <w:rPr>
          <w:sz w:val="28"/>
          <w:szCs w:val="28"/>
        </w:rPr>
        <w:t>, сведения о которых не опубликованы в документах аэронавигационной информации (далее - муниципальная услуга).</w:t>
      </w:r>
      <w:proofErr w:type="gramEnd"/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b/>
          <w:sz w:val="28"/>
          <w:szCs w:val="28"/>
        </w:rPr>
        <w:t>2.2.</w:t>
      </w:r>
      <w:r w:rsidRPr="00A925C2">
        <w:rPr>
          <w:sz w:val="28"/>
          <w:szCs w:val="28"/>
        </w:rPr>
        <w:t> Наименование органа местного самоуправления, предоставляющего муниципальную услугу: предоставление муниц</w:t>
      </w:r>
      <w:r w:rsidR="00EB3BBC">
        <w:rPr>
          <w:sz w:val="28"/>
          <w:szCs w:val="28"/>
        </w:rPr>
        <w:t>ипальной услуги осуществляется а</w:t>
      </w:r>
      <w:r w:rsidRPr="00A925C2">
        <w:rPr>
          <w:sz w:val="28"/>
          <w:szCs w:val="28"/>
        </w:rPr>
        <w:t xml:space="preserve">дминистрацией </w:t>
      </w:r>
      <w:r w:rsidR="00EB3BBC">
        <w:rPr>
          <w:sz w:val="28"/>
          <w:szCs w:val="28"/>
        </w:rPr>
        <w:t>Устьевого сельского поселения</w:t>
      </w:r>
      <w:r w:rsidRPr="00A925C2">
        <w:rPr>
          <w:sz w:val="28"/>
          <w:szCs w:val="28"/>
        </w:rPr>
        <w:t>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b/>
          <w:sz w:val="28"/>
          <w:szCs w:val="28"/>
        </w:rPr>
        <w:t>2.3.</w:t>
      </w:r>
      <w:r w:rsidRPr="00A925C2">
        <w:rPr>
          <w:sz w:val="28"/>
          <w:szCs w:val="28"/>
        </w:rPr>
        <w:t> Результатом предоставления муниципальной услуги являются: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proofErr w:type="gramStart"/>
      <w:r w:rsidRPr="00A925C2">
        <w:rPr>
          <w:sz w:val="28"/>
          <w:szCs w:val="28"/>
        </w:rPr>
        <w:t>2.3.1 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>
        <w:rPr>
          <w:sz w:val="28"/>
          <w:szCs w:val="28"/>
        </w:rPr>
        <w:t xml:space="preserve"> </w:t>
      </w:r>
      <w:r w:rsidR="00EB3BBC">
        <w:rPr>
          <w:sz w:val="28"/>
          <w:szCs w:val="28"/>
        </w:rPr>
        <w:t xml:space="preserve">Устьевого </w:t>
      </w:r>
      <w:r>
        <w:rPr>
          <w:sz w:val="28"/>
          <w:szCs w:val="28"/>
        </w:rPr>
        <w:t>сельского поселения</w:t>
      </w:r>
      <w:r w:rsidRPr="00A925C2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Соболевского муниципального района</w:t>
      </w:r>
      <w:r w:rsidRPr="00A925C2">
        <w:rPr>
          <w:sz w:val="28"/>
          <w:szCs w:val="28"/>
        </w:rPr>
        <w:t xml:space="preserve">, посадку (взлет) на площадки, расположенные в границах </w:t>
      </w:r>
      <w:r w:rsidR="00EB3BBC">
        <w:rPr>
          <w:sz w:val="28"/>
          <w:szCs w:val="28"/>
        </w:rPr>
        <w:t>Устьевого</w:t>
      </w:r>
      <w:r>
        <w:rPr>
          <w:sz w:val="28"/>
          <w:szCs w:val="28"/>
        </w:rPr>
        <w:t xml:space="preserve"> сельского поселения Соболевского муниципального района</w:t>
      </w:r>
      <w:r w:rsidRPr="00A925C2">
        <w:rPr>
          <w:sz w:val="28"/>
          <w:szCs w:val="28"/>
        </w:rPr>
        <w:t xml:space="preserve">, сведения о которых не опубликованы в документах </w:t>
      </w:r>
      <w:r w:rsidRPr="00A925C2">
        <w:rPr>
          <w:sz w:val="28"/>
          <w:szCs w:val="28"/>
        </w:rPr>
        <w:lastRenderedPageBreak/>
        <w:t>аэронавигационной информации по форме, согласно Приложению 2 к настоящему Административному регламенту.</w:t>
      </w:r>
      <w:proofErr w:type="gramEnd"/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2.3.2. </w:t>
      </w:r>
      <w:proofErr w:type="gramStart"/>
      <w:r w:rsidRPr="00A925C2">
        <w:rPr>
          <w:sz w:val="28"/>
          <w:szCs w:val="28"/>
        </w:rPr>
        <w:t xml:space="preserve">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B3BBC">
        <w:rPr>
          <w:sz w:val="28"/>
          <w:szCs w:val="28"/>
        </w:rPr>
        <w:t>Устьевого</w:t>
      </w:r>
      <w:r>
        <w:rPr>
          <w:sz w:val="28"/>
          <w:szCs w:val="28"/>
        </w:rPr>
        <w:t xml:space="preserve"> сельского поселения Соболевского муниципального района</w:t>
      </w:r>
      <w:r w:rsidRPr="00A925C2">
        <w:rPr>
          <w:sz w:val="28"/>
          <w:szCs w:val="28"/>
        </w:rPr>
        <w:t xml:space="preserve">, посадку (взлет) на площадки, расположенные в границах </w:t>
      </w:r>
      <w:r w:rsidR="00EB3BBC">
        <w:rPr>
          <w:sz w:val="28"/>
          <w:szCs w:val="28"/>
        </w:rPr>
        <w:t>Устьевого</w:t>
      </w:r>
      <w:r>
        <w:rPr>
          <w:sz w:val="28"/>
          <w:szCs w:val="28"/>
        </w:rPr>
        <w:t xml:space="preserve"> сельского поселения Соболевского муниципального района</w:t>
      </w:r>
      <w:r w:rsidRPr="00A925C2">
        <w:rPr>
          <w:sz w:val="28"/>
          <w:szCs w:val="28"/>
        </w:rPr>
        <w:t>, сведения о которых не опубликованы в документах аэронавигационной информации по форме, согласно Приложению 3 к настоящему Административному</w:t>
      </w:r>
      <w:proofErr w:type="gramEnd"/>
      <w:r w:rsidRPr="00A925C2">
        <w:rPr>
          <w:sz w:val="28"/>
          <w:szCs w:val="28"/>
        </w:rPr>
        <w:t xml:space="preserve"> регламенту.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2.4. 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Полный срок оказания муниципальной услуги не может превышать 30 дней со дня регистрации заявления.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proofErr w:type="gramStart"/>
      <w:r w:rsidRPr="00A925C2">
        <w:rPr>
          <w:sz w:val="28"/>
          <w:szCs w:val="28"/>
        </w:rPr>
        <w:t xml:space="preserve">Срок выдачи результата предоставления муниципальной услуги – 1 день с момента регистрации разрешения либо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B3BBC">
        <w:rPr>
          <w:sz w:val="28"/>
          <w:szCs w:val="28"/>
        </w:rPr>
        <w:t>Устьевого</w:t>
      </w:r>
      <w:r>
        <w:rPr>
          <w:sz w:val="28"/>
          <w:szCs w:val="28"/>
        </w:rPr>
        <w:t xml:space="preserve"> сельского поселения Соболевского муниципального района</w:t>
      </w:r>
      <w:r w:rsidRPr="00A925C2">
        <w:rPr>
          <w:sz w:val="28"/>
          <w:szCs w:val="28"/>
        </w:rPr>
        <w:t xml:space="preserve">, посадку (взлет) на площадки, расположенные в границах </w:t>
      </w:r>
      <w:r w:rsidR="00EB3BBC">
        <w:rPr>
          <w:sz w:val="28"/>
          <w:szCs w:val="28"/>
        </w:rPr>
        <w:t xml:space="preserve">Устьевого </w:t>
      </w:r>
      <w:r>
        <w:rPr>
          <w:sz w:val="28"/>
          <w:szCs w:val="28"/>
        </w:rPr>
        <w:t>сельского поселения Соболевского муниципального района</w:t>
      </w:r>
      <w:r w:rsidRPr="00A925C2">
        <w:rPr>
          <w:sz w:val="28"/>
          <w:szCs w:val="28"/>
        </w:rPr>
        <w:t>, сведения о которых</w:t>
      </w:r>
      <w:proofErr w:type="gramEnd"/>
      <w:r w:rsidRPr="00A925C2">
        <w:rPr>
          <w:sz w:val="28"/>
          <w:szCs w:val="28"/>
        </w:rPr>
        <w:t xml:space="preserve"> </w:t>
      </w:r>
      <w:proofErr w:type="gramStart"/>
      <w:r w:rsidRPr="00A925C2">
        <w:rPr>
          <w:sz w:val="28"/>
          <w:szCs w:val="28"/>
        </w:rPr>
        <w:t>не опубликованы в документах аэронавигационной информации.</w:t>
      </w:r>
      <w:proofErr w:type="gramEnd"/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2.5. </w:t>
      </w:r>
      <w:r w:rsidRPr="00A925C2">
        <w:rPr>
          <w:sz w:val="28"/>
          <w:szCs w:val="28"/>
        </w:rPr>
        <w:tab/>
        <w:t>Нормативные правовые акты, регулирующие предоставление муниципальной услуги.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2.5.1. </w:t>
      </w:r>
      <w:hyperlink r:id="rId9" w:history="1">
        <w:r w:rsidRPr="00A925C2">
          <w:rPr>
            <w:rStyle w:val="a8"/>
            <w:sz w:val="28"/>
            <w:szCs w:val="28"/>
          </w:rPr>
          <w:t>Конституция Российской Федерации</w:t>
        </w:r>
      </w:hyperlink>
      <w:r w:rsidRPr="00A925C2">
        <w:rPr>
          <w:sz w:val="28"/>
          <w:szCs w:val="28"/>
        </w:rPr>
        <w:t>;</w:t>
      </w:r>
    </w:p>
    <w:p w:rsidR="00D110C2" w:rsidRPr="00A925C2" w:rsidRDefault="00D110C2" w:rsidP="00D110C2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A925C2">
        <w:rPr>
          <w:sz w:val="28"/>
          <w:szCs w:val="28"/>
        </w:rPr>
        <w:t>2.5.2. </w:t>
      </w:r>
      <w:r w:rsidRPr="00A925C2">
        <w:rPr>
          <w:color w:val="2D2D2D"/>
          <w:spacing w:val="2"/>
          <w:sz w:val="28"/>
          <w:szCs w:val="28"/>
        </w:rPr>
        <w:t> </w:t>
      </w:r>
      <w:hyperlink r:id="rId10" w:history="1">
        <w:r w:rsidRPr="00A925C2">
          <w:rPr>
            <w:rStyle w:val="a8"/>
            <w:sz w:val="28"/>
            <w:szCs w:val="28"/>
          </w:rPr>
          <w:t>Воздушный кодекс</w:t>
        </w:r>
      </w:hyperlink>
      <w:r w:rsidRPr="00A925C2">
        <w:rPr>
          <w:sz w:val="28"/>
          <w:szCs w:val="28"/>
        </w:rPr>
        <w:t xml:space="preserve"> Российской Федерации;</w:t>
      </w:r>
    </w:p>
    <w:p w:rsidR="00D110C2" w:rsidRPr="00A925C2" w:rsidRDefault="00D110C2" w:rsidP="00D110C2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A925C2">
        <w:rPr>
          <w:color w:val="2D2D2D"/>
          <w:spacing w:val="2"/>
          <w:sz w:val="28"/>
          <w:szCs w:val="28"/>
        </w:rPr>
        <w:t>2.5.3. Ф</w:t>
      </w:r>
      <w:r w:rsidR="00EB3BBC">
        <w:rPr>
          <w:color w:val="2D2D2D"/>
          <w:spacing w:val="2"/>
          <w:sz w:val="28"/>
          <w:szCs w:val="28"/>
        </w:rPr>
        <w:t>едеральный закон от 06.10.2003 №</w:t>
      </w:r>
      <w:r w:rsidRPr="00A925C2">
        <w:rPr>
          <w:color w:val="2D2D2D"/>
          <w:spacing w:val="2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Pr="00A925C2">
        <w:rPr>
          <w:sz w:val="28"/>
          <w:szCs w:val="28"/>
        </w:rPr>
        <w:t>;</w:t>
      </w:r>
    </w:p>
    <w:p w:rsidR="00D110C2" w:rsidRPr="00A925C2" w:rsidRDefault="00D110C2" w:rsidP="00D110C2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A925C2">
        <w:rPr>
          <w:color w:val="2D2D2D"/>
          <w:spacing w:val="2"/>
          <w:sz w:val="28"/>
          <w:szCs w:val="28"/>
        </w:rPr>
        <w:t>2.5.4. Ф</w:t>
      </w:r>
      <w:r w:rsidR="00EB3BBC">
        <w:rPr>
          <w:color w:val="2D2D2D"/>
          <w:spacing w:val="2"/>
          <w:sz w:val="28"/>
          <w:szCs w:val="28"/>
        </w:rPr>
        <w:t>едеральный закон от 27.07.2010 №</w:t>
      </w:r>
      <w:r w:rsidRPr="00A925C2">
        <w:rPr>
          <w:color w:val="2D2D2D"/>
          <w:spacing w:val="2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2.5.5. </w:t>
      </w:r>
      <w:hyperlink r:id="rId11" w:history="1">
        <w:r w:rsidRPr="00A925C2">
          <w:rPr>
            <w:rStyle w:val="a8"/>
            <w:sz w:val="28"/>
            <w:szCs w:val="28"/>
          </w:rPr>
          <w:t>Федеральный закон</w:t>
        </w:r>
      </w:hyperlink>
      <w:r w:rsidRPr="00A925C2">
        <w:rPr>
          <w:sz w:val="28"/>
          <w:szCs w:val="28"/>
        </w:rPr>
        <w:t xml:space="preserve"> от 27.07.2006 № 152-ФЗ «О персональных данных»;</w:t>
      </w:r>
    </w:p>
    <w:p w:rsidR="00D110C2" w:rsidRPr="00A925C2" w:rsidRDefault="00D110C2" w:rsidP="00D110C2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A925C2">
        <w:rPr>
          <w:color w:val="2D2D2D"/>
          <w:spacing w:val="2"/>
          <w:sz w:val="28"/>
          <w:szCs w:val="28"/>
        </w:rPr>
        <w:t>2.5.6. </w:t>
      </w:r>
      <w:hyperlink r:id="rId12" w:history="1">
        <w:r w:rsidRPr="00A925C2">
          <w:rPr>
            <w:rStyle w:val="a8"/>
            <w:sz w:val="28"/>
            <w:szCs w:val="28"/>
          </w:rPr>
          <w:t>Постановление</w:t>
        </w:r>
      </w:hyperlink>
      <w:r w:rsidRPr="00A925C2">
        <w:rPr>
          <w:sz w:val="28"/>
          <w:szCs w:val="28"/>
        </w:rPr>
        <w:t xml:space="preserve"> Правительства Российской Федерации от 11.03.2010 № 138 «Об утверждении Федеральных правил использования воздушного транспорта Российской Федерации»;</w:t>
      </w:r>
    </w:p>
    <w:p w:rsidR="00D110C2" w:rsidRPr="00A925C2" w:rsidRDefault="00D110C2" w:rsidP="00D110C2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A925C2">
        <w:rPr>
          <w:color w:val="2D2D2D"/>
          <w:spacing w:val="2"/>
          <w:sz w:val="28"/>
          <w:szCs w:val="28"/>
        </w:rPr>
        <w:t xml:space="preserve">2.5.7. Приказ Министерства транспорта Российской Федерации от 16.01.2012 № 6 </w:t>
      </w:r>
      <w:r w:rsidR="00EB3BBC">
        <w:rPr>
          <w:color w:val="2D2D2D"/>
          <w:spacing w:val="2"/>
          <w:sz w:val="28"/>
          <w:szCs w:val="28"/>
        </w:rPr>
        <w:t>«</w:t>
      </w:r>
      <w:r w:rsidRPr="00A925C2">
        <w:rPr>
          <w:color w:val="2D2D2D"/>
          <w:spacing w:val="2"/>
          <w:sz w:val="28"/>
          <w:szCs w:val="28"/>
        </w:rPr>
        <w:t xml:space="preserve">Об утверждении Федеральных авиационных правил </w:t>
      </w:r>
      <w:r w:rsidRPr="00A925C2">
        <w:rPr>
          <w:color w:val="2D2D2D"/>
          <w:spacing w:val="2"/>
          <w:sz w:val="28"/>
          <w:szCs w:val="28"/>
        </w:rPr>
        <w:lastRenderedPageBreak/>
        <w:t>«Организация планирования и использования воздушного пространства Российской Федерации»</w:t>
      </w:r>
      <w:r w:rsidRPr="00A925C2">
        <w:rPr>
          <w:sz w:val="28"/>
          <w:szCs w:val="28"/>
        </w:rPr>
        <w:t>;</w:t>
      </w:r>
    </w:p>
    <w:p w:rsidR="00D110C2" w:rsidRPr="00A925C2" w:rsidRDefault="00D110C2" w:rsidP="00D110C2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A925C2">
        <w:rPr>
          <w:color w:val="2D2D2D"/>
          <w:spacing w:val="2"/>
          <w:sz w:val="28"/>
          <w:szCs w:val="28"/>
        </w:rPr>
        <w:t xml:space="preserve">2.5.8. Приказ </w:t>
      </w:r>
      <w:r w:rsidR="00EB3BBC">
        <w:rPr>
          <w:color w:val="2D2D2D"/>
          <w:spacing w:val="2"/>
          <w:sz w:val="28"/>
          <w:szCs w:val="28"/>
        </w:rPr>
        <w:t>Минтранса России от 17.12.2018 №</w:t>
      </w:r>
      <w:r w:rsidRPr="00A925C2">
        <w:rPr>
          <w:color w:val="2D2D2D"/>
          <w:spacing w:val="2"/>
          <w:sz w:val="28"/>
          <w:szCs w:val="28"/>
        </w:rPr>
        <w:t xml:space="preserve"> 451 «Об установлении запретных зон».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2.5.9. Уставом </w:t>
      </w:r>
      <w:r w:rsidR="00EB3BBC">
        <w:rPr>
          <w:sz w:val="28"/>
          <w:szCs w:val="28"/>
        </w:rPr>
        <w:t>Устьевого сельского поселения</w:t>
      </w:r>
      <w:r w:rsidRPr="00A925C2">
        <w:rPr>
          <w:sz w:val="28"/>
          <w:szCs w:val="28"/>
        </w:rPr>
        <w:t>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2.5.10. Настоящим Регламентом;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2.5.11. Иными федеральными, региональными, муниципальными нормативными правовыми актами.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2.6. </w:t>
      </w:r>
      <w:r w:rsidRPr="00A925C2">
        <w:rPr>
          <w:sz w:val="28"/>
          <w:szCs w:val="28"/>
        </w:rPr>
        <w:tab/>
        <w:t>Исчерпывающий перечень документов, необходимых для предоставления муниципальной услуги, подлежащих представлению заявителем, способ их получения и порядок их представления.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2.6.1. </w:t>
      </w:r>
      <w:proofErr w:type="gramStart"/>
      <w:r w:rsidRPr="00A925C2">
        <w:rPr>
          <w:sz w:val="28"/>
          <w:szCs w:val="28"/>
        </w:rPr>
        <w:t xml:space="preserve">Для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B3BBC">
        <w:rPr>
          <w:sz w:val="28"/>
          <w:szCs w:val="28"/>
        </w:rPr>
        <w:t>Устьевого</w:t>
      </w:r>
      <w:r>
        <w:rPr>
          <w:sz w:val="28"/>
          <w:szCs w:val="28"/>
        </w:rPr>
        <w:t xml:space="preserve"> сельского поселения Соболевского муниципального района</w:t>
      </w:r>
      <w:r w:rsidRPr="00A925C2">
        <w:rPr>
          <w:sz w:val="28"/>
          <w:szCs w:val="28"/>
        </w:rPr>
        <w:t xml:space="preserve">, посадку (взлет) на площадки, расположенные в границах </w:t>
      </w:r>
      <w:r w:rsidR="00EB3BBC">
        <w:rPr>
          <w:sz w:val="28"/>
          <w:szCs w:val="28"/>
        </w:rPr>
        <w:t>Устьевого</w:t>
      </w:r>
      <w:r>
        <w:rPr>
          <w:sz w:val="28"/>
          <w:szCs w:val="28"/>
        </w:rPr>
        <w:t xml:space="preserve"> сельского поселения Соболевского муниципального района</w:t>
      </w:r>
      <w:r w:rsidRPr="00A925C2">
        <w:rPr>
          <w:sz w:val="28"/>
          <w:szCs w:val="28"/>
        </w:rPr>
        <w:t>, сведения о которых не опубликованы в документах аэронавигационной информации заявитель представляет:</w:t>
      </w:r>
      <w:proofErr w:type="gramEnd"/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1) заявление о предоставлении муниципальной услуги в форме документа на бумажном носителе, по форме,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2) копия устава, если заявитель - юридическое лицо;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3) документ, удостоверяющий личность заявителя (представителя заявителя);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4) документ, подтверждающий полномочия представителя заявителя;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5) проект порядка выполнения (по виду деятельности):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- 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- десантирования парашютистов с указанием времени, места, высоты выброски и количества подъемов воздушного судна;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- подъемов привязных аэростатов с указанием времени, места, высоты подъема привязных аэростатов;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- летной программы при производстве демонстрационных полетов воздушных судов;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- полетов беспилотных летательных аппаратов с указанием времени, места, высоты;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- посадки (взлета) воздушных судов на площадки, расположенные в границах поселения,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lastRenderedPageBreak/>
        <w:t>6) договор с третьим лицом на выполнение заявленных авиационных работ;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7) 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8) наличие сертификата летной годности (удостоверения о годности к полетам) и занесении воздушного судна в Государственный реестр гражданских воздушных судов Российской Федерации;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9) копии документов, подтверждающих обязательное страхование ответственности воздушного судна перед третьими лицами в соответствии со </w:t>
      </w:r>
      <w:hyperlink r:id="rId13" w:history="1">
        <w:r w:rsidRPr="00A925C2">
          <w:rPr>
            <w:rStyle w:val="a8"/>
            <w:sz w:val="28"/>
            <w:szCs w:val="28"/>
          </w:rPr>
          <w:t>статьей 133</w:t>
        </w:r>
      </w:hyperlink>
      <w:r w:rsidRPr="00A925C2">
        <w:rPr>
          <w:b/>
          <w:sz w:val="28"/>
          <w:szCs w:val="28"/>
        </w:rPr>
        <w:t xml:space="preserve"> </w:t>
      </w:r>
      <w:r w:rsidRPr="00A925C2">
        <w:rPr>
          <w:sz w:val="28"/>
          <w:szCs w:val="28"/>
        </w:rPr>
        <w:t>Воздушного кодекса Российской Федерации;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10) копии документов, подтверждающих обязательное страхование ответственности эксплуатанта при авиационных работах в соответствии со </w:t>
      </w:r>
      <w:hyperlink r:id="rId14" w:history="1">
        <w:r w:rsidRPr="00A925C2">
          <w:rPr>
            <w:rStyle w:val="a8"/>
            <w:sz w:val="28"/>
            <w:szCs w:val="28"/>
          </w:rPr>
          <w:t>статьей 135</w:t>
        </w:r>
      </w:hyperlink>
      <w:r w:rsidRPr="00A925C2">
        <w:rPr>
          <w:sz w:val="28"/>
          <w:szCs w:val="28"/>
        </w:rPr>
        <w:t xml:space="preserve"> Воздушного кодекса Российской Федерации в случае выполнения авиационных работ.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2.7. </w:t>
      </w:r>
      <w:proofErr w:type="gramStart"/>
      <w:r w:rsidRPr="00A925C2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D110C2" w:rsidRPr="00A925C2" w:rsidRDefault="00D110C2" w:rsidP="00D110C2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2.8.</w:t>
      </w:r>
      <w:r w:rsidRPr="00A925C2">
        <w:rPr>
          <w:sz w:val="28"/>
          <w:szCs w:val="28"/>
        </w:rPr>
        <w:tab/>
        <w:t>Специалисты администрации не вправе требовать от заявителя: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1)</w:t>
      </w:r>
      <w:r w:rsidRPr="00A925C2">
        <w:rPr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муниципальной услуги;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proofErr w:type="gramStart"/>
      <w:r w:rsidRPr="00A925C2">
        <w:rPr>
          <w:sz w:val="28"/>
          <w:szCs w:val="28"/>
        </w:rPr>
        <w:t>2)</w:t>
      </w:r>
      <w:r w:rsidRPr="00A925C2">
        <w:rPr>
          <w:sz w:val="28"/>
          <w:szCs w:val="28"/>
        </w:rPr>
        <w:tab/>
        <w:t xml:space="preserve">представления документов и информации, которые находятся в распоряжении администрации </w:t>
      </w:r>
      <w:r w:rsidR="00EB3BBC">
        <w:rPr>
          <w:sz w:val="28"/>
          <w:szCs w:val="28"/>
        </w:rPr>
        <w:t>Устьевого сельского поселения</w:t>
      </w:r>
      <w:r w:rsidRPr="00A925C2">
        <w:rPr>
          <w:sz w:val="28"/>
          <w:szCs w:val="28"/>
        </w:rPr>
        <w:t>, органов государственной власти, иных органов местного самоуправления муниципальных образований в Камчатском крае,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</w:t>
      </w:r>
      <w:proofErr w:type="gramEnd"/>
      <w:r w:rsidRPr="00A925C2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3)</w:t>
      </w:r>
      <w:r w:rsidRPr="00A925C2">
        <w:rPr>
          <w:sz w:val="28"/>
          <w:szCs w:val="28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A925C2">
        <w:rPr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a)</w:t>
      </w:r>
      <w:r w:rsidRPr="00A925C2">
        <w:rPr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б)</w:t>
      </w:r>
      <w:r w:rsidRPr="00A925C2">
        <w:rPr>
          <w:sz w:val="28"/>
          <w:szCs w:val="28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в)</w:t>
      </w:r>
      <w:r w:rsidRPr="00A925C2">
        <w:rPr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proofErr w:type="gramStart"/>
      <w:r w:rsidRPr="00A925C2">
        <w:rPr>
          <w:sz w:val="28"/>
          <w:szCs w:val="28"/>
        </w:rPr>
        <w:t>г)</w:t>
      </w:r>
      <w:r w:rsidRPr="00A925C2">
        <w:rPr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частью 1.1 статьи 16 Федерального закона от 27.07.2010 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</w:t>
      </w:r>
      <w:proofErr w:type="gramEnd"/>
      <w:r w:rsidRPr="00A925C2">
        <w:rPr>
          <w:sz w:val="28"/>
          <w:szCs w:val="28"/>
        </w:rPr>
        <w:t xml:space="preserve"> подписью руководителя органа, предоставляющего муниципальную услугу, руководителя организации, предусмотренной частью 1.1 статьи 16 настоящего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2.9 Исчерпывающий перечень оснований для отказа в приеме документов, необходимых для предоставления муниципальной услуги.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В приеме документов, необходимых в соответствии с подпунктом 2.6.1 пункта 2.6 раздела 2 настоящего Административного регламента для предоставления муниципальной услуги, отказывается при наличии одного из следующих оснований: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2.9.1 отсутствие у лица, обратившегося в качестве представителя заявителя, полномочий действовать от имени заявителя;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2.9.2 непредставление хотя бы одного из документов, который в соответствии с пунктом 2.6.1 подраздела 2.6 раздела 2настоящего Административного регламента должен представляться в обязательном порядке.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2.10.</w:t>
      </w:r>
      <w:r w:rsidRPr="00A925C2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lastRenderedPageBreak/>
        <w:t>2.11.</w:t>
      </w:r>
      <w:r w:rsidRPr="00A925C2">
        <w:rPr>
          <w:sz w:val="28"/>
          <w:szCs w:val="28"/>
        </w:rPr>
        <w:tab/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на безвозмездной основе.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2.12.</w:t>
      </w:r>
      <w:r w:rsidRPr="00A925C2">
        <w:rPr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2.13. 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2.13.1. В случае личного обращения заявителя в Администрацию, заявление регистрируется в день его обращения. Срок регистрации заявлений  – до 15 минут.</w:t>
      </w:r>
    </w:p>
    <w:p w:rsidR="00D110C2" w:rsidRPr="00A925C2" w:rsidRDefault="00D110C2" w:rsidP="00D110C2">
      <w:pPr>
        <w:pStyle w:val="a7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25C2">
        <w:rPr>
          <w:rFonts w:ascii="Times New Roman" w:hAnsi="Times New Roman" w:cs="Times New Roman"/>
          <w:sz w:val="28"/>
          <w:szCs w:val="28"/>
        </w:rPr>
        <w:t>2.13.2. В случае поступления заявления посредством почтового отправления указанное заявление регистрируется в день поступления;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bCs/>
          <w:sz w:val="28"/>
          <w:szCs w:val="28"/>
        </w:rPr>
        <w:t xml:space="preserve">2.13.3. </w:t>
      </w:r>
      <w:r w:rsidRPr="00A925C2">
        <w:rPr>
          <w:sz w:val="28"/>
          <w:szCs w:val="28"/>
        </w:rPr>
        <w:t xml:space="preserve">Прием и регистрация запроса в электронной форме не </w:t>
      </w:r>
      <w:proofErr w:type="gramStart"/>
      <w:r w:rsidRPr="00A925C2">
        <w:rPr>
          <w:sz w:val="28"/>
          <w:szCs w:val="28"/>
        </w:rPr>
        <w:t>предусмотрены</w:t>
      </w:r>
      <w:proofErr w:type="gramEnd"/>
      <w:r w:rsidRPr="00A925C2">
        <w:rPr>
          <w:sz w:val="28"/>
          <w:szCs w:val="28"/>
        </w:rPr>
        <w:t>.</w:t>
      </w:r>
    </w:p>
    <w:p w:rsidR="00D110C2" w:rsidRPr="00A925C2" w:rsidRDefault="00D110C2" w:rsidP="00D110C2">
      <w:pPr>
        <w:ind w:firstLine="426"/>
        <w:jc w:val="both"/>
        <w:rPr>
          <w:bCs/>
          <w:sz w:val="28"/>
          <w:szCs w:val="28"/>
        </w:rPr>
      </w:pPr>
      <w:r w:rsidRPr="00A925C2">
        <w:rPr>
          <w:sz w:val="28"/>
          <w:szCs w:val="28"/>
        </w:rPr>
        <w:t xml:space="preserve">2.14.  </w:t>
      </w:r>
      <w:r w:rsidRPr="00A925C2">
        <w:rPr>
          <w:bCs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 </w:t>
      </w:r>
    </w:p>
    <w:p w:rsidR="00D110C2" w:rsidRPr="00A925C2" w:rsidRDefault="00D110C2" w:rsidP="00D110C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25C2">
        <w:rPr>
          <w:rFonts w:ascii="Times New Roman" w:hAnsi="Times New Roman" w:cs="Times New Roman"/>
          <w:sz w:val="28"/>
          <w:szCs w:val="28"/>
        </w:rPr>
        <w:t>2.14.1.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D110C2" w:rsidRPr="00A925C2" w:rsidRDefault="00D110C2" w:rsidP="00D110C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25C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D110C2" w:rsidRPr="00A925C2" w:rsidRDefault="00D110C2" w:rsidP="00D110C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25C2">
        <w:rPr>
          <w:rFonts w:ascii="Times New Roman" w:hAnsi="Times New Roman" w:cs="Times New Roman"/>
          <w:sz w:val="28"/>
          <w:szCs w:val="28"/>
        </w:rPr>
        <w:t>1) информационными стендами с визуальной и текстовой информацией;</w:t>
      </w:r>
    </w:p>
    <w:p w:rsidR="00D110C2" w:rsidRPr="00A925C2" w:rsidRDefault="00D110C2" w:rsidP="00D110C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25C2">
        <w:rPr>
          <w:rFonts w:ascii="Times New Roman" w:hAnsi="Times New Roman" w:cs="Times New Roman"/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D110C2" w:rsidRPr="00A925C2" w:rsidRDefault="00D110C2" w:rsidP="00D110C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25C2">
        <w:rPr>
          <w:rFonts w:ascii="Times New Roman" w:hAnsi="Times New Roman" w:cs="Times New Roman"/>
          <w:sz w:val="28"/>
          <w:szCs w:val="28"/>
        </w:rPr>
        <w:t>3) противопожарной системой, средствами пожаротушения.</w:t>
      </w:r>
    </w:p>
    <w:p w:rsidR="00D110C2" w:rsidRPr="00A925C2" w:rsidRDefault="00D110C2" w:rsidP="00D110C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25C2">
        <w:rPr>
          <w:rFonts w:ascii="Times New Roman" w:hAnsi="Times New Roman" w:cs="Times New Roman"/>
          <w:sz w:val="28"/>
          <w:szCs w:val="28"/>
        </w:rPr>
        <w:t>2.14.2. На входе в здание должна быть установлена наглядно оформленная вывеска с официальным названием администрации.</w:t>
      </w:r>
    </w:p>
    <w:p w:rsidR="00D110C2" w:rsidRPr="00A925C2" w:rsidRDefault="00D110C2" w:rsidP="00D110C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25C2">
        <w:rPr>
          <w:rFonts w:ascii="Times New Roman" w:hAnsi="Times New Roman" w:cs="Times New Roman"/>
          <w:sz w:val="28"/>
          <w:szCs w:val="28"/>
        </w:rPr>
        <w:t>2.14.3. В здании администрации оборудуются информационные стенды с размещением информации о предоставлении муниципальной услуги.</w:t>
      </w:r>
    </w:p>
    <w:p w:rsidR="00D110C2" w:rsidRPr="00A925C2" w:rsidRDefault="00D110C2" w:rsidP="00D110C2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На информационном стенде в помещении размещается следующая информация:</w:t>
      </w:r>
    </w:p>
    <w:p w:rsidR="00D110C2" w:rsidRPr="00A925C2" w:rsidRDefault="00D110C2" w:rsidP="00D110C2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1)</w:t>
      </w:r>
      <w:r w:rsidRPr="00A925C2">
        <w:rPr>
          <w:sz w:val="28"/>
          <w:szCs w:val="28"/>
        </w:rPr>
        <w:tab/>
        <w:t>текст административного регламента;</w:t>
      </w:r>
    </w:p>
    <w:p w:rsidR="00D110C2" w:rsidRPr="00A925C2" w:rsidRDefault="00D110C2" w:rsidP="00D110C2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2)</w:t>
      </w:r>
      <w:r w:rsidRPr="00A925C2">
        <w:rPr>
          <w:sz w:val="28"/>
          <w:szCs w:val="28"/>
        </w:rPr>
        <w:tab/>
        <w:t>место нахождения, график (режим) работы органа местного самоуправления, предоставляющего муниципальную услугу, номера телефонов, адреса Интернет – сайта и электронной почты администрации;</w:t>
      </w:r>
    </w:p>
    <w:p w:rsidR="00D110C2" w:rsidRPr="00A925C2" w:rsidRDefault="00D110C2" w:rsidP="00D110C2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3)</w:t>
      </w:r>
      <w:r w:rsidRPr="00A925C2">
        <w:rPr>
          <w:sz w:val="28"/>
          <w:szCs w:val="28"/>
        </w:rPr>
        <w:tab/>
        <w:t>образцы заполнения заявлений, необходимых для предоставления муниципальной услуги;</w:t>
      </w:r>
    </w:p>
    <w:p w:rsidR="00D110C2" w:rsidRPr="00A925C2" w:rsidRDefault="00D110C2" w:rsidP="00D110C2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4)</w:t>
      </w:r>
      <w:r w:rsidRPr="00A925C2">
        <w:rPr>
          <w:sz w:val="28"/>
          <w:szCs w:val="28"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D110C2" w:rsidRPr="00A925C2" w:rsidRDefault="00D110C2" w:rsidP="00D110C2">
      <w:pPr>
        <w:tabs>
          <w:tab w:val="left" w:pos="993"/>
        </w:tabs>
        <w:ind w:firstLine="426"/>
        <w:jc w:val="both"/>
        <w:rPr>
          <w:sz w:val="28"/>
          <w:szCs w:val="28"/>
          <w:lang w:eastAsia="en-US"/>
        </w:rPr>
      </w:pPr>
      <w:r w:rsidRPr="00A925C2">
        <w:rPr>
          <w:sz w:val="28"/>
          <w:szCs w:val="28"/>
        </w:rPr>
        <w:lastRenderedPageBreak/>
        <w:t>5)</w:t>
      </w:r>
      <w:r w:rsidRPr="00A925C2">
        <w:rPr>
          <w:sz w:val="28"/>
          <w:szCs w:val="28"/>
        </w:rPr>
        <w:tab/>
        <w:t>перечень документов, необходимых для предоставления муниципальной услуги.</w:t>
      </w:r>
    </w:p>
    <w:p w:rsidR="00D110C2" w:rsidRPr="00A925C2" w:rsidRDefault="00D110C2" w:rsidP="00D110C2">
      <w:pPr>
        <w:tabs>
          <w:tab w:val="left" w:pos="993"/>
        </w:tabs>
        <w:ind w:firstLine="426"/>
        <w:jc w:val="both"/>
        <w:rPr>
          <w:bCs/>
          <w:sz w:val="28"/>
          <w:szCs w:val="28"/>
          <w:lang w:eastAsia="en-US"/>
        </w:rPr>
      </w:pPr>
      <w:r w:rsidRPr="00A925C2">
        <w:rPr>
          <w:sz w:val="28"/>
          <w:szCs w:val="28"/>
        </w:rPr>
        <w:t>Администрацией</w:t>
      </w:r>
      <w:r w:rsidRPr="00A925C2">
        <w:rPr>
          <w:bCs/>
          <w:sz w:val="28"/>
          <w:szCs w:val="28"/>
          <w:lang w:eastAsia="en-US"/>
        </w:rPr>
        <w:t>, выполняются требования Федерального закона от 24.11.1995 № 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2.15.</w:t>
      </w:r>
      <w:r w:rsidRPr="00A925C2">
        <w:rPr>
          <w:sz w:val="28"/>
          <w:szCs w:val="28"/>
        </w:rPr>
        <w:tab/>
        <w:t>Показатели доступности и качества муниципальной услуги.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2.15.1.</w:t>
      </w:r>
      <w:r w:rsidRPr="00A925C2"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D110C2" w:rsidRPr="00A925C2" w:rsidRDefault="00D110C2" w:rsidP="00D110C2">
      <w:pPr>
        <w:ind w:firstLine="426"/>
        <w:jc w:val="both"/>
        <w:rPr>
          <w:bCs/>
          <w:sz w:val="28"/>
          <w:szCs w:val="28"/>
        </w:rPr>
      </w:pPr>
      <w:r w:rsidRPr="00A925C2">
        <w:rPr>
          <w:bCs/>
          <w:sz w:val="28"/>
          <w:szCs w:val="28"/>
        </w:rPr>
        <w:t>-</w:t>
      </w:r>
      <w:r w:rsidRPr="00A925C2">
        <w:rPr>
          <w:bCs/>
          <w:sz w:val="28"/>
          <w:szCs w:val="28"/>
        </w:rPr>
        <w:tab/>
        <w:t xml:space="preserve">соблюдение сроков предоставления муниципальной услуги, которое определяется как отношение количества ходатайств, исполненных с нарушением сроков, к общему количеству рассмотренных ходатайств за отчетный период; </w:t>
      </w:r>
    </w:p>
    <w:p w:rsidR="00D110C2" w:rsidRPr="00A925C2" w:rsidRDefault="00D110C2" w:rsidP="00D110C2">
      <w:pPr>
        <w:ind w:firstLine="426"/>
        <w:jc w:val="both"/>
        <w:rPr>
          <w:bCs/>
          <w:sz w:val="28"/>
          <w:szCs w:val="28"/>
        </w:rPr>
      </w:pPr>
      <w:r w:rsidRPr="00A925C2">
        <w:rPr>
          <w:bCs/>
          <w:sz w:val="28"/>
          <w:szCs w:val="28"/>
        </w:rPr>
        <w:t>-</w:t>
      </w:r>
      <w:r w:rsidRPr="00A925C2">
        <w:rPr>
          <w:bCs/>
          <w:sz w:val="28"/>
          <w:szCs w:val="28"/>
        </w:rPr>
        <w:tab/>
        <w:t xml:space="preserve">удовлетворенность заявителей доступностью и качеством муниципальной услуги; </w:t>
      </w:r>
    </w:p>
    <w:p w:rsidR="00D110C2" w:rsidRPr="00A925C2" w:rsidRDefault="00D110C2" w:rsidP="00D110C2">
      <w:pPr>
        <w:ind w:firstLine="426"/>
        <w:jc w:val="both"/>
        <w:rPr>
          <w:bCs/>
          <w:sz w:val="28"/>
          <w:szCs w:val="28"/>
        </w:rPr>
      </w:pPr>
      <w:r w:rsidRPr="00A925C2">
        <w:rPr>
          <w:bCs/>
          <w:sz w:val="28"/>
          <w:szCs w:val="28"/>
        </w:rPr>
        <w:t>-</w:t>
      </w:r>
      <w:r w:rsidRPr="00A925C2">
        <w:rPr>
          <w:bCs/>
          <w:sz w:val="28"/>
          <w:szCs w:val="28"/>
        </w:rPr>
        <w:tab/>
        <w:t xml:space="preserve">полнота, актуальность и доступность информации о порядке предоставления муниципальной услуги;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bCs/>
          <w:sz w:val="28"/>
          <w:szCs w:val="28"/>
        </w:rPr>
        <w:t>-</w:t>
      </w:r>
      <w:r w:rsidRPr="00A925C2">
        <w:rPr>
          <w:bCs/>
          <w:sz w:val="28"/>
          <w:szCs w:val="28"/>
        </w:rPr>
        <w:tab/>
      </w:r>
      <w:r w:rsidRPr="00A925C2">
        <w:rPr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D110C2" w:rsidRPr="00A925C2" w:rsidRDefault="00D110C2" w:rsidP="00D110C2">
      <w:pPr>
        <w:ind w:firstLine="426"/>
        <w:jc w:val="both"/>
        <w:rPr>
          <w:bCs/>
          <w:sz w:val="28"/>
          <w:szCs w:val="28"/>
        </w:rPr>
      </w:pPr>
      <w:r w:rsidRPr="00A925C2">
        <w:rPr>
          <w:bCs/>
          <w:sz w:val="28"/>
          <w:szCs w:val="28"/>
        </w:rPr>
        <w:t xml:space="preserve">- отсутствие жалоб на решения, действия (бездействие) специалистов </w:t>
      </w:r>
      <w:r w:rsidRPr="00A925C2">
        <w:rPr>
          <w:sz w:val="28"/>
          <w:szCs w:val="28"/>
        </w:rPr>
        <w:t>администрации</w:t>
      </w:r>
      <w:r w:rsidRPr="00A925C2">
        <w:rPr>
          <w:bCs/>
          <w:sz w:val="28"/>
          <w:szCs w:val="28"/>
        </w:rPr>
        <w:t xml:space="preserve"> в ходе предоставления муниципальной услуги.</w:t>
      </w:r>
    </w:p>
    <w:p w:rsidR="00D110C2" w:rsidRPr="00A925C2" w:rsidRDefault="00D110C2" w:rsidP="00D110C2">
      <w:pPr>
        <w:ind w:firstLine="426"/>
        <w:jc w:val="both"/>
        <w:rPr>
          <w:bCs/>
          <w:iCs/>
          <w:color w:val="000000" w:themeColor="text1"/>
          <w:sz w:val="28"/>
          <w:szCs w:val="28"/>
        </w:rPr>
      </w:pPr>
      <w:r w:rsidRPr="00A925C2">
        <w:rPr>
          <w:sz w:val="28"/>
          <w:szCs w:val="28"/>
        </w:rPr>
        <w:t>2.16.</w:t>
      </w:r>
      <w:r w:rsidRPr="00A925C2">
        <w:rPr>
          <w:sz w:val="28"/>
          <w:szCs w:val="28"/>
        </w:rPr>
        <w:tab/>
      </w:r>
      <w:r w:rsidRPr="00A925C2">
        <w:rPr>
          <w:bCs/>
          <w:i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в электронной форме.</w:t>
      </w:r>
    </w:p>
    <w:p w:rsidR="00D110C2" w:rsidRPr="00A925C2" w:rsidRDefault="00D110C2" w:rsidP="00D110C2">
      <w:pPr>
        <w:ind w:firstLine="426"/>
        <w:jc w:val="both"/>
        <w:rPr>
          <w:bCs/>
          <w:iCs/>
          <w:color w:val="000000" w:themeColor="text1"/>
          <w:sz w:val="28"/>
          <w:szCs w:val="28"/>
        </w:rPr>
      </w:pPr>
      <w:r w:rsidRPr="00C00DB6">
        <w:rPr>
          <w:bCs/>
          <w:iCs/>
          <w:color w:val="000000" w:themeColor="text1"/>
          <w:sz w:val="28"/>
          <w:szCs w:val="28"/>
        </w:rPr>
        <w:t>Предоставление муниципальной услуги в МФЦ Камчатского края Административным регламентом не предусмотрено.</w:t>
      </w:r>
    </w:p>
    <w:p w:rsidR="00D110C2" w:rsidRPr="00A925C2" w:rsidRDefault="00D110C2" w:rsidP="00D110C2">
      <w:pPr>
        <w:ind w:firstLine="426"/>
        <w:jc w:val="both"/>
        <w:rPr>
          <w:bCs/>
          <w:iCs/>
          <w:color w:val="000000" w:themeColor="text1"/>
          <w:sz w:val="28"/>
          <w:szCs w:val="28"/>
        </w:rPr>
      </w:pPr>
      <w:r w:rsidRPr="00A925C2">
        <w:rPr>
          <w:bCs/>
          <w:iCs/>
          <w:color w:val="000000" w:themeColor="text1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D110C2" w:rsidRPr="00A925C2" w:rsidRDefault="00D110C2" w:rsidP="00D110C2">
      <w:pPr>
        <w:ind w:firstLine="426"/>
        <w:jc w:val="both"/>
        <w:rPr>
          <w:bCs/>
          <w:iCs/>
          <w:color w:val="000000" w:themeColor="text1"/>
          <w:sz w:val="28"/>
          <w:szCs w:val="28"/>
        </w:rPr>
      </w:pPr>
      <w:r w:rsidRPr="00A925C2">
        <w:rPr>
          <w:bCs/>
          <w:iCs/>
          <w:color w:val="000000" w:themeColor="text1"/>
          <w:sz w:val="28"/>
          <w:szCs w:val="28"/>
        </w:rPr>
        <w:t>- при личном обращении заявителя в администрацию;</w:t>
      </w:r>
    </w:p>
    <w:p w:rsidR="00D110C2" w:rsidRPr="00A925C2" w:rsidRDefault="00EB3BBC" w:rsidP="00D110C2">
      <w:pPr>
        <w:ind w:firstLine="426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- по телефону администрации.</w:t>
      </w:r>
    </w:p>
    <w:p w:rsidR="00D110C2" w:rsidRPr="00A925C2" w:rsidRDefault="00D110C2" w:rsidP="00D110C2">
      <w:pPr>
        <w:ind w:firstLine="426"/>
        <w:jc w:val="both"/>
        <w:rPr>
          <w:bCs/>
          <w:iCs/>
          <w:color w:val="000000" w:themeColor="text1"/>
          <w:sz w:val="28"/>
          <w:szCs w:val="28"/>
        </w:rPr>
      </w:pPr>
      <w:r w:rsidRPr="00A925C2">
        <w:rPr>
          <w:bCs/>
          <w:iCs/>
          <w:color w:val="000000" w:themeColor="text1"/>
          <w:sz w:val="28"/>
          <w:szCs w:val="28"/>
        </w:rPr>
        <w:t xml:space="preserve">При личном обращении или по телефону для предварительной записи заявитель сообщает следующие данные: </w:t>
      </w:r>
    </w:p>
    <w:p w:rsidR="00D110C2" w:rsidRPr="00A925C2" w:rsidRDefault="00D110C2" w:rsidP="00D110C2">
      <w:pPr>
        <w:ind w:firstLine="426"/>
        <w:jc w:val="both"/>
        <w:rPr>
          <w:bCs/>
          <w:iCs/>
          <w:color w:val="000000" w:themeColor="text1"/>
          <w:sz w:val="28"/>
          <w:szCs w:val="28"/>
        </w:rPr>
      </w:pPr>
      <w:r w:rsidRPr="00A925C2">
        <w:rPr>
          <w:bCs/>
          <w:iCs/>
          <w:color w:val="000000" w:themeColor="text1"/>
          <w:sz w:val="28"/>
          <w:szCs w:val="28"/>
        </w:rPr>
        <w:t xml:space="preserve">- фамилию, имя, отчество (последнее при наличии); </w:t>
      </w:r>
    </w:p>
    <w:p w:rsidR="00D110C2" w:rsidRPr="00A925C2" w:rsidRDefault="00D110C2" w:rsidP="00D110C2">
      <w:pPr>
        <w:ind w:firstLine="426"/>
        <w:jc w:val="both"/>
        <w:rPr>
          <w:bCs/>
          <w:iCs/>
          <w:color w:val="000000" w:themeColor="text1"/>
          <w:sz w:val="28"/>
          <w:szCs w:val="28"/>
        </w:rPr>
      </w:pPr>
      <w:r w:rsidRPr="00A925C2">
        <w:rPr>
          <w:bCs/>
          <w:iCs/>
          <w:color w:val="000000" w:themeColor="text1"/>
          <w:sz w:val="28"/>
          <w:szCs w:val="28"/>
        </w:rPr>
        <w:t xml:space="preserve">- контактный номер телефона; </w:t>
      </w:r>
    </w:p>
    <w:p w:rsidR="00D110C2" w:rsidRPr="00A925C2" w:rsidRDefault="00D110C2" w:rsidP="00D110C2">
      <w:pPr>
        <w:ind w:firstLine="426"/>
        <w:jc w:val="both"/>
        <w:rPr>
          <w:bCs/>
          <w:iCs/>
          <w:color w:val="000000" w:themeColor="text1"/>
          <w:sz w:val="28"/>
          <w:szCs w:val="28"/>
        </w:rPr>
      </w:pPr>
      <w:r w:rsidRPr="00A925C2">
        <w:rPr>
          <w:bCs/>
          <w:iCs/>
          <w:color w:val="000000" w:themeColor="text1"/>
          <w:sz w:val="28"/>
          <w:szCs w:val="28"/>
        </w:rPr>
        <w:t xml:space="preserve">- адрес электронной почты (при наличии); </w:t>
      </w:r>
    </w:p>
    <w:p w:rsidR="00D110C2" w:rsidRPr="00A925C2" w:rsidRDefault="00D110C2" w:rsidP="00D110C2">
      <w:pPr>
        <w:ind w:firstLine="426"/>
        <w:jc w:val="both"/>
        <w:rPr>
          <w:bCs/>
          <w:iCs/>
          <w:color w:val="000000" w:themeColor="text1"/>
          <w:sz w:val="28"/>
          <w:szCs w:val="28"/>
        </w:rPr>
      </w:pPr>
      <w:r w:rsidRPr="00A925C2">
        <w:rPr>
          <w:bCs/>
          <w:iCs/>
          <w:color w:val="000000" w:themeColor="text1"/>
          <w:sz w:val="28"/>
          <w:szCs w:val="28"/>
        </w:rPr>
        <w:t xml:space="preserve">- желаемые дату и время записи для представления документов. </w:t>
      </w:r>
    </w:p>
    <w:p w:rsidR="00D110C2" w:rsidRPr="00A925C2" w:rsidRDefault="00D110C2" w:rsidP="00D110C2">
      <w:pPr>
        <w:ind w:firstLine="426"/>
        <w:jc w:val="both"/>
        <w:rPr>
          <w:bCs/>
          <w:iCs/>
          <w:color w:val="000000" w:themeColor="text1"/>
          <w:sz w:val="28"/>
          <w:szCs w:val="28"/>
        </w:rPr>
      </w:pPr>
      <w:r w:rsidRPr="00A925C2">
        <w:rPr>
          <w:bCs/>
          <w:iCs/>
          <w:color w:val="000000" w:themeColor="text1"/>
          <w:sz w:val="28"/>
          <w:szCs w:val="28"/>
        </w:rPr>
        <w:t xml:space="preserve"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D110C2" w:rsidRPr="00A925C2" w:rsidRDefault="00D110C2" w:rsidP="00D110C2">
      <w:pPr>
        <w:ind w:firstLine="426"/>
        <w:jc w:val="both"/>
        <w:rPr>
          <w:bCs/>
          <w:iCs/>
          <w:color w:val="000000" w:themeColor="text1"/>
          <w:sz w:val="28"/>
          <w:szCs w:val="28"/>
        </w:rPr>
      </w:pPr>
      <w:r w:rsidRPr="00A925C2">
        <w:rPr>
          <w:bCs/>
          <w:iCs/>
          <w:color w:val="000000" w:themeColor="text1"/>
          <w:sz w:val="28"/>
          <w:szCs w:val="28"/>
        </w:rPr>
        <w:lastRenderedPageBreak/>
        <w:t xml:space="preserve">Заявителю сообщаются дата и время приема документов, кабинет приема документов, в который следует обратиться. </w:t>
      </w:r>
    </w:p>
    <w:p w:rsidR="00D110C2" w:rsidRPr="00A925C2" w:rsidRDefault="00D110C2" w:rsidP="00D110C2">
      <w:pPr>
        <w:ind w:firstLine="426"/>
        <w:jc w:val="both"/>
        <w:rPr>
          <w:bCs/>
          <w:iCs/>
          <w:color w:val="000000" w:themeColor="text1"/>
          <w:sz w:val="28"/>
          <w:szCs w:val="28"/>
        </w:rPr>
      </w:pPr>
      <w:r w:rsidRPr="00A925C2">
        <w:rPr>
          <w:bCs/>
          <w:iCs/>
          <w:color w:val="000000" w:themeColor="text1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D110C2" w:rsidRPr="00A925C2" w:rsidRDefault="00D110C2" w:rsidP="00D110C2">
      <w:pPr>
        <w:ind w:firstLine="426"/>
        <w:rPr>
          <w:sz w:val="28"/>
          <w:szCs w:val="28"/>
        </w:rPr>
      </w:pPr>
    </w:p>
    <w:p w:rsidR="00D110C2" w:rsidRPr="00A925C2" w:rsidRDefault="00D110C2" w:rsidP="00D110C2">
      <w:pPr>
        <w:ind w:firstLine="426"/>
        <w:jc w:val="center"/>
        <w:rPr>
          <w:b/>
          <w:sz w:val="28"/>
          <w:szCs w:val="28"/>
        </w:rPr>
      </w:pPr>
      <w:r w:rsidRPr="00A925C2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в МФЦ</w:t>
      </w:r>
    </w:p>
    <w:p w:rsidR="00D110C2" w:rsidRPr="00A925C2" w:rsidRDefault="00D110C2" w:rsidP="00D110C2">
      <w:pPr>
        <w:ind w:firstLine="426"/>
        <w:rPr>
          <w:sz w:val="28"/>
          <w:szCs w:val="28"/>
        </w:rPr>
      </w:pP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-</w:t>
      </w:r>
      <w:r w:rsidRPr="00A925C2">
        <w:rPr>
          <w:sz w:val="28"/>
          <w:szCs w:val="28"/>
        </w:rPr>
        <w:tab/>
        <w:t>запись на прием в Администрацию для подачи заявления о предоставлении услуги;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-</w:t>
      </w:r>
      <w:r w:rsidRPr="00A925C2">
        <w:rPr>
          <w:sz w:val="28"/>
          <w:szCs w:val="28"/>
        </w:rPr>
        <w:tab/>
        <w:t>прием и регистрация документов у заявителя;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-</w:t>
      </w:r>
      <w:r w:rsidRPr="00A925C2">
        <w:rPr>
          <w:sz w:val="28"/>
          <w:szCs w:val="28"/>
        </w:rPr>
        <w:tab/>
        <w:t>анализ представленных документов для принятия действий согласно требованиям действующего законодательства и настоящего Административного регламента;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-</w:t>
      </w:r>
      <w:r w:rsidRPr="00A925C2">
        <w:rPr>
          <w:sz w:val="28"/>
          <w:szCs w:val="28"/>
        </w:rPr>
        <w:tab/>
        <w:t>выдача заявителю результата муниципальной услуги;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-</w:t>
      </w:r>
      <w:r w:rsidRPr="00A925C2">
        <w:rPr>
          <w:sz w:val="28"/>
          <w:szCs w:val="28"/>
        </w:rPr>
        <w:tab/>
        <w:t>досудебное (внесудебное) обжалование решений и действий (бездействия) органа предоставляющего муниципальную услугу, должностного лица органа предоставляющего муниципальную услугу либо муниципального служащего, предоставляющего муниципальную услугу.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3.1.1. Запись на прием в Администрацию для подачи заявления о предоставлении услуги.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Заявителям предоставляется возможность </w:t>
      </w:r>
      <w:proofErr w:type="gramStart"/>
      <w:r w:rsidRPr="00A925C2">
        <w:rPr>
          <w:sz w:val="28"/>
          <w:szCs w:val="28"/>
        </w:rPr>
        <w:t>для предварительной записи на подачу заявления о предоставлении муниципальной услуги в любые свободные для приема</w:t>
      </w:r>
      <w:proofErr w:type="gramEnd"/>
      <w:r w:rsidRPr="00A925C2">
        <w:rPr>
          <w:sz w:val="28"/>
          <w:szCs w:val="28"/>
        </w:rPr>
        <w:t xml:space="preserve"> дату и время в пределах установленного в Администрации графика приема заявителей.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3.1.2.1. Основание для начала административной процедуры.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proofErr w:type="gramStart"/>
      <w:r w:rsidRPr="00A925C2">
        <w:rPr>
          <w:sz w:val="28"/>
          <w:szCs w:val="28"/>
        </w:rPr>
        <w:t xml:space="preserve">Основанием для начала административной процедуры по приему и регистрации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B3BBC">
        <w:rPr>
          <w:sz w:val="28"/>
          <w:szCs w:val="28"/>
        </w:rPr>
        <w:t>Устьевого</w:t>
      </w:r>
      <w:r>
        <w:rPr>
          <w:sz w:val="28"/>
          <w:szCs w:val="28"/>
        </w:rPr>
        <w:t xml:space="preserve"> сельского поселения Соболевского муниципального района</w:t>
      </w:r>
      <w:r w:rsidRPr="00A925C2">
        <w:rPr>
          <w:sz w:val="28"/>
          <w:szCs w:val="28"/>
        </w:rPr>
        <w:t xml:space="preserve">, посадку (взлет) на площадки, расположенные в границах </w:t>
      </w:r>
      <w:r w:rsidR="00EB3BBC">
        <w:rPr>
          <w:sz w:val="28"/>
          <w:szCs w:val="28"/>
        </w:rPr>
        <w:t>Устьевого</w:t>
      </w:r>
      <w:r>
        <w:rPr>
          <w:sz w:val="28"/>
          <w:szCs w:val="28"/>
        </w:rPr>
        <w:t xml:space="preserve"> сельского поселения Соболевского муниципального района</w:t>
      </w:r>
      <w:r w:rsidRPr="00A925C2">
        <w:rPr>
          <w:sz w:val="28"/>
          <w:szCs w:val="28"/>
        </w:rPr>
        <w:t>, сведения о которых не опубликованы в документах аэронавигационной информации</w:t>
      </w:r>
      <w:proofErr w:type="gramEnd"/>
      <w:r w:rsidRPr="00A925C2">
        <w:rPr>
          <w:sz w:val="28"/>
          <w:szCs w:val="28"/>
        </w:rPr>
        <w:t xml:space="preserve"> является подача заявления и документов, установленных пунктом 2.6.1 подраздела 2.6. раздела 2 настоящего Административного регламента.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3.1.2.2</w:t>
      </w:r>
      <w:r w:rsidRPr="00A925C2">
        <w:rPr>
          <w:sz w:val="28"/>
          <w:szCs w:val="28"/>
        </w:rPr>
        <w:tab/>
        <w:t>Административная процедура предполагает следующие административные действия: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lastRenderedPageBreak/>
        <w:t>3.1.2.3. Прием и регистрация заявления с документами, указанными в пункте 2.6.1 подраздела 2.6. раздела 2 настоящего административного регламента (далее - Заявление) настоящего административного регламента. Максимальный срок выполнения действия 15 минут.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При личном обращении заявителя с заявлением с документами, специалист Администрации: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- устанавливает предмет обращения, личность заявителя;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- проверяет правильность заполнения заявления, в случае несоответствия заявления – осуществляется информирование заявителя о необходимости повторного заполнения заявления, с предоставлением бумажной формы для заполнения;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- проверяет комплектность представленных документов на соответствие требованиям законодательства Российской Федерации, в случае несоответствия представленных документов по форме или содержанию требованиям законодательства Российской Федерации или их отсутствия – информирует об этом заявителя;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-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делопроизводства, выдает заявителю расписку в получении заявления и документов.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Документы, поступившие почтовым отправлением, регистрируются в день их поступления в Администрацию.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3.1.2.4. Сведения о должностном лице.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процедуры, указанной в подпункте 3.1.2, является специалист Администрации, в обязанности которого входит выполнение указанных административных действий в соответствии с должностной инструкцией.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3.1.2.5. Критерии принятия решений.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Критерием принятия решения в рамках настоящей административной процедуры является наличие заявления и прилагаемых к нему документов.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3.1.2.6. Результат административной процедуры и порядок передачи результата.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Результатом выполнения административной процедуры является принятое заявление с прилагаемыми документами и выдача заявителю выдается расписка в получении от заявителя документов с указанием их перечня и даты их получения.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3.1.2.7. Способ фиксации результата выполнения административной процедуры, в том числе в электронной форме.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Способом фиксации результата выполнения административной процедуры является присвоение заявлению регистрационного номера.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3.1.3. Анализ представленных документов для принятия действий согласно требованиям действующего законодательства и настоящего административного регламента.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3.1.3.1. Основания для начала административной процедуры.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lastRenderedPageBreak/>
        <w:t>Основанием для начала исполнения административной процедуры по рассмотрению заявления о предоставлении муниципальной услуги с прилагаемыми документами, является наличие зарегистрированного заявления с прилагаемыми документами.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3.1.3.2. Административная процедура предполагает следующие административные действия: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1) проверка полноты и соответствия установленным требованиям представленных документов: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- проверка полноты и достоверности представленных заявителем документов.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Анализ представленных заявителем документов для принятия действий согласно требованиям действующего законодательства и настоящего административного регламента осуществляется не позднее 7-ми рабочих дней, следующих за рабочим днем приема и регистрации документов.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Результатом исполнения настоящей административной процедуры является проверка заявления с приложенной документацией на соответствие требованиям законодательства и направление необходимых запросов.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Максимальный срок исполнения административной процедуры – 7 (семь) рабочих дней.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3.1.3.3. Сведения о должностном лице.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процедуры, указанной в пункте 3.1.3 подраздела 3.1 раздела 3, является специалист Администрации, в обязанности которого входит выполнение указанных административных действий в соответствии с должностной инструкцией.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3.1.3. 4. Критерии принятия решений.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Критерием принятия решения в рамках настоящей административной процедуры является отсутствие или наличие полного пакета документов предусмотренного пунктом 2.6.1 подраздела 2.6 раздела 2 данного Административного регламента.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3.1.3. 5. Результат административной процедуры и порядок передачи результата.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Результатом выполнения административной процедуры является решение о предоставлении муниципальной услуги либо отказе в ее предоставлении.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3.1.4. Выдача заявителю результата муниципальной услуги.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3.1.4.1. Основания для начала административной процедуры.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Основанием для начала административной процедуры является принятое решение о предоставлении муниципальной услуги либо отказе в ее предоставлении.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3.1.4.2. Административная процедура предполагает следующие административные действия: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- регистрация результата муниципальной услуги;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- оповещение заявителя о готовности результата муниципальной услуги;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- выдача подготовленного документа заявителю под роспись в соответствующей строке решения;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lastRenderedPageBreak/>
        <w:t>Заявителю выдается один экземпляр подготовленного документа, второй экземпляр остается в Администрации.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Выдача результата предоставления муниципальной услуги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В случае неявки заявителя для получения результата предоставления муниципальной услуги документы хранятся в Администрации в течение одного года.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Заявитель вправе отозвать свое заявление на любом этапе рассмотрения документов до регистрации подготовленного решения или уведомления об отказе в его выдаче.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услуги. При этом заявление остается в Администрации, документы возвращаются заявителю.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3.1.4.3. Сведения о должностном лице.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процедуры, указанной в подпункте 3.1.4 подраздела 3.1 раздела 3, является специалист Администрации, в обязанности которого входит выполнение указанных административных действий в соответствии с должностной инструкцией.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3.1.4.4. Критерии принятия решений.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proofErr w:type="gramStart"/>
      <w:r w:rsidRPr="00A925C2">
        <w:rPr>
          <w:sz w:val="28"/>
          <w:szCs w:val="28"/>
        </w:rPr>
        <w:t xml:space="preserve">Критерием принятия решения в рамках настоящей административной процедуры является наличие подписанного руководителем администрации решения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B3BBC">
        <w:rPr>
          <w:sz w:val="28"/>
          <w:szCs w:val="28"/>
        </w:rPr>
        <w:t>Устьевого сельского поселения</w:t>
      </w:r>
      <w:r w:rsidRPr="00A925C2">
        <w:rPr>
          <w:sz w:val="28"/>
          <w:szCs w:val="28"/>
        </w:rPr>
        <w:t xml:space="preserve">, посадку (взлет) на площадки, расположенные в границах </w:t>
      </w:r>
      <w:r w:rsidR="00EB3BBC">
        <w:rPr>
          <w:sz w:val="28"/>
          <w:szCs w:val="28"/>
        </w:rPr>
        <w:t>Устьевого сельского поселения</w:t>
      </w:r>
      <w:r w:rsidRPr="00A925C2">
        <w:rPr>
          <w:sz w:val="28"/>
          <w:szCs w:val="28"/>
        </w:rPr>
        <w:t>, сведения о которых не опубликованы в документах аэронавигационной информации либо подписанного</w:t>
      </w:r>
      <w:proofErr w:type="gramEnd"/>
      <w:r w:rsidRPr="00A925C2">
        <w:rPr>
          <w:sz w:val="28"/>
          <w:szCs w:val="28"/>
        </w:rPr>
        <w:t xml:space="preserve"> решения об отказе в предоставлении муниципальной услуги.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3.1.4.5.Результат административной процедуры и порядок передачи результата.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Результатом выполнения административной процедуры является: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proofErr w:type="gramStart"/>
      <w:r w:rsidRPr="00A925C2">
        <w:rPr>
          <w:sz w:val="28"/>
          <w:szCs w:val="28"/>
        </w:rPr>
        <w:t xml:space="preserve">- 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B3BBC">
        <w:rPr>
          <w:sz w:val="28"/>
          <w:szCs w:val="28"/>
        </w:rPr>
        <w:t>Устьевого</w:t>
      </w:r>
      <w:r>
        <w:rPr>
          <w:sz w:val="28"/>
          <w:szCs w:val="28"/>
        </w:rPr>
        <w:t xml:space="preserve"> сельского поселения Соболевского муниципального района</w:t>
      </w:r>
      <w:r w:rsidRPr="00A925C2">
        <w:rPr>
          <w:sz w:val="28"/>
          <w:szCs w:val="28"/>
        </w:rPr>
        <w:t xml:space="preserve">, посадку (взлет) на площадки, расположенные в границах </w:t>
      </w:r>
      <w:r w:rsidR="00EB3BBC">
        <w:rPr>
          <w:sz w:val="28"/>
          <w:szCs w:val="28"/>
        </w:rPr>
        <w:t>Устьевого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 Соболевского муниципального района</w:t>
      </w:r>
      <w:r w:rsidRPr="00A925C2">
        <w:rPr>
          <w:sz w:val="28"/>
          <w:szCs w:val="28"/>
        </w:rPr>
        <w:t>, сведения о которых не опубликованы в документах аэронавигационной информации;</w:t>
      </w:r>
      <w:proofErr w:type="gramEnd"/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proofErr w:type="gramStart"/>
      <w:r w:rsidRPr="00A925C2">
        <w:rPr>
          <w:sz w:val="28"/>
          <w:szCs w:val="28"/>
        </w:rPr>
        <w:t xml:space="preserve">- выдача заявителю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B3BBC">
        <w:rPr>
          <w:sz w:val="28"/>
          <w:szCs w:val="28"/>
        </w:rPr>
        <w:t>Устьевого</w:t>
      </w:r>
      <w:r>
        <w:rPr>
          <w:sz w:val="28"/>
          <w:szCs w:val="28"/>
        </w:rPr>
        <w:t xml:space="preserve"> сельского поселения Соболевского муниципального района</w:t>
      </w:r>
      <w:r w:rsidRPr="00A925C2">
        <w:rPr>
          <w:sz w:val="28"/>
          <w:szCs w:val="28"/>
        </w:rPr>
        <w:t xml:space="preserve">, посадку (взлет) на площадки, расположенные в границах </w:t>
      </w:r>
      <w:r w:rsidR="00EB3BBC">
        <w:rPr>
          <w:sz w:val="28"/>
          <w:szCs w:val="28"/>
        </w:rPr>
        <w:t>Устьевого</w:t>
      </w:r>
      <w:r>
        <w:rPr>
          <w:sz w:val="28"/>
          <w:szCs w:val="28"/>
        </w:rPr>
        <w:t xml:space="preserve"> сельского поселения Соболевского муниципального района</w:t>
      </w:r>
      <w:r w:rsidRPr="00A925C2">
        <w:rPr>
          <w:sz w:val="28"/>
          <w:szCs w:val="28"/>
        </w:rPr>
        <w:t>, сведения о которых не опубликованы в документах аэронавигационной информации.</w:t>
      </w:r>
      <w:proofErr w:type="gramEnd"/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3.1.6.6. Способ фиксации результата выполнения административной процедуры, в том числе в электронной форме.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Способом фиксации результата выполнения административной процедуры является отметка в журнале исходящей корреспонденции Администрации.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3.1.7. Досудебное (внесудебное) обжалование решений и действий (бездействия) органа предоставляющего муниципальную услугу, должностного лица органа предоставляющего муниципальную услугу либо </w:t>
      </w:r>
      <w:proofErr w:type="gramStart"/>
      <w:r w:rsidRPr="00A925C2">
        <w:rPr>
          <w:sz w:val="28"/>
          <w:szCs w:val="28"/>
        </w:rPr>
        <w:t>муниципального служащего, предоставляющего муниципальную услугу осуществляется</w:t>
      </w:r>
      <w:proofErr w:type="gramEnd"/>
      <w:r w:rsidRPr="00A925C2">
        <w:rPr>
          <w:sz w:val="28"/>
          <w:szCs w:val="28"/>
        </w:rPr>
        <w:t xml:space="preserve"> в порядке, предусмотренном подразделами 5.1-5.4 раздела 5 Административного регламента.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3.2.</w:t>
      </w:r>
      <w:r w:rsidRPr="00A925C2">
        <w:rPr>
          <w:sz w:val="28"/>
          <w:szCs w:val="28"/>
        </w:rPr>
        <w:tab/>
        <w:t>Перечень административных процедур (действий) при предоставлении муниципа</w:t>
      </w:r>
      <w:r w:rsidR="00EB3BBC">
        <w:rPr>
          <w:sz w:val="28"/>
          <w:szCs w:val="28"/>
        </w:rPr>
        <w:t>льных услуг в электронной форме.</w:t>
      </w:r>
      <w:r w:rsidRPr="00A925C2">
        <w:rPr>
          <w:sz w:val="28"/>
          <w:szCs w:val="28"/>
        </w:rPr>
        <w:t xml:space="preserve"> </w:t>
      </w:r>
      <w:r w:rsidR="00EB3BBC">
        <w:rPr>
          <w:sz w:val="28"/>
          <w:szCs w:val="28"/>
        </w:rPr>
        <w:t xml:space="preserve"> </w:t>
      </w:r>
    </w:p>
    <w:p w:rsidR="00D110C2" w:rsidRPr="00A925C2" w:rsidRDefault="00D110C2" w:rsidP="00D110C2">
      <w:pPr>
        <w:ind w:firstLine="426"/>
        <w:jc w:val="both"/>
        <w:rPr>
          <w:color w:val="000000"/>
          <w:sz w:val="28"/>
          <w:szCs w:val="28"/>
        </w:rPr>
      </w:pPr>
      <w:r w:rsidRPr="00A925C2">
        <w:rPr>
          <w:sz w:val="28"/>
          <w:szCs w:val="28"/>
        </w:rPr>
        <w:t>3.3.</w:t>
      </w:r>
      <w:r w:rsidRPr="00A925C2">
        <w:rPr>
          <w:sz w:val="28"/>
          <w:szCs w:val="28"/>
        </w:rPr>
        <w:tab/>
      </w:r>
      <w:r w:rsidRPr="00A925C2">
        <w:rPr>
          <w:color w:val="000000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110C2" w:rsidRPr="00A925C2" w:rsidRDefault="00D110C2" w:rsidP="00D110C2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925C2">
        <w:rPr>
          <w:sz w:val="28"/>
          <w:szCs w:val="28"/>
        </w:rPr>
        <w:t xml:space="preserve">Предоставление муниципальной услуги в МФЦ Камчатского края Административным регламентом </w:t>
      </w:r>
      <w:r w:rsidRPr="00A925C2">
        <w:rPr>
          <w:color w:val="auto"/>
          <w:sz w:val="28"/>
          <w:szCs w:val="28"/>
        </w:rPr>
        <w:t>не предусмотрено.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3.4.</w:t>
      </w:r>
      <w:r w:rsidRPr="00A925C2">
        <w:rPr>
          <w:sz w:val="28"/>
          <w:szCs w:val="28"/>
        </w:rPr>
        <w:tab/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В случае выявления заявителем в полученном документе опечаток и (или) ошибок, заявитель представляет в Администрацию заявление об исправлении таких опечаток и (или) ошибок, в котором указываются реквизиты выданного документа.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Уполномоченный специалист, в срок, не превышающий 3 (трех) рабочих дней с момента поступления соответствующего заявления, проводит проверку указанных в заявлении сведений.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документах, уполномоченный специалист осуществляет выдачу исправленных документов в срок, не превышающий 5 (пяти) рабочих дней с момента поступления соответствующего заявления.</w:t>
      </w:r>
    </w:p>
    <w:p w:rsidR="00D110C2" w:rsidRPr="00A925C2" w:rsidRDefault="00D110C2" w:rsidP="00D110C2">
      <w:pPr>
        <w:pStyle w:val="1"/>
        <w:keepNext/>
        <w:widowControl/>
        <w:autoSpaceDE/>
        <w:adjustRightInd/>
        <w:spacing w:before="0" w:after="0"/>
        <w:ind w:firstLine="426"/>
        <w:rPr>
          <w:rFonts w:ascii="Times New Roman" w:eastAsiaTheme="minorEastAsia" w:hAnsi="Times New Roman" w:cs="Times New Roman"/>
          <w:b w:val="0"/>
          <w:color w:val="000000"/>
          <w:sz w:val="28"/>
          <w:szCs w:val="28"/>
        </w:rPr>
      </w:pPr>
    </w:p>
    <w:p w:rsidR="00D110C2" w:rsidRPr="00A925C2" w:rsidRDefault="00D110C2" w:rsidP="00D110C2">
      <w:pPr>
        <w:ind w:firstLine="426"/>
        <w:jc w:val="center"/>
        <w:rPr>
          <w:rFonts w:eastAsiaTheme="minorEastAsia"/>
          <w:b/>
          <w:color w:val="000000"/>
          <w:sz w:val="28"/>
          <w:szCs w:val="28"/>
        </w:rPr>
      </w:pPr>
      <w:r w:rsidRPr="00A925C2">
        <w:rPr>
          <w:b/>
          <w:color w:val="000000"/>
          <w:sz w:val="28"/>
          <w:szCs w:val="28"/>
        </w:rPr>
        <w:t xml:space="preserve">4. Порядок осуществления текущего контроля за соблюдением и исполнением ответственными должностными лицами положений </w:t>
      </w:r>
      <w:r w:rsidRPr="00A925C2">
        <w:rPr>
          <w:b/>
          <w:color w:val="000000"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110C2" w:rsidRPr="00A925C2" w:rsidRDefault="00D110C2" w:rsidP="00D110C2">
      <w:pPr>
        <w:ind w:firstLine="426"/>
        <w:rPr>
          <w:sz w:val="28"/>
          <w:szCs w:val="28"/>
        </w:rPr>
      </w:pP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4.1.</w:t>
      </w:r>
      <w:r w:rsidRPr="00A925C2">
        <w:rPr>
          <w:sz w:val="28"/>
          <w:szCs w:val="28"/>
        </w:rPr>
        <w:tab/>
      </w:r>
      <w:r w:rsidRPr="00A925C2">
        <w:rPr>
          <w:color w:val="000000"/>
          <w:sz w:val="28"/>
          <w:szCs w:val="28"/>
        </w:rPr>
        <w:t>Порядок осуществления текущего контроля.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Pr="00A925C2">
        <w:rPr>
          <w:color w:val="000000"/>
          <w:sz w:val="28"/>
          <w:szCs w:val="28"/>
        </w:rPr>
        <w:t>администрации</w:t>
      </w:r>
      <w:r w:rsidRPr="00A925C2">
        <w:rPr>
          <w:sz w:val="28"/>
          <w:szCs w:val="28"/>
        </w:rPr>
        <w:t xml:space="preserve">, ответственным за организацию работы по предоставлению муниципальной услуги.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Текущий контроль осуществляется руководителем </w:t>
      </w:r>
      <w:r w:rsidRPr="00A925C2">
        <w:rPr>
          <w:color w:val="000000"/>
          <w:sz w:val="28"/>
          <w:szCs w:val="28"/>
        </w:rPr>
        <w:t>администрации</w:t>
      </w:r>
      <w:r w:rsidRPr="00A925C2">
        <w:rPr>
          <w:sz w:val="28"/>
          <w:szCs w:val="28"/>
        </w:rPr>
        <w:t xml:space="preserve"> путем проведения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4.2.</w:t>
      </w:r>
      <w:r w:rsidRPr="00A925C2">
        <w:rPr>
          <w:sz w:val="28"/>
          <w:szCs w:val="28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1)</w:t>
      </w:r>
      <w:r w:rsidRPr="00A925C2">
        <w:rPr>
          <w:sz w:val="28"/>
          <w:szCs w:val="28"/>
        </w:rPr>
        <w:tab/>
        <w:t>проведения плановых проверок;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2)</w:t>
      </w:r>
      <w:r w:rsidRPr="00A925C2">
        <w:rPr>
          <w:sz w:val="28"/>
          <w:szCs w:val="28"/>
        </w:rPr>
        <w:tab/>
        <w:t xml:space="preserve">рассмотрения жалоб на действия (бездействие) должностных лиц администрации </w:t>
      </w:r>
      <w:r w:rsidR="00EB3BBC">
        <w:rPr>
          <w:sz w:val="28"/>
          <w:szCs w:val="28"/>
        </w:rPr>
        <w:t>Устьевого сельского поселения</w:t>
      </w:r>
      <w:r w:rsidRPr="00A925C2">
        <w:rPr>
          <w:sz w:val="28"/>
          <w:szCs w:val="28"/>
        </w:rPr>
        <w:t>, ответственных за предоставление муниципальной услуги.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Плановые и внеплановые проверки проводятся на основании распорядительных документов руководителя </w:t>
      </w:r>
      <w:r w:rsidRPr="00A925C2">
        <w:rPr>
          <w:color w:val="000000"/>
          <w:sz w:val="28"/>
          <w:szCs w:val="28"/>
        </w:rPr>
        <w:t>администрации</w:t>
      </w:r>
      <w:r w:rsidRPr="00A925C2">
        <w:rPr>
          <w:sz w:val="28"/>
          <w:szCs w:val="28"/>
        </w:rPr>
        <w:t>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EB3BBC">
        <w:rPr>
          <w:sz w:val="28"/>
          <w:szCs w:val="28"/>
        </w:rPr>
        <w:t>Устьевого сельского поселения</w:t>
      </w:r>
      <w:r w:rsidRPr="00A925C2">
        <w:rPr>
          <w:sz w:val="28"/>
          <w:szCs w:val="28"/>
        </w:rPr>
        <w:t>, ответственных за предоставление муниципальных услуг.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4.3.</w:t>
      </w:r>
      <w:r w:rsidRPr="00A925C2">
        <w:rPr>
          <w:sz w:val="28"/>
          <w:szCs w:val="28"/>
        </w:rPr>
        <w:tab/>
        <w:t xml:space="preserve">Ответственность должностных лиц администрации </w:t>
      </w:r>
      <w:r w:rsidR="00EB3BBC">
        <w:rPr>
          <w:sz w:val="28"/>
          <w:szCs w:val="28"/>
        </w:rPr>
        <w:t xml:space="preserve">Устьевого сельского поселения </w:t>
      </w:r>
      <w:r w:rsidRPr="00A925C2">
        <w:rPr>
          <w:sz w:val="28"/>
          <w:szCs w:val="28"/>
        </w:rPr>
        <w:t>и иных работников за решения и действия (бездействие), принимаемые (осуществляемые) ими в ходе предоставления муниципальной услуги.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несут </w:t>
      </w:r>
      <w:r w:rsidRPr="00A925C2">
        <w:rPr>
          <w:sz w:val="28"/>
          <w:szCs w:val="28"/>
        </w:rPr>
        <w:lastRenderedPageBreak/>
        <w:t xml:space="preserve">персональную ответственность за решения и действия (бездействие), принимаемые в ходе предоставления муниципальной услуги.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4.4.</w:t>
      </w:r>
      <w:r w:rsidRPr="00A925C2">
        <w:rPr>
          <w:sz w:val="28"/>
          <w:szCs w:val="28"/>
        </w:rPr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из объединений и организаций.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proofErr w:type="gramStart"/>
      <w:r w:rsidRPr="00A925C2">
        <w:rPr>
          <w:sz w:val="28"/>
          <w:szCs w:val="28"/>
        </w:rPr>
        <w:t>Контроль за</w:t>
      </w:r>
      <w:proofErr w:type="gramEnd"/>
      <w:r w:rsidRPr="00A925C2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EB3BBC">
        <w:rPr>
          <w:sz w:val="28"/>
          <w:szCs w:val="28"/>
        </w:rPr>
        <w:t>Устьевого сельского поселения</w:t>
      </w:r>
      <w:r w:rsidRPr="00A925C2">
        <w:rPr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</w:p>
    <w:p w:rsidR="00D110C2" w:rsidRDefault="00D110C2" w:rsidP="00D110C2">
      <w:pPr>
        <w:pStyle w:val="ConsPlusNormal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25C2">
        <w:rPr>
          <w:rFonts w:ascii="Times New Roman" w:hAnsi="Times New Roman" w:cs="Times New Roman"/>
          <w:b/>
          <w:color w:val="000000"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D110C2" w:rsidRDefault="00D110C2" w:rsidP="00D110C2">
      <w:pPr>
        <w:pStyle w:val="ConsPlusNormal0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0C2" w:rsidRPr="00EB3BBC" w:rsidRDefault="00D110C2" w:rsidP="00EB3BBC">
      <w:pPr>
        <w:pStyle w:val="ConsPlusNormal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0706">
        <w:rPr>
          <w:rFonts w:ascii="Times New Roman" w:hAnsi="Times New Roman"/>
          <w:bCs/>
          <w:color w:val="000000"/>
          <w:sz w:val="28"/>
          <w:szCs w:val="28"/>
        </w:rPr>
        <w:t xml:space="preserve"> 5.1. </w:t>
      </w:r>
      <w:r w:rsidRPr="00740706">
        <w:rPr>
          <w:rFonts w:ascii="Times New Roman" w:hAnsi="Times New Roman"/>
          <w:color w:val="000000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  <w:r w:rsidRPr="007407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0706">
        <w:rPr>
          <w:rFonts w:ascii="Times New Roman" w:hAnsi="Times New Roman"/>
          <w:color w:val="000000"/>
          <w:sz w:val="28"/>
          <w:szCs w:val="28"/>
        </w:rPr>
        <w:t>Заявитель вправе подать жалобу на решение и (или)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</w:t>
      </w:r>
      <w:r w:rsidR="00EB3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3BBC">
        <w:rPr>
          <w:rFonts w:ascii="Times New Roman" w:hAnsi="Times New Roman"/>
          <w:color w:val="000000"/>
          <w:sz w:val="28"/>
          <w:szCs w:val="28"/>
        </w:rPr>
        <w:t>служащего, а также организаций, осуществляющих функции по предоставлению государственных или муниципальных услуг, или их работников, в следующих случаях:</w:t>
      </w:r>
    </w:p>
    <w:p w:rsidR="00D110C2" w:rsidRPr="00A925C2" w:rsidRDefault="00D110C2" w:rsidP="00D110C2">
      <w:pPr>
        <w:tabs>
          <w:tab w:val="left" w:pos="1418"/>
        </w:tabs>
        <w:ind w:firstLine="426"/>
        <w:jc w:val="both"/>
        <w:rPr>
          <w:bCs/>
          <w:color w:val="000000"/>
          <w:sz w:val="28"/>
          <w:szCs w:val="28"/>
        </w:rPr>
      </w:pPr>
      <w:r w:rsidRPr="00A925C2">
        <w:rPr>
          <w:color w:val="000000"/>
          <w:sz w:val="28"/>
          <w:szCs w:val="28"/>
        </w:rPr>
        <w:t xml:space="preserve">1) </w:t>
      </w:r>
      <w:r w:rsidRPr="00A925C2">
        <w:rPr>
          <w:bCs/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110C2" w:rsidRPr="00A925C2" w:rsidRDefault="00D110C2" w:rsidP="00D110C2">
      <w:pPr>
        <w:tabs>
          <w:tab w:val="left" w:pos="1418"/>
        </w:tabs>
        <w:ind w:firstLine="426"/>
        <w:jc w:val="both"/>
        <w:rPr>
          <w:sz w:val="28"/>
          <w:szCs w:val="28"/>
        </w:rPr>
      </w:pPr>
      <w:r w:rsidRPr="00A925C2">
        <w:rPr>
          <w:bCs/>
          <w:color w:val="000000"/>
          <w:sz w:val="28"/>
          <w:szCs w:val="28"/>
        </w:rPr>
        <w:t>2) нарушение срока предоставления муниципальной услуги</w:t>
      </w:r>
      <w:r w:rsidRPr="00A925C2">
        <w:rPr>
          <w:sz w:val="28"/>
          <w:szCs w:val="28"/>
        </w:rPr>
        <w:t>;</w:t>
      </w:r>
    </w:p>
    <w:p w:rsidR="00D110C2" w:rsidRPr="00A925C2" w:rsidRDefault="00D110C2" w:rsidP="00D110C2">
      <w:pPr>
        <w:tabs>
          <w:tab w:val="left" w:pos="1418"/>
        </w:tabs>
        <w:ind w:firstLine="426"/>
        <w:jc w:val="both"/>
        <w:rPr>
          <w:bCs/>
          <w:color w:val="000000"/>
          <w:sz w:val="28"/>
          <w:szCs w:val="28"/>
        </w:rPr>
      </w:pPr>
      <w:r w:rsidRPr="00A925C2">
        <w:rPr>
          <w:bCs/>
          <w:color w:val="000000"/>
          <w:sz w:val="28"/>
          <w:szCs w:val="28"/>
        </w:rPr>
        <w:t xml:space="preserve">3) требование у заявителя документов </w:t>
      </w:r>
      <w:r w:rsidRPr="00A925C2">
        <w:rPr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Pr="00A925C2">
        <w:rPr>
          <w:bCs/>
          <w:color w:val="000000"/>
          <w:sz w:val="28"/>
          <w:szCs w:val="28"/>
        </w:rPr>
        <w:t xml:space="preserve"> Камчатского края, муниципальными правовыми актами для предоставления муниципальной услуги;</w:t>
      </w:r>
    </w:p>
    <w:p w:rsidR="00D110C2" w:rsidRPr="00A925C2" w:rsidRDefault="00D110C2" w:rsidP="00D110C2">
      <w:pPr>
        <w:tabs>
          <w:tab w:val="left" w:pos="1418"/>
        </w:tabs>
        <w:ind w:firstLine="426"/>
        <w:jc w:val="both"/>
        <w:rPr>
          <w:bCs/>
          <w:color w:val="000000"/>
          <w:sz w:val="28"/>
          <w:szCs w:val="28"/>
        </w:rPr>
      </w:pPr>
      <w:r w:rsidRPr="00A925C2">
        <w:rPr>
          <w:bCs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</w:t>
      </w:r>
    </w:p>
    <w:p w:rsidR="00D110C2" w:rsidRPr="00A925C2" w:rsidRDefault="00D110C2" w:rsidP="00D110C2">
      <w:pPr>
        <w:tabs>
          <w:tab w:val="left" w:pos="1418"/>
        </w:tabs>
        <w:ind w:firstLine="426"/>
        <w:jc w:val="both"/>
        <w:rPr>
          <w:bCs/>
          <w:color w:val="000000"/>
          <w:sz w:val="28"/>
          <w:szCs w:val="28"/>
        </w:rPr>
      </w:pPr>
      <w:r w:rsidRPr="00A925C2">
        <w:rPr>
          <w:bCs/>
          <w:color w:val="000000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края, муниципальными правовыми актами</w:t>
      </w:r>
      <w:r w:rsidRPr="00A925C2">
        <w:rPr>
          <w:sz w:val="28"/>
          <w:szCs w:val="28"/>
        </w:rPr>
        <w:t>;</w:t>
      </w:r>
    </w:p>
    <w:p w:rsidR="00D110C2" w:rsidRPr="00A925C2" w:rsidRDefault="00D110C2" w:rsidP="00D110C2">
      <w:pPr>
        <w:tabs>
          <w:tab w:val="left" w:pos="1418"/>
        </w:tabs>
        <w:ind w:firstLine="426"/>
        <w:jc w:val="both"/>
        <w:rPr>
          <w:bCs/>
          <w:color w:val="000000"/>
          <w:sz w:val="28"/>
          <w:szCs w:val="28"/>
        </w:rPr>
      </w:pPr>
      <w:r w:rsidRPr="00A925C2">
        <w:rPr>
          <w:bCs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D110C2" w:rsidRPr="00A925C2" w:rsidRDefault="00D110C2" w:rsidP="00D110C2">
      <w:pPr>
        <w:tabs>
          <w:tab w:val="left" w:pos="1418"/>
        </w:tabs>
        <w:ind w:firstLine="426"/>
        <w:jc w:val="both"/>
        <w:rPr>
          <w:bCs/>
          <w:color w:val="000000"/>
          <w:sz w:val="28"/>
          <w:szCs w:val="28"/>
        </w:rPr>
      </w:pPr>
      <w:r w:rsidRPr="00A925C2">
        <w:rPr>
          <w:bCs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A925C2">
        <w:rPr>
          <w:sz w:val="28"/>
          <w:szCs w:val="28"/>
        </w:rPr>
        <w:t>;</w:t>
      </w:r>
    </w:p>
    <w:p w:rsidR="00D110C2" w:rsidRPr="00A925C2" w:rsidRDefault="00D110C2" w:rsidP="00D110C2">
      <w:pPr>
        <w:tabs>
          <w:tab w:val="left" w:pos="1418"/>
        </w:tabs>
        <w:ind w:firstLine="426"/>
        <w:jc w:val="both"/>
        <w:rPr>
          <w:bCs/>
          <w:color w:val="000000"/>
          <w:sz w:val="28"/>
          <w:szCs w:val="28"/>
        </w:rPr>
      </w:pPr>
      <w:r w:rsidRPr="00A925C2">
        <w:rPr>
          <w:bCs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110C2" w:rsidRPr="00A925C2" w:rsidRDefault="00D110C2" w:rsidP="00D110C2">
      <w:pPr>
        <w:tabs>
          <w:tab w:val="left" w:pos="1418"/>
        </w:tabs>
        <w:ind w:firstLine="426"/>
        <w:jc w:val="both"/>
        <w:rPr>
          <w:bCs/>
          <w:color w:val="000000"/>
          <w:sz w:val="28"/>
          <w:szCs w:val="28"/>
        </w:rPr>
      </w:pPr>
      <w:r w:rsidRPr="00A925C2">
        <w:rPr>
          <w:bCs/>
          <w:color w:val="00000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</w:t>
      </w:r>
      <w:r w:rsidRPr="00A925C2">
        <w:rPr>
          <w:sz w:val="28"/>
          <w:szCs w:val="28"/>
        </w:rPr>
        <w:t>;</w:t>
      </w:r>
    </w:p>
    <w:p w:rsidR="00D110C2" w:rsidRPr="00A925C2" w:rsidRDefault="00D110C2" w:rsidP="00D110C2">
      <w:pPr>
        <w:tabs>
          <w:tab w:val="left" w:pos="1418"/>
        </w:tabs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</w:t>
      </w:r>
      <w:r w:rsidRPr="00A925C2">
        <w:rPr>
          <w:sz w:val="28"/>
          <w:szCs w:val="28"/>
        </w:rPr>
        <w:lastRenderedPageBreak/>
        <w:t>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5.2. </w:t>
      </w:r>
      <w:r w:rsidR="00EB3BBC">
        <w:rPr>
          <w:sz w:val="28"/>
          <w:szCs w:val="28"/>
        </w:rPr>
        <w:t>Администрация Устьевого сельского поселения</w:t>
      </w:r>
      <w:r w:rsidRPr="00A925C2">
        <w:rPr>
          <w:sz w:val="28"/>
          <w:szCs w:val="28"/>
        </w:rPr>
        <w:t xml:space="preserve">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5.2.1.</w:t>
      </w:r>
      <w:r w:rsidRPr="00A925C2">
        <w:rPr>
          <w:sz w:val="28"/>
          <w:szCs w:val="28"/>
        </w:rPr>
        <w:tab/>
        <w:t xml:space="preserve">Жалоба подается в орган, предоставляющий муниципальную услугу. Жалобы на действия и решения, принятые должностными лицами, специалистами </w:t>
      </w:r>
      <w:r w:rsidRPr="00A925C2">
        <w:rPr>
          <w:color w:val="000000"/>
          <w:sz w:val="28"/>
          <w:szCs w:val="28"/>
        </w:rPr>
        <w:t>администрации</w:t>
      </w:r>
      <w:r w:rsidRPr="00A925C2">
        <w:rPr>
          <w:sz w:val="28"/>
          <w:szCs w:val="28"/>
        </w:rPr>
        <w:t xml:space="preserve">, подаются на имя Главы </w:t>
      </w:r>
      <w:r w:rsidR="00EB3BBC">
        <w:rPr>
          <w:sz w:val="28"/>
          <w:szCs w:val="28"/>
        </w:rPr>
        <w:t>Устьевого сельского поселения</w:t>
      </w:r>
      <w:r w:rsidRPr="00A925C2">
        <w:rPr>
          <w:sz w:val="28"/>
          <w:szCs w:val="28"/>
        </w:rPr>
        <w:t xml:space="preserve">.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Жалоба</w:t>
      </w:r>
      <w:r w:rsidR="00EB3BBC">
        <w:rPr>
          <w:sz w:val="28"/>
          <w:szCs w:val="28"/>
        </w:rPr>
        <w:t xml:space="preserve"> может быть направлена по почте,</w:t>
      </w:r>
      <w:r w:rsidRPr="00A925C2">
        <w:rPr>
          <w:sz w:val="28"/>
          <w:szCs w:val="28"/>
        </w:rPr>
        <w:t xml:space="preserve"> </w:t>
      </w:r>
      <w:r w:rsidR="00EB3BBC">
        <w:rPr>
          <w:sz w:val="28"/>
          <w:szCs w:val="28"/>
        </w:rPr>
        <w:t xml:space="preserve"> </w:t>
      </w:r>
      <w:r w:rsidRPr="00A925C2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Жалоба должна содержать: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1) наименование органа предоставившего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специалиста органа, предоставляющего муниципальную услугу;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специалиста органа,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5.2.2. Сроки рассмотрения жалобы.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Жалоба, поступившая в администрацию </w:t>
      </w:r>
      <w:r w:rsidR="00EB3BBC">
        <w:rPr>
          <w:sz w:val="28"/>
          <w:szCs w:val="28"/>
        </w:rPr>
        <w:t>Устьевого сельского поселения</w:t>
      </w:r>
      <w:r w:rsidRPr="00A925C2">
        <w:rPr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Жалоба подлежит рассмотрению уполномоченным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уполномоченных должностных лиц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A925C2">
        <w:rPr>
          <w:sz w:val="28"/>
          <w:szCs w:val="28"/>
        </w:rPr>
        <w:lastRenderedPageBreak/>
        <w:t>случае обжалования нарушения установленного срока таких исправлений – в течение пяти рабочих дней со дня регистрации.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администрацией </w:t>
      </w:r>
      <w:r w:rsidR="00EB3BBC">
        <w:rPr>
          <w:sz w:val="28"/>
          <w:szCs w:val="28"/>
        </w:rPr>
        <w:t>Устьевого сельского поселения</w:t>
      </w:r>
      <w:r w:rsidRPr="00A925C2">
        <w:rPr>
          <w:sz w:val="28"/>
          <w:szCs w:val="28"/>
        </w:rPr>
        <w:t xml:space="preserve"> в срок не более 5 рабочих дней.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5.2.3.</w:t>
      </w:r>
      <w:r w:rsidRPr="00A925C2">
        <w:rPr>
          <w:sz w:val="28"/>
          <w:szCs w:val="28"/>
        </w:rPr>
        <w:tab/>
        <w:t>Исчерпывающий перечень оснований для отказа в рассмотрении жалобы (претензии) либо приостановления ее рассмотрения.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Уполномоченным должностным лицом либо органом, наделенным полномочиями по рассмотрению жалобы, отказывается в удовлетворении жалобы в следующих случаях: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1) наличие вступившего в законную силу решения суда, арбитражного суда по жалобе о том же предмете и по тем же основаниям;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3)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5.2.4.</w:t>
      </w:r>
      <w:r w:rsidRPr="00A925C2">
        <w:rPr>
          <w:sz w:val="28"/>
          <w:szCs w:val="28"/>
        </w:rPr>
        <w:tab/>
        <w:t xml:space="preserve">По результатам рассмотрения обращения жалобы уполномоченным должностным лицом администрации </w:t>
      </w:r>
      <w:r w:rsidR="00EB3BBC">
        <w:rPr>
          <w:sz w:val="28"/>
          <w:szCs w:val="28"/>
        </w:rPr>
        <w:t>Устьевого сельского поселения</w:t>
      </w:r>
      <w:r w:rsidRPr="00A925C2">
        <w:rPr>
          <w:sz w:val="28"/>
          <w:szCs w:val="28"/>
        </w:rPr>
        <w:t xml:space="preserve">, наделенным полномочиями по рассмотрению жалобы, принимает одно из следующих решений: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2) в удовлетворении жалобы отказывается.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5.2.5.</w:t>
      </w:r>
      <w:r w:rsidRPr="00A925C2">
        <w:rPr>
          <w:sz w:val="28"/>
          <w:szCs w:val="28"/>
        </w:rPr>
        <w:tab/>
        <w:t>Порядок информирования заявителя о результатах рассмотрения жалобы.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Не позднее дня, следующего за днем принятия решения, заявителю в письменной и по желанию заявителя в электронной форме направляется мотивированный ответ о результатах рассмотрения жалобы.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5.2.6.</w:t>
      </w:r>
      <w:r w:rsidRPr="00A925C2">
        <w:rPr>
          <w:sz w:val="28"/>
          <w:szCs w:val="28"/>
        </w:rPr>
        <w:tab/>
        <w:t>Право заявителя на получение информации и документов, необходимых для обоснования и рассмотрения жалобы.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Информация и документы, необходимые для обоснования и рассмотрения жалобы размещаются на официальном сайте администрации </w:t>
      </w:r>
      <w:r w:rsidR="00EB3BBC">
        <w:rPr>
          <w:sz w:val="28"/>
          <w:szCs w:val="28"/>
        </w:rPr>
        <w:t>Устьевого сельского поселения</w:t>
      </w:r>
      <w:r w:rsidRPr="00A925C2">
        <w:rPr>
          <w:sz w:val="28"/>
          <w:szCs w:val="28"/>
        </w:rPr>
        <w:t xml:space="preserve">, а также может быть сообщена заявителю в устной и/или письменной форме.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- местонахождение администрации </w:t>
      </w:r>
      <w:r w:rsidR="00EB3BBC">
        <w:rPr>
          <w:sz w:val="28"/>
          <w:szCs w:val="28"/>
        </w:rPr>
        <w:t>Устьевого сельского поселения</w:t>
      </w:r>
      <w:r w:rsidRPr="00A925C2">
        <w:rPr>
          <w:sz w:val="28"/>
          <w:szCs w:val="28"/>
        </w:rPr>
        <w:t>;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lastRenderedPageBreak/>
        <w:t xml:space="preserve">- перечень номеров телефонов для получения сведений о прохождении процедур по рассмотрению жалобы;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- фамилии, имена, отчества и должности руководителей администрации </w:t>
      </w:r>
      <w:r w:rsidR="00EB3BBC">
        <w:rPr>
          <w:sz w:val="28"/>
          <w:szCs w:val="28"/>
        </w:rPr>
        <w:t>Устьевого сельского поселения</w:t>
      </w:r>
      <w:r w:rsidRPr="00A925C2">
        <w:rPr>
          <w:sz w:val="28"/>
          <w:szCs w:val="28"/>
        </w:rPr>
        <w:t xml:space="preserve">, которым может быть направлена жалоба.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При подаче жалобы заявитель вправе получить копии документов, подтверждающих обжалуемое действие (бездействие), решение должностного лица.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5.2.7.</w:t>
      </w:r>
      <w:r w:rsidRPr="00A925C2">
        <w:rPr>
          <w:sz w:val="28"/>
          <w:szCs w:val="28"/>
        </w:rPr>
        <w:tab/>
        <w:t>Порядок обжалования решения по жалобе.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Заявитель вправе обжаловать решения, принятые в ходе исполнения муниципальной услуги, действия (бездействие) уполномоченных должностных лиц органа, предоставившего муниципальную услугу и решения по жалобе вышестоящим должностным лицам либо в судебном порядке, установленном действующим законодательством Российской Федерации. 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925C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925C2">
        <w:rPr>
          <w:sz w:val="28"/>
          <w:szCs w:val="28"/>
        </w:rPr>
        <w:t xml:space="preserve"> или преступления администрация </w:t>
      </w:r>
      <w:r w:rsidR="00EB3BBC">
        <w:rPr>
          <w:sz w:val="28"/>
          <w:szCs w:val="28"/>
        </w:rPr>
        <w:t>Устьевого сельского поселения</w:t>
      </w:r>
      <w:r w:rsidRPr="00A925C2">
        <w:rPr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 </w:t>
      </w:r>
    </w:p>
    <w:p w:rsidR="00D110C2" w:rsidRPr="00A925C2" w:rsidRDefault="00EB3BBC" w:rsidP="00D110C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D110C2" w:rsidRPr="00A925C2">
        <w:rPr>
          <w:sz w:val="28"/>
          <w:szCs w:val="28"/>
        </w:rPr>
        <w:t>.</w:t>
      </w:r>
      <w:r w:rsidR="00D110C2" w:rsidRPr="00A925C2">
        <w:rPr>
          <w:sz w:val="28"/>
          <w:szCs w:val="28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>Порядок обжалования решений и действий (бездействия) органа, предоставляющего муниципальную услугу, а также должностных лиц</w:t>
      </w:r>
      <w:r w:rsidRPr="00A925C2">
        <w:rPr>
          <w:bCs/>
          <w:sz w:val="28"/>
          <w:szCs w:val="28"/>
        </w:rPr>
        <w:t xml:space="preserve"> </w:t>
      </w:r>
      <w:r w:rsidRPr="00A925C2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Соболевского муниципального района</w:t>
      </w:r>
      <w:r w:rsidRPr="00A925C2">
        <w:rPr>
          <w:bCs/>
          <w:sz w:val="28"/>
          <w:szCs w:val="28"/>
        </w:rPr>
        <w:t xml:space="preserve"> осуществляется в соответствии со следующими  </w:t>
      </w:r>
      <w:r w:rsidRPr="00A925C2">
        <w:rPr>
          <w:sz w:val="28"/>
          <w:szCs w:val="28"/>
        </w:rPr>
        <w:t>нормативными правовыми актами:</w:t>
      </w:r>
    </w:p>
    <w:p w:rsidR="00D110C2" w:rsidRPr="00A925C2" w:rsidRDefault="00D110C2" w:rsidP="00D110C2">
      <w:pPr>
        <w:ind w:firstLine="426"/>
        <w:jc w:val="both"/>
        <w:rPr>
          <w:bCs/>
          <w:sz w:val="28"/>
          <w:szCs w:val="28"/>
        </w:rPr>
      </w:pPr>
      <w:r w:rsidRPr="00A925C2">
        <w:rPr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услуг».</w:t>
      </w:r>
      <w:r w:rsidRPr="00A925C2">
        <w:rPr>
          <w:bCs/>
          <w:sz w:val="28"/>
          <w:szCs w:val="28"/>
        </w:rPr>
        <w:t xml:space="preserve"> </w:t>
      </w:r>
    </w:p>
    <w:p w:rsidR="00D110C2" w:rsidRPr="00A925C2" w:rsidRDefault="00D110C2" w:rsidP="00D110C2">
      <w:pPr>
        <w:ind w:firstLine="426"/>
        <w:jc w:val="both"/>
        <w:rPr>
          <w:bCs/>
          <w:sz w:val="28"/>
          <w:szCs w:val="28"/>
        </w:rPr>
      </w:pPr>
      <w:r w:rsidRPr="00A925C2">
        <w:rPr>
          <w:bCs/>
          <w:sz w:val="28"/>
          <w:szCs w:val="28"/>
        </w:rPr>
        <w:t xml:space="preserve">2) Постановлением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(вместе с </w:t>
      </w:r>
      <w:r w:rsidRPr="00A925C2">
        <w:rPr>
          <w:bCs/>
          <w:sz w:val="28"/>
          <w:szCs w:val="28"/>
        </w:rPr>
        <w:lastRenderedPageBreak/>
        <w:t>«Правилами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работников»).</w:t>
      </w:r>
    </w:p>
    <w:p w:rsidR="00D110C2" w:rsidRPr="00A925C2" w:rsidRDefault="00D110C2" w:rsidP="00D110C2">
      <w:pPr>
        <w:ind w:firstLine="426"/>
        <w:jc w:val="both"/>
        <w:rPr>
          <w:sz w:val="28"/>
          <w:szCs w:val="28"/>
        </w:rPr>
      </w:pPr>
      <w:r w:rsidRPr="00A925C2">
        <w:rPr>
          <w:sz w:val="28"/>
          <w:szCs w:val="28"/>
        </w:rPr>
        <w:t xml:space="preserve">Перечень нормативных правовых актов (с указанием их реквизитов и источников официального опубликования) размещен на официальном сайте администрации </w:t>
      </w:r>
      <w:r w:rsidR="00EB3BBC">
        <w:rPr>
          <w:sz w:val="28"/>
          <w:szCs w:val="28"/>
        </w:rPr>
        <w:t>Устьевого сельского поселения.</w:t>
      </w:r>
    </w:p>
    <w:p w:rsidR="00D110C2" w:rsidRPr="00F60AF6" w:rsidRDefault="00D110C2" w:rsidP="00D110C2">
      <w:pPr>
        <w:pageBreakBefore/>
        <w:ind w:firstLine="561"/>
        <w:jc w:val="right"/>
      </w:pPr>
      <w:r w:rsidRPr="00F60AF6">
        <w:lastRenderedPageBreak/>
        <w:t>Приложение  1</w:t>
      </w:r>
    </w:p>
    <w:p w:rsidR="00D110C2" w:rsidRPr="00F60AF6" w:rsidRDefault="00D110C2" w:rsidP="00D110C2">
      <w:pPr>
        <w:jc w:val="right"/>
      </w:pPr>
      <w:r w:rsidRPr="00F60AF6">
        <w:t xml:space="preserve">к Административному регламенту </w:t>
      </w:r>
    </w:p>
    <w:p w:rsidR="00D110C2" w:rsidRPr="00F60AF6" w:rsidRDefault="00D110C2" w:rsidP="00D110C2"/>
    <w:p w:rsidR="00D110C2" w:rsidRPr="00F60AF6" w:rsidRDefault="00D110C2" w:rsidP="00D110C2">
      <w:pPr>
        <w:ind w:firstLine="559"/>
        <w:jc w:val="right"/>
      </w:pPr>
      <w:r w:rsidRPr="00F60AF6">
        <w:t xml:space="preserve">Главе </w:t>
      </w:r>
      <w:r w:rsidR="00EB3BBC">
        <w:t>Устьевого сельского поселения</w:t>
      </w:r>
    </w:p>
    <w:p w:rsidR="00D110C2" w:rsidRPr="00F60AF6" w:rsidRDefault="00D110C2" w:rsidP="00D110C2"/>
    <w:p w:rsidR="00D110C2" w:rsidRPr="00F60AF6" w:rsidRDefault="00D110C2" w:rsidP="00D110C2">
      <w:pPr>
        <w:ind w:firstLine="559"/>
        <w:jc w:val="right"/>
      </w:pPr>
      <w:r w:rsidRPr="00F60AF6">
        <w:t>от___________________________________</w:t>
      </w:r>
    </w:p>
    <w:p w:rsidR="00D110C2" w:rsidRPr="00F60AF6" w:rsidRDefault="00D110C2" w:rsidP="00D110C2">
      <w:pPr>
        <w:ind w:firstLine="559"/>
        <w:jc w:val="right"/>
      </w:pPr>
      <w:r w:rsidRPr="00F60AF6">
        <w:t xml:space="preserve">(наименование юридического лица, </w:t>
      </w:r>
    </w:p>
    <w:p w:rsidR="00D110C2" w:rsidRPr="00F60AF6" w:rsidRDefault="00D110C2" w:rsidP="00D110C2">
      <w:pPr>
        <w:ind w:firstLine="559"/>
        <w:jc w:val="right"/>
      </w:pPr>
      <w:r w:rsidRPr="00F60AF6">
        <w:t>индивидуального предпринимателя,</w:t>
      </w:r>
    </w:p>
    <w:p w:rsidR="00D110C2" w:rsidRPr="00F60AF6" w:rsidRDefault="00D110C2" w:rsidP="00D110C2">
      <w:pPr>
        <w:ind w:firstLine="559"/>
        <w:jc w:val="right"/>
      </w:pPr>
      <w:r w:rsidRPr="00F60AF6">
        <w:t xml:space="preserve"> ФИО физического лица)</w:t>
      </w:r>
    </w:p>
    <w:p w:rsidR="00D110C2" w:rsidRPr="00F60AF6" w:rsidRDefault="00D110C2" w:rsidP="00D110C2">
      <w:pPr>
        <w:ind w:firstLine="559"/>
        <w:jc w:val="right"/>
      </w:pPr>
      <w:r w:rsidRPr="00F60AF6">
        <w:t>___________________________________</w:t>
      </w:r>
    </w:p>
    <w:p w:rsidR="00D110C2" w:rsidRPr="00F60AF6" w:rsidRDefault="00D110C2" w:rsidP="00D110C2">
      <w:pPr>
        <w:ind w:left="4320"/>
        <w:jc w:val="center"/>
      </w:pPr>
      <w:r w:rsidRPr="00F60AF6">
        <w:t>(адрес места нахождения/жительства)</w:t>
      </w:r>
    </w:p>
    <w:p w:rsidR="00D110C2" w:rsidRPr="00F60AF6" w:rsidRDefault="00D110C2" w:rsidP="00D110C2"/>
    <w:p w:rsidR="00D110C2" w:rsidRPr="00F60AF6" w:rsidRDefault="00D110C2" w:rsidP="00D110C2">
      <w:pPr>
        <w:ind w:firstLine="559"/>
        <w:jc w:val="right"/>
      </w:pPr>
      <w:r w:rsidRPr="00F60AF6">
        <w:t>Телефон _____________факс_____________</w:t>
      </w:r>
    </w:p>
    <w:p w:rsidR="00D110C2" w:rsidRPr="00F60AF6" w:rsidRDefault="00D110C2" w:rsidP="00D110C2">
      <w:pPr>
        <w:ind w:firstLine="559"/>
        <w:jc w:val="right"/>
      </w:pPr>
      <w:r w:rsidRPr="00F60AF6">
        <w:t>Эл. почта _____________________________</w:t>
      </w:r>
    </w:p>
    <w:p w:rsidR="00D110C2" w:rsidRPr="00F60AF6" w:rsidRDefault="00D110C2" w:rsidP="00D110C2"/>
    <w:p w:rsidR="00D110C2" w:rsidRPr="00F60AF6" w:rsidRDefault="00D110C2" w:rsidP="00D110C2">
      <w:pPr>
        <w:ind w:firstLine="559"/>
        <w:jc w:val="center"/>
      </w:pPr>
      <w:r w:rsidRPr="00F60AF6">
        <w:t>Заявление</w:t>
      </w:r>
    </w:p>
    <w:p w:rsidR="00D110C2" w:rsidRPr="00F60AF6" w:rsidRDefault="00D110C2" w:rsidP="00D110C2">
      <w:pPr>
        <w:ind w:firstLine="559"/>
        <w:jc w:val="center"/>
      </w:pPr>
      <w:proofErr w:type="gramStart"/>
      <w:r w:rsidRPr="00F60AF6"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B3BBC">
        <w:t>Устьевого</w:t>
      </w:r>
      <w:r w:rsidRPr="00F60AF6">
        <w:t xml:space="preserve"> сельского поселения Соболевского муниципального района, посадку (взлет) на площадки, расположенные в границах </w:t>
      </w:r>
      <w:r w:rsidR="00EB3BBC">
        <w:t xml:space="preserve">Устьевого </w:t>
      </w:r>
      <w:r w:rsidRPr="00F60AF6">
        <w:t>сельского поселения Соболевского муниципального района, сведения о которых не опубликованы в документах аэронавигационной информации</w:t>
      </w:r>
      <w:proofErr w:type="gramEnd"/>
    </w:p>
    <w:p w:rsidR="00D110C2" w:rsidRPr="00F60AF6" w:rsidRDefault="00D110C2" w:rsidP="00D110C2"/>
    <w:p w:rsidR="00D110C2" w:rsidRPr="00F60AF6" w:rsidRDefault="00D110C2" w:rsidP="00D110C2">
      <w:r w:rsidRPr="00F60AF6">
        <w:t>Прошу выдать разрешение на выполнение</w:t>
      </w:r>
      <w:r>
        <w:t xml:space="preserve"> </w:t>
      </w:r>
      <w:r w:rsidRPr="00F60AF6">
        <w:t>(авиационных работ, парашютных прыжков, подъема привязных аэростатов, демонстрационных полетов, полетов беспилотных летательных аппаратов, посадки (взлета) на площадку) с целью:</w:t>
      </w:r>
    </w:p>
    <w:p w:rsidR="00D110C2" w:rsidRPr="00F60AF6" w:rsidRDefault="00D110C2" w:rsidP="00D110C2">
      <w:pPr>
        <w:ind w:firstLine="559"/>
      </w:pPr>
      <w:r w:rsidRPr="00F60AF6">
        <w:t>На воздушном судне:_______________________________________________________</w:t>
      </w:r>
    </w:p>
    <w:p w:rsidR="00D110C2" w:rsidRPr="00F60AF6" w:rsidRDefault="00D110C2" w:rsidP="00D110C2">
      <w:pPr>
        <w:rPr>
          <w:vertAlign w:val="superscript"/>
        </w:rPr>
      </w:pPr>
      <w:r w:rsidRPr="00F60AF6">
        <w:rPr>
          <w:vertAlign w:val="superscript"/>
        </w:rPr>
        <w:t>(указать количество и тип воздушных судов, государственный регистрационный (опознавательный) знак воздушного судна)</w:t>
      </w:r>
    </w:p>
    <w:p w:rsidR="00D110C2" w:rsidRPr="00F60AF6" w:rsidRDefault="00D110C2" w:rsidP="00D110C2"/>
    <w:p w:rsidR="00D110C2" w:rsidRPr="00F60AF6" w:rsidRDefault="00D110C2" w:rsidP="00D110C2">
      <w:pPr>
        <w:ind w:firstLine="559"/>
      </w:pPr>
      <w:r w:rsidRPr="00F60AF6">
        <w:t>Место использования воздушного пространства (посадки (взлета) ________________ __________________________________________________ _____</w:t>
      </w:r>
    </w:p>
    <w:p w:rsidR="00D110C2" w:rsidRPr="00F60AF6" w:rsidRDefault="00D110C2" w:rsidP="00D110C2">
      <w:pPr>
        <w:ind w:firstLine="561"/>
        <w:rPr>
          <w:vertAlign w:val="superscript"/>
        </w:rPr>
      </w:pPr>
      <w:r w:rsidRPr="00F60AF6">
        <w:rPr>
          <w:vertAlign w:val="superscript"/>
        </w:rPr>
        <w:t>(район проведения авиационных работ, демонстративных полетов, посадочные площадки, площадки приземления парашютистов, место подъема привязного аэростата, полетов беспилотных летательных аппаратов)</w:t>
      </w:r>
    </w:p>
    <w:p w:rsidR="00D110C2" w:rsidRPr="00F60AF6" w:rsidRDefault="00D110C2" w:rsidP="00D110C2"/>
    <w:p w:rsidR="00D110C2" w:rsidRPr="00F60AF6" w:rsidRDefault="00D110C2" w:rsidP="00D110C2">
      <w:pPr>
        <w:ind w:firstLine="559"/>
      </w:pPr>
      <w:r w:rsidRPr="00F60AF6">
        <w:t>Срок использования воздушного пространства:</w:t>
      </w:r>
    </w:p>
    <w:p w:rsidR="00D110C2" w:rsidRPr="00F60AF6" w:rsidRDefault="00D110C2" w:rsidP="00D110C2">
      <w:pPr>
        <w:ind w:firstLine="559"/>
      </w:pPr>
      <w:r w:rsidRPr="00F60AF6">
        <w:t>дата начала использования:________________________________</w:t>
      </w:r>
    </w:p>
    <w:p w:rsidR="00D110C2" w:rsidRPr="00F60AF6" w:rsidRDefault="00D110C2" w:rsidP="00D110C2">
      <w:pPr>
        <w:ind w:firstLine="559"/>
      </w:pPr>
      <w:r w:rsidRPr="00F60AF6">
        <w:t>дата окончания использования:_____________________________</w:t>
      </w:r>
    </w:p>
    <w:p w:rsidR="00D110C2" w:rsidRPr="00F60AF6" w:rsidRDefault="00D110C2" w:rsidP="00D110C2">
      <w:pPr>
        <w:ind w:firstLine="559"/>
      </w:pPr>
      <w:r w:rsidRPr="00F60AF6">
        <w:t>Время использования воздушного пространства (посадки (взлета):</w:t>
      </w:r>
    </w:p>
    <w:p w:rsidR="00D110C2" w:rsidRPr="00F60AF6" w:rsidRDefault="00D110C2" w:rsidP="00D110C2">
      <w:pPr>
        <w:ind w:firstLine="559"/>
      </w:pPr>
      <w:r w:rsidRPr="00F60AF6">
        <w:t>____________________________________________________________________ _____</w:t>
      </w:r>
    </w:p>
    <w:p w:rsidR="00D110C2" w:rsidRPr="00F60AF6" w:rsidRDefault="00D110C2" w:rsidP="00D110C2">
      <w:pPr>
        <w:ind w:firstLine="559"/>
        <w:rPr>
          <w:vertAlign w:val="superscript"/>
        </w:rPr>
      </w:pPr>
      <w:r w:rsidRPr="00F60AF6">
        <w:rPr>
          <w:vertAlign w:val="superscript"/>
        </w:rPr>
        <w:t>(планируемое время начала и окончания использования воздушного пространства)</w:t>
      </w:r>
    </w:p>
    <w:p w:rsidR="00D110C2" w:rsidRPr="00F60AF6" w:rsidRDefault="00D110C2" w:rsidP="00D110C2">
      <w:pPr>
        <w:ind w:firstLine="559"/>
      </w:pPr>
      <w:r w:rsidRPr="00F60AF6">
        <w:t>Приложение:________________________________________________________ _____</w:t>
      </w:r>
    </w:p>
    <w:p w:rsidR="00D110C2" w:rsidRPr="00F60AF6" w:rsidRDefault="00D110C2" w:rsidP="00D110C2">
      <w:pPr>
        <w:ind w:firstLine="559"/>
      </w:pPr>
      <w:r w:rsidRPr="00F60AF6">
        <w:t>___________________________________________________________________ _____</w:t>
      </w:r>
    </w:p>
    <w:p w:rsidR="00D110C2" w:rsidRPr="00F60AF6" w:rsidRDefault="00D110C2" w:rsidP="00D110C2">
      <w:pPr>
        <w:ind w:firstLine="559"/>
        <w:rPr>
          <w:vertAlign w:val="superscript"/>
        </w:rPr>
      </w:pPr>
      <w:r w:rsidRPr="00F60AF6">
        <w:rPr>
          <w:vertAlign w:val="superscript"/>
        </w:rPr>
        <w:t>(документы, прилагаемые к заявлению)</w:t>
      </w:r>
    </w:p>
    <w:p w:rsidR="00D110C2" w:rsidRPr="00F60AF6" w:rsidRDefault="00D110C2" w:rsidP="00D110C2">
      <w:pPr>
        <w:ind w:firstLine="559"/>
      </w:pPr>
    </w:p>
    <w:p w:rsidR="00D110C2" w:rsidRPr="00F60AF6" w:rsidRDefault="00D110C2" w:rsidP="00D110C2">
      <w:pPr>
        <w:ind w:firstLine="559"/>
      </w:pPr>
      <w:r w:rsidRPr="00F60AF6">
        <w:t>Дата _________ _____________________</w:t>
      </w:r>
    </w:p>
    <w:p w:rsidR="00D110C2" w:rsidRPr="00F60AF6" w:rsidRDefault="00D110C2" w:rsidP="00D110C2">
      <w:pPr>
        <w:ind w:left="1440"/>
        <w:rPr>
          <w:vertAlign w:val="superscript"/>
        </w:rPr>
      </w:pPr>
      <w:r w:rsidRPr="00F60AF6">
        <w:rPr>
          <w:vertAlign w:val="superscript"/>
        </w:rPr>
        <w:t>(подпись, расшифровка подписи)</w:t>
      </w:r>
    </w:p>
    <w:p w:rsidR="00D110C2" w:rsidRPr="00F60AF6" w:rsidRDefault="00D110C2" w:rsidP="00D110C2">
      <w:pPr>
        <w:ind w:firstLine="559"/>
        <w:jc w:val="right"/>
      </w:pPr>
    </w:p>
    <w:p w:rsidR="00D110C2" w:rsidRPr="00F60AF6" w:rsidRDefault="00D110C2" w:rsidP="00D110C2">
      <w:pPr>
        <w:ind w:firstLine="559"/>
        <w:jc w:val="right"/>
      </w:pPr>
    </w:p>
    <w:p w:rsidR="00D110C2" w:rsidRPr="00F60AF6" w:rsidRDefault="00D110C2" w:rsidP="00D110C2">
      <w:pPr>
        <w:ind w:firstLine="559"/>
        <w:jc w:val="right"/>
      </w:pPr>
    </w:p>
    <w:p w:rsidR="00D110C2" w:rsidRPr="00F60AF6" w:rsidRDefault="00D110C2" w:rsidP="00D110C2">
      <w:pPr>
        <w:pageBreakBefore/>
        <w:ind w:firstLine="561"/>
        <w:jc w:val="right"/>
      </w:pPr>
      <w:r w:rsidRPr="00F60AF6">
        <w:lastRenderedPageBreak/>
        <w:t>Приложение  2</w:t>
      </w:r>
    </w:p>
    <w:p w:rsidR="00D110C2" w:rsidRPr="00F60AF6" w:rsidRDefault="00D110C2" w:rsidP="00D110C2">
      <w:pPr>
        <w:jc w:val="right"/>
      </w:pPr>
      <w:r w:rsidRPr="00F60AF6">
        <w:t xml:space="preserve">к Административному регламенту </w:t>
      </w:r>
    </w:p>
    <w:p w:rsidR="00D110C2" w:rsidRPr="00F60AF6" w:rsidRDefault="00D110C2" w:rsidP="00D110C2">
      <w:pPr>
        <w:ind w:firstLine="559"/>
        <w:jc w:val="right"/>
      </w:pPr>
      <w:r w:rsidRPr="00F60AF6">
        <w:t>_________________________________</w:t>
      </w:r>
    </w:p>
    <w:p w:rsidR="00D110C2" w:rsidRPr="00F60AF6" w:rsidRDefault="00D110C2" w:rsidP="00D110C2">
      <w:pPr>
        <w:ind w:firstLine="559"/>
        <w:jc w:val="right"/>
        <w:rPr>
          <w:vertAlign w:val="superscript"/>
        </w:rPr>
      </w:pPr>
      <w:r w:rsidRPr="00F60AF6">
        <w:rPr>
          <w:vertAlign w:val="superscript"/>
        </w:rPr>
        <w:t>(наименование организации)</w:t>
      </w:r>
    </w:p>
    <w:p w:rsidR="00D110C2" w:rsidRPr="00F60AF6" w:rsidRDefault="00D110C2" w:rsidP="00D110C2">
      <w:pPr>
        <w:jc w:val="right"/>
      </w:pPr>
    </w:p>
    <w:p w:rsidR="00D110C2" w:rsidRPr="00F60AF6" w:rsidRDefault="00D110C2" w:rsidP="00D110C2">
      <w:pPr>
        <w:ind w:firstLine="559"/>
      </w:pPr>
      <w:r w:rsidRPr="00F60AF6">
        <w:t xml:space="preserve">Разрешение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B3BBC">
        <w:t>Устьевого</w:t>
      </w:r>
      <w:r w:rsidRPr="00F60AF6">
        <w:t xml:space="preserve"> сельского поселения Соболевского муниципального района, посадку (взлет) на площадки, расположенные в границах </w:t>
      </w:r>
      <w:r w:rsidR="00EB3BBC">
        <w:t>Устьевого</w:t>
      </w:r>
      <w:r w:rsidRPr="00F60AF6">
        <w:t xml:space="preserve"> сельского поселения Соболевского муниципального района, сведения о которых не опубликованы в документах аэронавигационной информации</w:t>
      </w:r>
    </w:p>
    <w:p w:rsidR="00D110C2" w:rsidRPr="00F60AF6" w:rsidRDefault="00D110C2" w:rsidP="00D110C2"/>
    <w:p w:rsidR="00D110C2" w:rsidRPr="00F60AF6" w:rsidRDefault="00D110C2" w:rsidP="00D110C2">
      <w:pPr>
        <w:ind w:firstLine="559"/>
      </w:pPr>
      <w:r w:rsidRPr="00F60AF6">
        <w:t xml:space="preserve">Рассмотрев Ваше заявление от «__»__________20__№ __, администрация </w:t>
      </w:r>
      <w:r w:rsidR="00EB3BBC">
        <w:t xml:space="preserve">Устьевого сельского поселения </w:t>
      </w:r>
      <w:r w:rsidRPr="00F60AF6">
        <w:t xml:space="preserve"> в соответствии с пунктом 49 «Федеральных правил использования воздушного пространства Российской Федерации», утвержденных </w:t>
      </w:r>
      <w:hyperlink r:id="rId15" w:history="1">
        <w:r w:rsidRPr="00F60AF6">
          <w:rPr>
            <w:rStyle w:val="a8"/>
          </w:rPr>
          <w:t>постановлением</w:t>
        </w:r>
      </w:hyperlink>
      <w:r w:rsidRPr="00F60AF6">
        <w:t xml:space="preserve"> Правительства Российской Федерации от 11.03.2010 № 138, пунктом 40.5 Федеральных авиационных правил «Организация планирования использования воздушного пространства Российской Федерации», утвержденных </w:t>
      </w:r>
      <w:hyperlink r:id="rId16" w:history="1">
        <w:r w:rsidRPr="00F60AF6">
          <w:rPr>
            <w:rStyle w:val="a8"/>
          </w:rPr>
          <w:t>приказом</w:t>
        </w:r>
      </w:hyperlink>
      <w:r w:rsidRPr="00F60AF6">
        <w:t xml:space="preserve"> Минтранса России от 16.01.2012 № 6,</w:t>
      </w:r>
    </w:p>
    <w:p w:rsidR="00D110C2" w:rsidRPr="00F60AF6" w:rsidRDefault="00D110C2" w:rsidP="00D110C2"/>
    <w:p w:rsidR="00D110C2" w:rsidRPr="00F60AF6" w:rsidRDefault="00D110C2" w:rsidP="00D110C2">
      <w:pPr>
        <w:ind w:firstLine="559"/>
      </w:pPr>
      <w:r w:rsidRPr="00F60AF6">
        <w:t>РАЗРЕШАЕТ:</w:t>
      </w:r>
    </w:p>
    <w:p w:rsidR="00D110C2" w:rsidRPr="00F60AF6" w:rsidRDefault="00D110C2" w:rsidP="00D110C2">
      <w:r w:rsidRPr="00F60AF6">
        <w:t xml:space="preserve">_________________________________________________________________________ </w:t>
      </w:r>
    </w:p>
    <w:p w:rsidR="00D110C2" w:rsidRPr="00F60AF6" w:rsidRDefault="00D110C2" w:rsidP="00D110C2">
      <w:pPr>
        <w:ind w:firstLine="559"/>
        <w:rPr>
          <w:vertAlign w:val="superscript"/>
        </w:rPr>
      </w:pPr>
      <w:r w:rsidRPr="00F60AF6">
        <w:rPr>
          <w:vertAlign w:val="superscript"/>
        </w:rPr>
        <w:t>(наименование юридического лица; индивидуального предпринимателя, фамилия, имя, отчество физического лица)</w:t>
      </w:r>
    </w:p>
    <w:p w:rsidR="00D110C2" w:rsidRPr="00F60AF6" w:rsidRDefault="00D110C2" w:rsidP="00D110C2"/>
    <w:p w:rsidR="00D110C2" w:rsidRPr="00F60AF6" w:rsidRDefault="00D110C2" w:rsidP="00D110C2">
      <w:pPr>
        <w:ind w:firstLine="559"/>
      </w:pPr>
      <w:r w:rsidRPr="00F60AF6">
        <w:t>адрес места нахождения (жительства):_______________________________________</w:t>
      </w:r>
    </w:p>
    <w:p w:rsidR="00D110C2" w:rsidRPr="00F60AF6" w:rsidRDefault="00D110C2" w:rsidP="00D110C2">
      <w:pPr>
        <w:ind w:firstLine="559"/>
      </w:pPr>
      <w:r w:rsidRPr="00F60AF6">
        <w:t xml:space="preserve">выполнение ____________________________ над территорией </w:t>
      </w:r>
      <w:r w:rsidR="00EB3BBC">
        <w:t>Устьевого</w:t>
      </w:r>
      <w:r w:rsidRPr="00F60AF6">
        <w:t xml:space="preserve"> сельского поселения Соболевского муниципального района с целью:___________________________________________________</w:t>
      </w:r>
    </w:p>
    <w:p w:rsidR="00D110C2" w:rsidRPr="00F60AF6" w:rsidRDefault="00D110C2" w:rsidP="00D110C2">
      <w:pPr>
        <w:ind w:left="2880"/>
        <w:rPr>
          <w:vertAlign w:val="superscript"/>
        </w:rPr>
      </w:pPr>
      <w:r w:rsidRPr="00F60AF6">
        <w:rPr>
          <w:vertAlign w:val="superscript"/>
        </w:rPr>
        <w:t>(цель проведения запрашиваемого вида деятельности)</w:t>
      </w:r>
    </w:p>
    <w:p w:rsidR="00D110C2" w:rsidRPr="00F60AF6" w:rsidRDefault="00D110C2" w:rsidP="00D110C2">
      <w:pPr>
        <w:ind w:firstLine="559"/>
      </w:pPr>
      <w:r w:rsidRPr="00F60AF6">
        <w:t>На воздушном судне (воздушных судах):______________________________________</w:t>
      </w:r>
    </w:p>
    <w:p w:rsidR="00D110C2" w:rsidRPr="00F60AF6" w:rsidRDefault="00D110C2" w:rsidP="00D110C2">
      <w:pPr>
        <w:ind w:firstLine="559"/>
      </w:pPr>
      <w:r w:rsidRPr="00F60AF6">
        <w:t>_________________________________________________________________________</w:t>
      </w:r>
    </w:p>
    <w:p w:rsidR="00D110C2" w:rsidRPr="00F60AF6" w:rsidRDefault="00D110C2" w:rsidP="00D110C2">
      <w:pPr>
        <w:ind w:firstLine="559"/>
        <w:rPr>
          <w:vertAlign w:val="superscript"/>
        </w:rPr>
      </w:pPr>
      <w:r w:rsidRPr="00F60AF6">
        <w:rPr>
          <w:vertAlign w:val="superscript"/>
        </w:rPr>
        <w:t xml:space="preserve"> </w:t>
      </w:r>
      <w:r w:rsidRPr="00F60AF6">
        <w:rPr>
          <w:vertAlign w:val="superscript"/>
        </w:rPr>
        <w:tab/>
      </w:r>
      <w:r w:rsidRPr="00F60AF6">
        <w:rPr>
          <w:vertAlign w:val="superscript"/>
        </w:rPr>
        <w:tab/>
      </w:r>
      <w:r w:rsidRPr="00F60AF6">
        <w:rPr>
          <w:vertAlign w:val="superscript"/>
        </w:rPr>
        <w:tab/>
        <w:t>(указать количество и тип воздушных судов)</w:t>
      </w:r>
    </w:p>
    <w:p w:rsidR="00D110C2" w:rsidRPr="00F60AF6" w:rsidRDefault="00D110C2" w:rsidP="00D110C2">
      <w:pPr>
        <w:ind w:firstLine="559"/>
      </w:pPr>
      <w:r w:rsidRPr="00F60AF6">
        <w:t>Государственный регистрационный (опознавательный) знак (и):__________________</w:t>
      </w:r>
    </w:p>
    <w:p w:rsidR="00D110C2" w:rsidRPr="00F60AF6" w:rsidRDefault="00D110C2" w:rsidP="00D110C2">
      <w:pPr>
        <w:ind w:firstLine="559"/>
      </w:pPr>
      <w:r w:rsidRPr="00F60AF6">
        <w:t>Место использования воздушного пространства (посадки (взлета):________________</w:t>
      </w:r>
    </w:p>
    <w:p w:rsidR="00D110C2" w:rsidRPr="00F60AF6" w:rsidRDefault="00D110C2" w:rsidP="00D110C2">
      <w:r w:rsidRPr="00F60AF6">
        <w:t>_________________________________________________________________________ ____</w:t>
      </w:r>
    </w:p>
    <w:p w:rsidR="00D110C2" w:rsidRPr="00F60AF6" w:rsidRDefault="00D110C2" w:rsidP="00D110C2">
      <w:pPr>
        <w:ind w:firstLine="559"/>
        <w:rPr>
          <w:vertAlign w:val="superscript"/>
        </w:rPr>
      </w:pPr>
      <w:r w:rsidRPr="00F60AF6">
        <w:rPr>
          <w:vertAlign w:val="superscript"/>
        </w:rPr>
        <w:t>(район проведения авиационных работ, демонстрационных полетов, полетов беспилотных летательных аппаратов, посадочные площадки, площадки приземления парашютистов, место подъема привязного аэростата)</w:t>
      </w:r>
    </w:p>
    <w:p w:rsidR="00D110C2" w:rsidRPr="00F60AF6" w:rsidRDefault="00D110C2" w:rsidP="00D110C2"/>
    <w:p w:rsidR="00D110C2" w:rsidRPr="00F60AF6" w:rsidRDefault="00D110C2" w:rsidP="00D110C2">
      <w:pPr>
        <w:ind w:firstLine="559"/>
      </w:pPr>
      <w:r w:rsidRPr="00F60AF6">
        <w:t xml:space="preserve">Срок использования воздушного пространства над территорией </w:t>
      </w:r>
      <w:r w:rsidR="00EB3BBC">
        <w:t>Устьевого</w:t>
      </w:r>
      <w:r w:rsidRPr="00F60AF6">
        <w:t xml:space="preserve"> сельского поселения Соболевского муниципального района: __________________________________________________________</w:t>
      </w:r>
    </w:p>
    <w:p w:rsidR="00D110C2" w:rsidRPr="00F60AF6" w:rsidRDefault="00D110C2" w:rsidP="00D110C2">
      <w:pPr>
        <w:ind w:left="2160"/>
        <w:rPr>
          <w:vertAlign w:val="superscript"/>
        </w:rPr>
      </w:pPr>
      <w:r w:rsidRPr="00F60AF6">
        <w:rPr>
          <w:vertAlign w:val="superscript"/>
        </w:rPr>
        <w:t xml:space="preserve"> (дата и временной интервал проведения запрашиваемого вида деятельности)</w:t>
      </w:r>
    </w:p>
    <w:p w:rsidR="00D110C2" w:rsidRPr="00F60AF6" w:rsidRDefault="00D110C2" w:rsidP="00D110C2">
      <w:pPr>
        <w:ind w:firstLine="559"/>
      </w:pPr>
    </w:p>
    <w:p w:rsidR="00D110C2" w:rsidRPr="00F60AF6" w:rsidRDefault="00D110C2" w:rsidP="00D110C2">
      <w:pPr>
        <w:ind w:firstLine="559"/>
      </w:pPr>
      <w:r w:rsidRPr="00F60AF6">
        <w:t>Наименование должности________________ Ф.И.О.</w:t>
      </w:r>
    </w:p>
    <w:p w:rsidR="00D110C2" w:rsidRPr="00F60AF6" w:rsidRDefault="00D110C2" w:rsidP="00D110C2">
      <w:pPr>
        <w:ind w:left="2880"/>
        <w:rPr>
          <w:vertAlign w:val="superscript"/>
        </w:rPr>
      </w:pPr>
      <w:r w:rsidRPr="00F60AF6">
        <w:rPr>
          <w:vertAlign w:val="superscript"/>
        </w:rPr>
        <w:t>(подпись)</w:t>
      </w:r>
    </w:p>
    <w:p w:rsidR="00D110C2" w:rsidRPr="00F60AF6" w:rsidRDefault="00D110C2" w:rsidP="00D110C2">
      <w:pPr>
        <w:ind w:firstLine="559"/>
        <w:jc w:val="right"/>
      </w:pPr>
    </w:p>
    <w:p w:rsidR="00D110C2" w:rsidRPr="00F60AF6" w:rsidRDefault="00D110C2" w:rsidP="00D110C2">
      <w:pPr>
        <w:ind w:firstLine="559"/>
        <w:jc w:val="right"/>
      </w:pPr>
    </w:p>
    <w:p w:rsidR="00D110C2" w:rsidRPr="00F60AF6" w:rsidRDefault="00D110C2" w:rsidP="00D110C2">
      <w:pPr>
        <w:ind w:firstLine="559"/>
        <w:jc w:val="right"/>
      </w:pPr>
    </w:p>
    <w:p w:rsidR="00D110C2" w:rsidRPr="00F60AF6" w:rsidRDefault="00D110C2" w:rsidP="00D110C2">
      <w:pPr>
        <w:pageBreakBefore/>
        <w:ind w:firstLine="561"/>
        <w:jc w:val="right"/>
      </w:pPr>
      <w:r w:rsidRPr="00F60AF6">
        <w:lastRenderedPageBreak/>
        <w:t>Приложение  3</w:t>
      </w:r>
    </w:p>
    <w:p w:rsidR="00D110C2" w:rsidRPr="00F60AF6" w:rsidRDefault="00D110C2" w:rsidP="00D110C2">
      <w:pPr>
        <w:jc w:val="right"/>
      </w:pPr>
      <w:r w:rsidRPr="00F60AF6">
        <w:t xml:space="preserve">к Административному регламенту </w:t>
      </w:r>
    </w:p>
    <w:p w:rsidR="00D110C2" w:rsidRPr="00F60AF6" w:rsidRDefault="00D110C2" w:rsidP="00D110C2">
      <w:pPr>
        <w:jc w:val="right"/>
      </w:pPr>
    </w:p>
    <w:p w:rsidR="00D110C2" w:rsidRPr="00F60AF6" w:rsidRDefault="00D110C2" w:rsidP="00D110C2">
      <w:pPr>
        <w:ind w:firstLine="559"/>
        <w:jc w:val="right"/>
      </w:pPr>
      <w:r w:rsidRPr="00F60AF6">
        <w:t>__________________________________</w:t>
      </w:r>
    </w:p>
    <w:p w:rsidR="00D110C2" w:rsidRPr="00F60AF6" w:rsidRDefault="00D110C2" w:rsidP="00D110C2">
      <w:pPr>
        <w:ind w:firstLine="559"/>
        <w:jc w:val="right"/>
        <w:rPr>
          <w:vertAlign w:val="superscript"/>
        </w:rPr>
      </w:pPr>
      <w:r w:rsidRPr="00F60AF6">
        <w:rPr>
          <w:vertAlign w:val="superscript"/>
        </w:rPr>
        <w:t>(наименование организации)</w:t>
      </w:r>
    </w:p>
    <w:p w:rsidR="00D110C2" w:rsidRPr="00F60AF6" w:rsidRDefault="00D110C2" w:rsidP="00D110C2"/>
    <w:p w:rsidR="00D110C2" w:rsidRPr="00F60AF6" w:rsidRDefault="00D110C2" w:rsidP="00D110C2">
      <w:pPr>
        <w:ind w:firstLine="559"/>
      </w:pPr>
      <w:proofErr w:type="gramStart"/>
      <w:r w:rsidRPr="00F60AF6">
        <w:t xml:space="preserve">Решение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B3BBC">
        <w:t>Устьевого</w:t>
      </w:r>
      <w:r w:rsidRPr="00F60AF6">
        <w:t xml:space="preserve"> сельского поселения Соболевского муниципального района, посадку (взлет) на площадки, расположенные в границах </w:t>
      </w:r>
      <w:r w:rsidR="00EB3BBC">
        <w:t>Устьевого</w:t>
      </w:r>
      <w:r w:rsidRPr="00F60AF6">
        <w:t xml:space="preserve"> сельского поселения Соболевского муниципального района, сведения о которых не опубликованы в документах аэронавигационной информации</w:t>
      </w:r>
      <w:proofErr w:type="gramEnd"/>
    </w:p>
    <w:p w:rsidR="00D110C2" w:rsidRPr="00F60AF6" w:rsidRDefault="00D110C2" w:rsidP="00D110C2"/>
    <w:p w:rsidR="00D110C2" w:rsidRPr="00F60AF6" w:rsidRDefault="00D110C2" w:rsidP="00D110C2">
      <w:pPr>
        <w:ind w:firstLine="559"/>
      </w:pPr>
      <w:r w:rsidRPr="00F60AF6">
        <w:t xml:space="preserve">Рассмотрев Ваше заявление от «__»__________20__№ __, администрация Соболевского муниципального района в соответствии с пунктом 49 «Федеральных правил использования воздушного пространства Российской Федерации», утвержденных </w:t>
      </w:r>
      <w:hyperlink r:id="rId17" w:history="1">
        <w:r w:rsidRPr="00F60AF6">
          <w:rPr>
            <w:rStyle w:val="a8"/>
          </w:rPr>
          <w:t>постановлением</w:t>
        </w:r>
      </w:hyperlink>
      <w:r w:rsidRPr="00F60AF6">
        <w:t xml:space="preserve">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</w:t>
      </w:r>
      <w:hyperlink r:id="rId18" w:history="1">
        <w:r w:rsidRPr="00F60AF6">
          <w:rPr>
            <w:rStyle w:val="a8"/>
          </w:rPr>
          <w:t>приказом</w:t>
        </w:r>
      </w:hyperlink>
      <w:r w:rsidRPr="00F60AF6">
        <w:t xml:space="preserve"> Минтранса России от 16.01.2012 № 6, отказывает в выдаче:</w:t>
      </w:r>
    </w:p>
    <w:p w:rsidR="00D110C2" w:rsidRPr="00F60AF6" w:rsidRDefault="00D110C2" w:rsidP="00D110C2">
      <w:pPr>
        <w:ind w:firstLine="559"/>
      </w:pPr>
      <w:r w:rsidRPr="00F60AF6">
        <w:t>_________________________________________________________________________</w:t>
      </w:r>
    </w:p>
    <w:p w:rsidR="00D110C2" w:rsidRPr="00F60AF6" w:rsidRDefault="00D110C2" w:rsidP="00D110C2">
      <w:pPr>
        <w:ind w:firstLine="559"/>
        <w:rPr>
          <w:vertAlign w:val="superscript"/>
        </w:rPr>
      </w:pPr>
      <w:r w:rsidRPr="00F60AF6">
        <w:rPr>
          <w:vertAlign w:val="superscript"/>
        </w:rPr>
        <w:t>(наименование юридического лица; индивидуального предпринимателя, фамилия, имя, отчество физического лица)</w:t>
      </w:r>
    </w:p>
    <w:p w:rsidR="00D110C2" w:rsidRPr="00F60AF6" w:rsidRDefault="00D110C2" w:rsidP="00D110C2"/>
    <w:p w:rsidR="00D110C2" w:rsidRPr="00F60AF6" w:rsidRDefault="00D110C2" w:rsidP="00D110C2">
      <w:pPr>
        <w:ind w:firstLine="559"/>
      </w:pPr>
      <w:r w:rsidRPr="00F60AF6">
        <w:t>адрес места нахождения (жительства):_______________________________________</w:t>
      </w:r>
    </w:p>
    <w:p w:rsidR="00D110C2" w:rsidRPr="00F60AF6" w:rsidRDefault="00D110C2" w:rsidP="00D110C2">
      <w:pPr>
        <w:ind w:firstLine="559"/>
      </w:pPr>
      <w:r w:rsidRPr="00F60AF6"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B3BBC">
        <w:t>Устьевого</w:t>
      </w:r>
      <w:r w:rsidRPr="00F60AF6">
        <w:t xml:space="preserve"> сельского поселения Соболевского муниципального района:</w:t>
      </w:r>
    </w:p>
    <w:p w:rsidR="00D110C2" w:rsidRPr="00F60AF6" w:rsidRDefault="00D110C2" w:rsidP="00D110C2">
      <w:r w:rsidRPr="00F60AF6">
        <w:t>______________________________________________________________________________</w:t>
      </w:r>
    </w:p>
    <w:p w:rsidR="00D110C2" w:rsidRPr="00F60AF6" w:rsidRDefault="00D110C2" w:rsidP="00D110C2">
      <w:r w:rsidRPr="00F60AF6">
        <w:t>______________________________________________________________________________</w:t>
      </w:r>
    </w:p>
    <w:p w:rsidR="00D110C2" w:rsidRPr="00F60AF6" w:rsidRDefault="00D110C2" w:rsidP="00D110C2">
      <w:pPr>
        <w:ind w:firstLine="559"/>
      </w:pPr>
      <w:r w:rsidRPr="00F60AF6">
        <w:t>(причина отказа)</w:t>
      </w:r>
    </w:p>
    <w:p w:rsidR="00D110C2" w:rsidRPr="00F60AF6" w:rsidRDefault="00D110C2" w:rsidP="00D110C2"/>
    <w:p w:rsidR="00D110C2" w:rsidRPr="00F60AF6" w:rsidRDefault="00D110C2" w:rsidP="00D110C2">
      <w:pPr>
        <w:ind w:firstLine="559"/>
      </w:pPr>
      <w:r w:rsidRPr="00F60AF6">
        <w:t>Наименование должности________________ Ф.И.О.</w:t>
      </w:r>
    </w:p>
    <w:p w:rsidR="00D110C2" w:rsidRPr="00F60AF6" w:rsidRDefault="00D110C2" w:rsidP="00D110C2">
      <w:pPr>
        <w:ind w:left="2880"/>
        <w:rPr>
          <w:vertAlign w:val="superscript"/>
        </w:rPr>
      </w:pPr>
      <w:r w:rsidRPr="00F60AF6">
        <w:rPr>
          <w:vertAlign w:val="superscript"/>
        </w:rPr>
        <w:t>(подпись)</w:t>
      </w:r>
    </w:p>
    <w:p w:rsidR="00D110C2" w:rsidRPr="00F60AF6" w:rsidRDefault="00D110C2" w:rsidP="00D110C2">
      <w:pPr>
        <w:ind w:firstLine="559"/>
      </w:pPr>
    </w:p>
    <w:p w:rsidR="00D110C2" w:rsidRPr="00F60AF6" w:rsidRDefault="00D110C2" w:rsidP="00D110C2">
      <w:pPr>
        <w:ind w:firstLine="559"/>
      </w:pPr>
    </w:p>
    <w:p w:rsidR="00D110C2" w:rsidRPr="00F60AF6" w:rsidRDefault="00D110C2" w:rsidP="00D110C2">
      <w:pPr>
        <w:ind w:firstLine="559"/>
      </w:pPr>
    </w:p>
    <w:p w:rsidR="00D110C2" w:rsidRPr="00F60AF6" w:rsidRDefault="00D110C2" w:rsidP="00D110C2">
      <w:pPr>
        <w:ind w:firstLine="559"/>
      </w:pPr>
    </w:p>
    <w:p w:rsidR="00D110C2" w:rsidRPr="00F60AF6" w:rsidRDefault="00D110C2" w:rsidP="00D110C2">
      <w:pPr>
        <w:ind w:firstLine="559"/>
      </w:pPr>
    </w:p>
    <w:p w:rsidR="00D110C2" w:rsidRPr="00F60AF6" w:rsidRDefault="00D110C2" w:rsidP="00D110C2">
      <w:pPr>
        <w:ind w:firstLine="559"/>
      </w:pPr>
    </w:p>
    <w:p w:rsidR="00D110C2" w:rsidRPr="00F60AF6" w:rsidRDefault="00D110C2" w:rsidP="00D110C2">
      <w:pPr>
        <w:ind w:firstLine="559"/>
      </w:pPr>
    </w:p>
    <w:p w:rsidR="00D110C2" w:rsidRPr="00F60AF6" w:rsidRDefault="00D110C2" w:rsidP="00D110C2">
      <w:pPr>
        <w:ind w:firstLine="559"/>
      </w:pPr>
    </w:p>
    <w:p w:rsidR="00D110C2" w:rsidRPr="00F60AF6" w:rsidRDefault="00D110C2" w:rsidP="00D110C2">
      <w:pPr>
        <w:ind w:firstLine="559"/>
      </w:pPr>
    </w:p>
    <w:p w:rsidR="00D110C2" w:rsidRPr="00F60AF6" w:rsidRDefault="00D110C2" w:rsidP="00D110C2">
      <w:pPr>
        <w:ind w:firstLine="559"/>
      </w:pPr>
    </w:p>
    <w:p w:rsidR="00D110C2" w:rsidRPr="00F60AF6" w:rsidRDefault="00D110C2" w:rsidP="00D110C2">
      <w:pPr>
        <w:ind w:firstLine="559"/>
      </w:pPr>
    </w:p>
    <w:p w:rsidR="00D110C2" w:rsidRPr="00F60AF6" w:rsidRDefault="00D110C2" w:rsidP="00D110C2">
      <w:pPr>
        <w:ind w:firstLine="559"/>
      </w:pPr>
    </w:p>
    <w:p w:rsidR="00D110C2" w:rsidRPr="00F60AF6" w:rsidRDefault="00D110C2" w:rsidP="00D110C2">
      <w:pPr>
        <w:ind w:firstLine="559"/>
      </w:pPr>
    </w:p>
    <w:p w:rsidR="00D110C2" w:rsidRPr="00F60AF6" w:rsidRDefault="00D110C2" w:rsidP="00D110C2">
      <w:pPr>
        <w:ind w:firstLine="559"/>
      </w:pPr>
    </w:p>
    <w:p w:rsidR="00D110C2" w:rsidRPr="00F60AF6" w:rsidRDefault="00D110C2" w:rsidP="00D110C2">
      <w:pPr>
        <w:ind w:firstLine="559"/>
      </w:pPr>
    </w:p>
    <w:p w:rsidR="00D110C2" w:rsidRPr="00F60AF6" w:rsidRDefault="00EB3BBC" w:rsidP="00D110C2">
      <w:pPr>
        <w:pageBreakBefore/>
        <w:ind w:firstLine="561"/>
        <w:jc w:val="right"/>
      </w:pPr>
      <w:r>
        <w:lastRenderedPageBreak/>
        <w:t>П</w:t>
      </w:r>
      <w:r w:rsidR="00D110C2" w:rsidRPr="00F60AF6">
        <w:t>риложение  4</w:t>
      </w:r>
    </w:p>
    <w:p w:rsidR="00D110C2" w:rsidRPr="00F60AF6" w:rsidRDefault="00D110C2" w:rsidP="00D110C2">
      <w:pPr>
        <w:ind w:firstLine="559"/>
        <w:jc w:val="right"/>
      </w:pPr>
      <w:r w:rsidRPr="00F60AF6">
        <w:t>к Административному регламенту</w:t>
      </w:r>
    </w:p>
    <w:p w:rsidR="00D110C2" w:rsidRPr="00F60AF6" w:rsidRDefault="00D110C2" w:rsidP="00D110C2">
      <w:pPr>
        <w:ind w:firstLine="559"/>
      </w:pPr>
    </w:p>
    <w:p w:rsidR="00D110C2" w:rsidRPr="00F60AF6" w:rsidRDefault="00D110C2" w:rsidP="00D110C2">
      <w:pPr>
        <w:ind w:firstLine="559"/>
      </w:pPr>
    </w:p>
    <w:p w:rsidR="00D110C2" w:rsidRPr="00F60AF6" w:rsidRDefault="00D110C2" w:rsidP="00D110C2">
      <w:pPr>
        <w:pStyle w:val="1"/>
        <w:spacing w:before="0" w:after="0"/>
        <w:ind w:left="1416" w:firstLine="708"/>
        <w:jc w:val="left"/>
        <w:rPr>
          <w:rFonts w:ascii="Times New Roman" w:eastAsiaTheme="minorEastAsia" w:hAnsi="Times New Roman" w:cs="Times New Roman"/>
          <w:b w:val="0"/>
        </w:rPr>
      </w:pPr>
      <w:r w:rsidRPr="00F60AF6">
        <w:rPr>
          <w:rFonts w:ascii="Times New Roman" w:eastAsiaTheme="minorEastAsia" w:hAnsi="Times New Roman" w:cs="Times New Roman"/>
        </w:rPr>
        <w:t>Согласие на обработку персональных данных</w:t>
      </w:r>
    </w:p>
    <w:p w:rsidR="00D110C2" w:rsidRDefault="00D110C2" w:rsidP="00D110C2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</w:rPr>
      </w:pPr>
      <w:proofErr w:type="spellStart"/>
      <w:r>
        <w:rPr>
          <w:rFonts w:ascii="Times New Roman" w:eastAsiaTheme="minorEastAsia" w:hAnsi="Times New Roman" w:cs="Times New Roman"/>
          <w:b w:val="0"/>
        </w:rPr>
        <w:t>с</w:t>
      </w:r>
      <w:proofErr w:type="gramStart"/>
      <w:r>
        <w:rPr>
          <w:rFonts w:ascii="Times New Roman" w:eastAsiaTheme="minorEastAsia" w:hAnsi="Times New Roman" w:cs="Times New Roman"/>
          <w:b w:val="0"/>
        </w:rPr>
        <w:t>.</w:t>
      </w:r>
      <w:r w:rsidR="00EB3BBC">
        <w:rPr>
          <w:rFonts w:ascii="Times New Roman" w:eastAsiaTheme="minorEastAsia" w:hAnsi="Times New Roman" w:cs="Times New Roman"/>
          <w:b w:val="0"/>
        </w:rPr>
        <w:t>У</w:t>
      </w:r>
      <w:proofErr w:type="gramEnd"/>
      <w:r w:rsidR="00EB3BBC">
        <w:rPr>
          <w:rFonts w:ascii="Times New Roman" w:eastAsiaTheme="minorEastAsia" w:hAnsi="Times New Roman" w:cs="Times New Roman"/>
          <w:b w:val="0"/>
        </w:rPr>
        <w:t>стьевое</w:t>
      </w:r>
      <w:proofErr w:type="spellEnd"/>
      <w:r w:rsidRPr="00F60AF6">
        <w:rPr>
          <w:rFonts w:ascii="Times New Roman" w:eastAsiaTheme="minorEastAsia" w:hAnsi="Times New Roman" w:cs="Times New Roman"/>
          <w:b w:val="0"/>
        </w:rPr>
        <w:tab/>
      </w:r>
      <w:r w:rsidRPr="00F60AF6">
        <w:rPr>
          <w:rFonts w:ascii="Times New Roman" w:eastAsiaTheme="minorEastAsia" w:hAnsi="Times New Roman" w:cs="Times New Roman"/>
          <w:b w:val="0"/>
        </w:rPr>
        <w:tab/>
      </w:r>
      <w:r w:rsidRPr="00F60AF6">
        <w:rPr>
          <w:rFonts w:ascii="Times New Roman" w:eastAsiaTheme="minorEastAsia" w:hAnsi="Times New Roman" w:cs="Times New Roman"/>
          <w:b w:val="0"/>
        </w:rPr>
        <w:tab/>
      </w:r>
      <w:r w:rsidRPr="00F60AF6">
        <w:rPr>
          <w:rFonts w:ascii="Times New Roman" w:eastAsiaTheme="minorEastAsia" w:hAnsi="Times New Roman" w:cs="Times New Roman"/>
          <w:b w:val="0"/>
        </w:rPr>
        <w:tab/>
      </w:r>
      <w:r w:rsidRPr="00F60AF6">
        <w:rPr>
          <w:rFonts w:ascii="Times New Roman" w:eastAsiaTheme="minorEastAsia" w:hAnsi="Times New Roman" w:cs="Times New Roman"/>
          <w:b w:val="0"/>
        </w:rPr>
        <w:tab/>
      </w:r>
      <w:r w:rsidRPr="00F60AF6">
        <w:rPr>
          <w:rFonts w:ascii="Times New Roman" w:eastAsiaTheme="minorEastAsia" w:hAnsi="Times New Roman" w:cs="Times New Roman"/>
          <w:b w:val="0"/>
        </w:rPr>
        <w:tab/>
      </w:r>
      <w:r w:rsidRPr="00F60AF6">
        <w:rPr>
          <w:rFonts w:ascii="Times New Roman" w:eastAsiaTheme="minorEastAsia" w:hAnsi="Times New Roman" w:cs="Times New Roman"/>
          <w:b w:val="0"/>
        </w:rPr>
        <w:tab/>
        <w:t>«___»____________20__ года</w:t>
      </w:r>
    </w:p>
    <w:p w:rsidR="00D110C2" w:rsidRPr="00740706" w:rsidRDefault="00D110C2" w:rsidP="00D110C2">
      <w:pPr>
        <w:rPr>
          <w:rFonts w:eastAsiaTheme="minorEastAsia"/>
        </w:rPr>
      </w:pPr>
    </w:p>
    <w:p w:rsidR="00D110C2" w:rsidRPr="00F60AF6" w:rsidRDefault="00D110C2" w:rsidP="00D110C2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</w:rPr>
      </w:pPr>
      <w:r w:rsidRPr="00F60AF6">
        <w:rPr>
          <w:rFonts w:ascii="Times New Roman" w:eastAsiaTheme="minorEastAsia" w:hAnsi="Times New Roman" w:cs="Times New Roman"/>
          <w:b w:val="0"/>
        </w:rPr>
        <w:t>Я, ___________________________________________________________________________,</w:t>
      </w:r>
    </w:p>
    <w:p w:rsidR="00D110C2" w:rsidRPr="00F60AF6" w:rsidRDefault="00D110C2" w:rsidP="00D110C2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</w:rPr>
      </w:pPr>
      <w:r w:rsidRPr="00F60AF6">
        <w:rPr>
          <w:rFonts w:ascii="Times New Roman" w:eastAsiaTheme="minorEastAsia" w:hAnsi="Times New Roman" w:cs="Times New Roman"/>
          <w:b w:val="0"/>
        </w:rPr>
        <w:t>серия______номер_________________выдан________________________________________</w:t>
      </w:r>
    </w:p>
    <w:p w:rsidR="00D110C2" w:rsidRPr="00F60AF6" w:rsidRDefault="00D110C2" w:rsidP="00D110C2">
      <w:pPr>
        <w:pStyle w:val="1"/>
        <w:spacing w:before="0" w:after="0"/>
        <w:rPr>
          <w:rFonts w:ascii="Times New Roman" w:eastAsiaTheme="minorEastAsia" w:hAnsi="Times New Roman" w:cs="Times New Roman"/>
          <w:b w:val="0"/>
          <w:vertAlign w:val="superscript"/>
        </w:rPr>
      </w:pPr>
      <w:r w:rsidRPr="00F60AF6">
        <w:rPr>
          <w:rFonts w:ascii="Times New Roman" w:eastAsiaTheme="minorEastAsia" w:hAnsi="Times New Roman" w:cs="Times New Roman"/>
          <w:b w:val="0"/>
          <w:vertAlign w:val="superscript"/>
        </w:rPr>
        <w:t>(вид документа, удостоверяющего личность)</w:t>
      </w:r>
    </w:p>
    <w:p w:rsidR="00D110C2" w:rsidRPr="00F60AF6" w:rsidRDefault="00D110C2" w:rsidP="00D110C2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</w:rPr>
      </w:pPr>
      <w:r w:rsidRPr="00F60AF6">
        <w:rPr>
          <w:rFonts w:ascii="Times New Roman" w:eastAsiaTheme="minorEastAsia" w:hAnsi="Times New Roman" w:cs="Times New Roman"/>
          <w:b w:val="0"/>
        </w:rPr>
        <w:t>___________________________________________________________________________</w:t>
      </w:r>
    </w:p>
    <w:p w:rsidR="00D110C2" w:rsidRPr="00F60AF6" w:rsidRDefault="00D110C2" w:rsidP="00D110C2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</w:rPr>
      </w:pPr>
      <w:r w:rsidRPr="00F60AF6">
        <w:rPr>
          <w:rFonts w:ascii="Times New Roman" w:eastAsiaTheme="minorEastAsia" w:hAnsi="Times New Roman" w:cs="Times New Roman"/>
          <w:b w:val="0"/>
        </w:rPr>
        <w:t>проживающий(ая) по адресу:_____________________________________________________</w:t>
      </w:r>
    </w:p>
    <w:p w:rsidR="00D110C2" w:rsidRPr="00F60AF6" w:rsidRDefault="00D110C2" w:rsidP="00D110C2">
      <w:pPr>
        <w:pStyle w:val="1"/>
        <w:spacing w:before="0" w:after="0"/>
        <w:jc w:val="both"/>
        <w:rPr>
          <w:rFonts w:ascii="Times New Roman" w:eastAsiaTheme="minorEastAsia" w:hAnsi="Times New Roman" w:cs="Times New Roman"/>
        </w:rPr>
      </w:pPr>
      <w:r w:rsidRPr="00F60AF6">
        <w:rPr>
          <w:rFonts w:ascii="Times New Roman" w:eastAsiaTheme="minorEastAsia" w:hAnsi="Times New Roman" w:cs="Times New Roman"/>
          <w:b w:val="0"/>
          <w:color w:val="000000"/>
        </w:rPr>
        <w:t xml:space="preserve">в соответствии с требованиями статьи 9 Федерального закона от 27.07.2006  № 152-ФЗ «О персональных данных», подтверждаю свое согласие на обработку моих персональных данных </w:t>
      </w:r>
      <w:r w:rsidRPr="00F60AF6">
        <w:rPr>
          <w:rFonts w:ascii="Times New Roman" w:eastAsiaTheme="minorEastAsia" w:hAnsi="Times New Roman" w:cs="Times New Roman"/>
          <w:b w:val="0"/>
          <w:color w:val="000000"/>
          <w:u w:val="single"/>
        </w:rPr>
        <w:t xml:space="preserve">администрацией </w:t>
      </w:r>
      <w:r w:rsidR="00EB3BBC">
        <w:rPr>
          <w:rFonts w:ascii="Times New Roman" w:eastAsiaTheme="minorEastAsia" w:hAnsi="Times New Roman" w:cs="Times New Roman"/>
          <w:b w:val="0"/>
          <w:color w:val="000000"/>
          <w:u w:val="single"/>
        </w:rPr>
        <w:t>Устьевого сельского поселения</w:t>
      </w:r>
      <w:r w:rsidRPr="00F60AF6">
        <w:rPr>
          <w:rFonts w:ascii="Times New Roman" w:eastAsiaTheme="minorEastAsia" w:hAnsi="Times New Roman" w:cs="Times New Roman"/>
          <w:b w:val="0"/>
          <w:color w:val="000000"/>
        </w:rPr>
        <w:t xml:space="preserve">  (далее Оператор), </w:t>
      </w:r>
      <w:r w:rsidRPr="00F60AF6">
        <w:rPr>
          <w:rFonts w:ascii="Times New Roman" w:eastAsiaTheme="minorEastAsia" w:hAnsi="Times New Roman" w:cs="Times New Roman"/>
          <w:b w:val="0"/>
        </w:rPr>
        <w:t>включающих:</w:t>
      </w:r>
      <w:r w:rsidRPr="00F60AF6">
        <w:rPr>
          <w:rFonts w:ascii="Times New Roman" w:eastAsiaTheme="minorEastAsia" w:hAnsi="Times New Roman" w:cs="Times New Roman"/>
        </w:rPr>
        <w:t xml:space="preserve"> фамилия,  имя,  отчество, дата рождения, гражданство;</w:t>
      </w:r>
    </w:p>
    <w:p w:rsidR="00D110C2" w:rsidRPr="00F60AF6" w:rsidRDefault="00D110C2" w:rsidP="00D110C2">
      <w:pPr>
        <w:tabs>
          <w:tab w:val="left" w:pos="9355"/>
          <w:tab w:val="left" w:pos="9781"/>
        </w:tabs>
        <w:rPr>
          <w:rFonts w:eastAsiaTheme="minorEastAsia"/>
        </w:rPr>
      </w:pPr>
      <w:r w:rsidRPr="00F60AF6">
        <w:t xml:space="preserve">    адрес регистрации по месту жительства (месту пребывания), адрес фактического проживания;</w:t>
      </w:r>
    </w:p>
    <w:p w:rsidR="00D110C2" w:rsidRPr="00F60AF6" w:rsidRDefault="00D110C2" w:rsidP="00D110C2">
      <w:pPr>
        <w:tabs>
          <w:tab w:val="left" w:pos="9355"/>
          <w:tab w:val="left" w:pos="9781"/>
        </w:tabs>
      </w:pPr>
      <w:r w:rsidRPr="00F60AF6">
        <w:t xml:space="preserve">    паспорт (серия, номер, когда и кем выдан);</w:t>
      </w:r>
    </w:p>
    <w:p w:rsidR="00D110C2" w:rsidRPr="00F60AF6" w:rsidRDefault="00D110C2" w:rsidP="00D110C2">
      <w:pPr>
        <w:tabs>
          <w:tab w:val="left" w:pos="9355"/>
          <w:tab w:val="left" w:pos="9781"/>
        </w:tabs>
      </w:pPr>
      <w:r w:rsidRPr="00F60AF6">
        <w:t xml:space="preserve">    номер телефона;</w:t>
      </w:r>
    </w:p>
    <w:p w:rsidR="00D110C2" w:rsidRPr="00F60AF6" w:rsidRDefault="00D110C2" w:rsidP="00D110C2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</w:rPr>
      </w:pPr>
      <w:r w:rsidRPr="00F60AF6">
        <w:rPr>
          <w:rFonts w:ascii="Times New Roman" w:eastAsiaTheme="minorEastAsia" w:hAnsi="Times New Roman" w:cs="Times New Roman"/>
          <w:b w:val="0"/>
        </w:rPr>
        <w:t>____________________(перечень персональных данных)</w:t>
      </w:r>
    </w:p>
    <w:p w:rsidR="00D110C2" w:rsidRPr="00F60AF6" w:rsidRDefault="00D110C2" w:rsidP="00D110C2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</w:rPr>
      </w:pPr>
      <w:r w:rsidRPr="00F60AF6">
        <w:rPr>
          <w:rFonts w:ascii="Times New Roman" w:eastAsiaTheme="minorEastAsia" w:hAnsi="Times New Roman" w:cs="Times New Roman"/>
          <w:b w:val="0"/>
        </w:rPr>
        <w:t xml:space="preserve">в целях обеспечения соблюдения законов и иных нормативных правовых актов, содействия в трудоустройстве, обеспечения личной безопасности, контроля количества и качества выполняемой работы, обеспечения сохранности имущества, иных целях. </w:t>
      </w:r>
    </w:p>
    <w:p w:rsidR="00D110C2" w:rsidRPr="00F60AF6" w:rsidRDefault="00D110C2" w:rsidP="00D110C2">
      <w:pPr>
        <w:pStyle w:val="1"/>
        <w:spacing w:before="0" w:after="0"/>
        <w:ind w:firstLine="708"/>
        <w:jc w:val="both"/>
        <w:rPr>
          <w:rFonts w:ascii="Times New Roman" w:eastAsiaTheme="minorEastAsia" w:hAnsi="Times New Roman" w:cs="Times New Roman"/>
          <w:b w:val="0"/>
          <w:color w:val="000000"/>
        </w:rPr>
      </w:pPr>
      <w:r w:rsidRPr="00F60AF6">
        <w:rPr>
          <w:rFonts w:ascii="Times New Roman" w:eastAsiaTheme="minorEastAsia" w:hAnsi="Times New Roman" w:cs="Times New Roman"/>
          <w:b w:val="0"/>
          <w:color w:val="000000"/>
        </w:rPr>
        <w:t xml:space="preserve">Предоставляю Оператору право осуществлять все действия, </w:t>
      </w:r>
      <w:r w:rsidRPr="00F60AF6">
        <w:rPr>
          <w:rFonts w:ascii="Times New Roman" w:eastAsiaTheme="minorEastAsia" w:hAnsi="Times New Roman" w:cs="Times New Roman"/>
          <w:b w:val="0"/>
        </w:rPr>
        <w:t>которые необходимы или желаемы для достижения указанных выше целей</w:t>
      </w:r>
      <w:r w:rsidRPr="00F60AF6">
        <w:rPr>
          <w:rFonts w:ascii="Times New Roman" w:eastAsiaTheme="minorEastAsia" w:hAnsi="Times New Roman" w:cs="Times New Roman"/>
          <w:b w:val="0"/>
          <w:color w:val="000000"/>
        </w:rPr>
        <w:t xml:space="preserve"> (операций)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D110C2" w:rsidRPr="00F60AF6" w:rsidRDefault="00D110C2" w:rsidP="00D110C2">
      <w:pPr>
        <w:pStyle w:val="1"/>
        <w:spacing w:before="0" w:after="0"/>
        <w:ind w:firstLine="708"/>
        <w:jc w:val="both"/>
        <w:rPr>
          <w:rFonts w:ascii="Times New Roman" w:eastAsiaTheme="minorEastAsia" w:hAnsi="Times New Roman" w:cs="Times New Roman"/>
          <w:b w:val="0"/>
          <w:color w:val="000000"/>
        </w:rPr>
      </w:pPr>
      <w:r w:rsidRPr="00F60AF6">
        <w:rPr>
          <w:rFonts w:ascii="Times New Roman" w:eastAsiaTheme="minorEastAsia" w:hAnsi="Times New Roman" w:cs="Times New Roman"/>
          <w:b w:val="0"/>
          <w:color w:val="00000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110C2" w:rsidRPr="00F60AF6" w:rsidRDefault="00D110C2" w:rsidP="00D110C2">
      <w:pPr>
        <w:pStyle w:val="1"/>
        <w:spacing w:before="0" w:after="0"/>
        <w:ind w:firstLine="708"/>
        <w:jc w:val="both"/>
        <w:rPr>
          <w:rFonts w:ascii="Times New Roman" w:eastAsiaTheme="minorEastAsia" w:hAnsi="Times New Roman" w:cs="Times New Roman"/>
          <w:b w:val="0"/>
        </w:rPr>
      </w:pPr>
      <w:r w:rsidRPr="00F60AF6">
        <w:rPr>
          <w:rFonts w:ascii="Times New Roman" w:eastAsiaTheme="minorEastAsia" w:hAnsi="Times New Roman" w:cs="Times New Roman"/>
          <w:b w:val="0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D110C2" w:rsidRPr="00F60AF6" w:rsidRDefault="00D110C2" w:rsidP="00D110C2">
      <w:pPr>
        <w:pStyle w:val="1"/>
        <w:spacing w:before="0" w:after="0"/>
        <w:ind w:firstLine="708"/>
        <w:jc w:val="both"/>
        <w:rPr>
          <w:rFonts w:ascii="Times New Roman" w:eastAsiaTheme="minorEastAsia" w:hAnsi="Times New Roman" w:cs="Times New Roman"/>
          <w:b w:val="0"/>
          <w:color w:val="000000"/>
        </w:rPr>
      </w:pPr>
      <w:r w:rsidRPr="00F60AF6">
        <w:rPr>
          <w:rFonts w:ascii="Times New Roman" w:eastAsiaTheme="minorEastAsia" w:hAnsi="Times New Roman" w:cs="Times New Roman"/>
          <w:b w:val="0"/>
          <w:color w:val="00000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D110C2" w:rsidRPr="00F60AF6" w:rsidRDefault="00D110C2" w:rsidP="00D110C2">
      <w:pPr>
        <w:pStyle w:val="1"/>
        <w:spacing w:before="0" w:after="0"/>
        <w:ind w:firstLine="708"/>
        <w:jc w:val="both"/>
        <w:rPr>
          <w:rFonts w:ascii="Times New Roman" w:eastAsiaTheme="minorEastAsia" w:hAnsi="Times New Roman" w:cs="Times New Roman"/>
          <w:b w:val="0"/>
          <w:color w:val="000000"/>
        </w:rPr>
      </w:pPr>
      <w:r w:rsidRPr="00F60AF6">
        <w:rPr>
          <w:rFonts w:ascii="Times New Roman" w:eastAsiaTheme="minorEastAsia" w:hAnsi="Times New Roman" w:cs="Times New Roman"/>
          <w:b w:val="0"/>
        </w:rPr>
        <w:t xml:space="preserve">Настоящее согласие дается до истечения сроков хранения соответствующей информации или  документов, содержащих вышеуказанную информацию, определяемых в соответствии с законодательством Российской Федерации, а также может быть отозвано путем направления мною соответствующего письменного уведомления, </w:t>
      </w:r>
      <w:r w:rsidRPr="00F60AF6">
        <w:rPr>
          <w:rFonts w:ascii="Times New Roman" w:eastAsiaTheme="minorEastAsia" w:hAnsi="Times New Roman" w:cs="Times New Roman"/>
          <w:b w:val="0"/>
          <w:color w:val="000000"/>
        </w:rPr>
        <w:t>которые может быть направлено в адрес Оператора по почте заказным письмом с уведомлением о вручении либо вручено лично под расписку представителю Оператора.</w:t>
      </w:r>
    </w:p>
    <w:p w:rsidR="00D110C2" w:rsidRPr="00F60AF6" w:rsidRDefault="00D110C2" w:rsidP="00D110C2">
      <w:pPr>
        <w:pStyle w:val="1"/>
        <w:spacing w:before="0" w:after="0"/>
        <w:ind w:firstLine="708"/>
        <w:jc w:val="both"/>
        <w:rPr>
          <w:rFonts w:ascii="Times New Roman" w:eastAsiaTheme="minorEastAsia" w:hAnsi="Times New Roman" w:cs="Times New Roman"/>
          <w:b w:val="0"/>
        </w:rPr>
      </w:pPr>
      <w:r w:rsidRPr="00F60AF6">
        <w:rPr>
          <w:rFonts w:ascii="Times New Roman" w:eastAsiaTheme="minorEastAsia" w:hAnsi="Times New Roman" w:cs="Times New Roman"/>
          <w:b w:val="0"/>
          <w:color w:val="000000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обработку.</w:t>
      </w:r>
    </w:p>
    <w:p w:rsidR="00D110C2" w:rsidRPr="00F60AF6" w:rsidRDefault="00D110C2" w:rsidP="00D110C2">
      <w:pPr>
        <w:pStyle w:val="1"/>
        <w:spacing w:before="0" w:after="0"/>
        <w:ind w:firstLine="708"/>
        <w:jc w:val="both"/>
        <w:rPr>
          <w:rFonts w:ascii="Times New Roman" w:eastAsiaTheme="minorEastAsia" w:hAnsi="Times New Roman" w:cs="Times New Roman"/>
          <w:b w:val="0"/>
        </w:rPr>
      </w:pPr>
      <w:r w:rsidRPr="00F60AF6">
        <w:rPr>
          <w:rFonts w:ascii="Times New Roman" w:eastAsiaTheme="minorEastAsia" w:hAnsi="Times New Roman" w:cs="Times New Roman"/>
          <w:b w:val="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110C2" w:rsidRPr="00F60AF6" w:rsidRDefault="00D110C2" w:rsidP="00D110C2">
      <w:pPr>
        <w:rPr>
          <w:rFonts w:eastAsiaTheme="minorEastAsia"/>
        </w:rPr>
      </w:pPr>
      <w:r w:rsidRPr="00F60AF6">
        <w:tab/>
        <w:t>Данное согласие действует до ________________________________________</w:t>
      </w:r>
    </w:p>
    <w:p w:rsidR="00D110C2" w:rsidRPr="00F60AF6" w:rsidRDefault="00D110C2" w:rsidP="00D110C2">
      <w:r w:rsidRPr="00F60AF6">
        <w:t>_______________________________________________________________________</w:t>
      </w:r>
    </w:p>
    <w:p w:rsidR="007860FA" w:rsidRDefault="00D110C2" w:rsidP="00EB3BBC">
      <w:pPr>
        <w:pStyle w:val="1"/>
        <w:spacing w:before="0" w:after="0"/>
      </w:pPr>
      <w:r w:rsidRPr="00F60AF6">
        <w:rPr>
          <w:rFonts w:ascii="Times New Roman" w:eastAsiaTheme="minorEastAsia" w:hAnsi="Times New Roman" w:cs="Times New Roman"/>
          <w:b w:val="0"/>
          <w:vertAlign w:val="superscript"/>
        </w:rPr>
        <w:t>(Ф.И.О., подпись лица, давшего согласие)</w:t>
      </w:r>
      <w:bookmarkStart w:id="1" w:name="_GoBack"/>
      <w:bookmarkEnd w:id="1"/>
    </w:p>
    <w:sectPr w:rsidR="0078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C2"/>
    <w:rsid w:val="007860FA"/>
    <w:rsid w:val="00D110C2"/>
    <w:rsid w:val="00E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10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0C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0C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10C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D110C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110C2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Без интервала Знак"/>
    <w:link w:val="a3"/>
    <w:uiPriority w:val="1"/>
    <w:locked/>
    <w:rsid w:val="00D110C2"/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D110C2"/>
    <w:rPr>
      <w:rFonts w:ascii="Calibri" w:hAnsi="Calibri" w:cs="Calibri"/>
    </w:rPr>
  </w:style>
  <w:style w:type="paragraph" w:styleId="a7">
    <w:name w:val="List Paragraph"/>
    <w:basedOn w:val="a"/>
    <w:link w:val="a6"/>
    <w:uiPriority w:val="34"/>
    <w:qFormat/>
    <w:rsid w:val="00D110C2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110C2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D110C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D110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110C2"/>
    <w:pPr>
      <w:spacing w:before="100" w:beforeAutospacing="1" w:after="100" w:afterAutospacing="1"/>
    </w:pPr>
    <w:rPr>
      <w:rFonts w:eastAsiaTheme="minorEastAsia"/>
    </w:rPr>
  </w:style>
  <w:style w:type="character" w:customStyle="1" w:styleId="a8">
    <w:name w:val="Гипертекстовая ссылка"/>
    <w:basedOn w:val="a0"/>
    <w:uiPriority w:val="99"/>
    <w:rsid w:val="00D110C2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9">
    <w:name w:val="Цветовое выделение"/>
    <w:uiPriority w:val="99"/>
    <w:rsid w:val="00D110C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10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0C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0C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10C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D110C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110C2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Без интервала Знак"/>
    <w:link w:val="a3"/>
    <w:uiPriority w:val="1"/>
    <w:locked/>
    <w:rsid w:val="00D110C2"/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D110C2"/>
    <w:rPr>
      <w:rFonts w:ascii="Calibri" w:hAnsi="Calibri" w:cs="Calibri"/>
    </w:rPr>
  </w:style>
  <w:style w:type="paragraph" w:styleId="a7">
    <w:name w:val="List Paragraph"/>
    <w:basedOn w:val="a"/>
    <w:link w:val="a6"/>
    <w:uiPriority w:val="34"/>
    <w:qFormat/>
    <w:rsid w:val="00D110C2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110C2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D110C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D110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110C2"/>
    <w:pPr>
      <w:spacing w:before="100" w:beforeAutospacing="1" w:after="100" w:afterAutospacing="1"/>
    </w:pPr>
    <w:rPr>
      <w:rFonts w:eastAsiaTheme="minorEastAsia"/>
    </w:rPr>
  </w:style>
  <w:style w:type="character" w:customStyle="1" w:styleId="a8">
    <w:name w:val="Гипертекстовая ссылка"/>
    <w:basedOn w:val="a0"/>
    <w:uiPriority w:val="99"/>
    <w:rsid w:val="00D110C2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9">
    <w:name w:val="Цветовое выделение"/>
    <w:uiPriority w:val="99"/>
    <w:rsid w:val="00D110C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evoe-kamchatka.ru/" TargetMode="External"/><Relationship Id="rId13" Type="http://schemas.openxmlformats.org/officeDocument/2006/relationships/hyperlink" Target="http://municipal.garant.ru/document?id=10100300&amp;sub=133" TargetMode="External"/><Relationship Id="rId18" Type="http://schemas.openxmlformats.org/officeDocument/2006/relationships/hyperlink" Target="http://municipal.garant.ru/document?id=70053546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77515&amp;sub=0" TargetMode="External"/><Relationship Id="rId12" Type="http://schemas.openxmlformats.org/officeDocument/2006/relationships/hyperlink" Target="http://municipal.garant.ru/document?id=97839&amp;sub=0" TargetMode="External"/><Relationship Id="rId17" Type="http://schemas.openxmlformats.org/officeDocument/2006/relationships/hyperlink" Target="http://municipal.garant.ru/document?id=97839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document?id=70053546&amp;sub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0100300&amp;sub=0" TargetMode="External"/><Relationship Id="rId11" Type="http://schemas.openxmlformats.org/officeDocument/2006/relationships/hyperlink" Target="http://municipal.garant.ru/document?id=12048567&amp;sub=0" TargetMode="External"/><Relationship Id="rId5" Type="http://schemas.openxmlformats.org/officeDocument/2006/relationships/hyperlink" Target="file:///\\192.168.4.10\s\UD\RukUD\&#1056;&#1045;&#1045;&#1057;&#1058;&#1056;&#1067;%20&#1053;&#1055;&#1040;%20(6)\&#1056;&#1077;&#1077;&#1089;&#1090;&#1088;%20&#1053;&#1055;&#1040;%202022%20&#1075;&#1086;&#1076;\&#1040;&#1074;&#1075;&#1091;&#1089;&#1090;\&#1055;&#1086;&#1089;&#1090;.&#8470;349%20&#1086;&#1090;%2004.08.2022.doc" TargetMode="External"/><Relationship Id="rId15" Type="http://schemas.openxmlformats.org/officeDocument/2006/relationships/hyperlink" Target="http://municipal.garant.ru/document?id=97839&amp;sub=0" TargetMode="External"/><Relationship Id="rId10" Type="http://schemas.openxmlformats.org/officeDocument/2006/relationships/hyperlink" Target="http://municipal.garant.ru/document?id=10100300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0003000&amp;sub=0" TargetMode="External"/><Relationship Id="rId14" Type="http://schemas.openxmlformats.org/officeDocument/2006/relationships/hyperlink" Target="http://municipal.garant.ru/document?id=10100300&amp;sub=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9915</Words>
  <Characters>56519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2023-03-08T23:29:00Z</dcterms:created>
  <dcterms:modified xsi:type="dcterms:W3CDTF">2023-03-09T00:10:00Z</dcterms:modified>
</cp:coreProperties>
</file>