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F8" w:rsidRPr="008E256F" w:rsidRDefault="00F356F8" w:rsidP="00F3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56F">
        <w:rPr>
          <w:rFonts w:ascii="Times New Roman" w:hAnsi="Times New Roman"/>
          <w:b/>
          <w:sz w:val="28"/>
          <w:szCs w:val="28"/>
        </w:rPr>
        <w:t>РАСПОРЯЖЕНИЕ</w:t>
      </w:r>
    </w:p>
    <w:p w:rsidR="00F356F8" w:rsidRPr="008E256F" w:rsidRDefault="00F356F8" w:rsidP="00F3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>АДМИНИСТРАЦИИ УСТЬЕВОГО СЕЛЬСКОГО ПОСЕЛЕНИЯ</w:t>
      </w:r>
    </w:p>
    <w:p w:rsidR="00F356F8" w:rsidRPr="008E256F" w:rsidRDefault="00F356F8" w:rsidP="00F3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</w:p>
    <w:p w:rsidR="00F356F8" w:rsidRPr="008E256F" w:rsidRDefault="00F356F8" w:rsidP="00F3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>КАМЧАТСКОГО КРАЯ</w:t>
      </w:r>
    </w:p>
    <w:p w:rsidR="00F356F8" w:rsidRPr="008E256F" w:rsidRDefault="00F356F8" w:rsidP="00F356F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56F8" w:rsidRPr="008E256F" w:rsidRDefault="00F356F8" w:rsidP="00F356F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256F">
        <w:rPr>
          <w:rFonts w:ascii="Times New Roman" w:hAnsi="Times New Roman"/>
          <w:sz w:val="28"/>
          <w:szCs w:val="28"/>
          <w:u w:val="single"/>
        </w:rPr>
        <w:t>от  «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8E256F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r w:rsidRPr="008E256F">
        <w:rPr>
          <w:rFonts w:ascii="Times New Roman" w:hAnsi="Times New Roman"/>
          <w:sz w:val="28"/>
          <w:szCs w:val="28"/>
          <w:u w:val="single"/>
        </w:rPr>
        <w:t xml:space="preserve">  2020г.  № </w:t>
      </w:r>
      <w:r>
        <w:rPr>
          <w:rFonts w:ascii="Times New Roman" w:hAnsi="Times New Roman"/>
          <w:sz w:val="28"/>
          <w:szCs w:val="28"/>
          <w:u w:val="single"/>
        </w:rPr>
        <w:t>79</w:t>
      </w:r>
    </w:p>
    <w:p w:rsidR="00F356F8" w:rsidRPr="008E256F" w:rsidRDefault="00F356F8" w:rsidP="00F3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8E256F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8E256F">
        <w:rPr>
          <w:rFonts w:ascii="Times New Roman" w:hAnsi="Times New Roman"/>
          <w:sz w:val="28"/>
          <w:szCs w:val="28"/>
        </w:rPr>
        <w:t>, Соболевский район</w:t>
      </w:r>
    </w:p>
    <w:p w:rsidR="00F356F8" w:rsidRPr="008E256F" w:rsidRDefault="00F356F8" w:rsidP="00F356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6F8" w:rsidRPr="008E256F" w:rsidRDefault="00F356F8" w:rsidP="00F356F8">
      <w:pPr>
        <w:autoSpaceDE w:val="0"/>
        <w:autoSpaceDN w:val="0"/>
        <w:adjustRightInd w:val="0"/>
        <w:spacing w:after="0" w:line="240" w:lineRule="auto"/>
        <w:ind w:right="325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E256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отдельных </w:t>
      </w:r>
      <w:proofErr w:type="gramStart"/>
      <w:r>
        <w:rPr>
          <w:rFonts w:ascii="Times New Roman" w:hAnsi="Times New Roman"/>
          <w:b/>
          <w:sz w:val="28"/>
          <w:szCs w:val="28"/>
        </w:rPr>
        <w:t>распоряжений Администрации Устьевого сельского поселения Соболевского муниципального района Камчатского края</w:t>
      </w:r>
      <w:proofErr w:type="gramEnd"/>
      <w:r w:rsidRPr="008E256F">
        <w:rPr>
          <w:rFonts w:ascii="Times New Roman" w:hAnsi="Times New Roman"/>
          <w:b/>
          <w:sz w:val="28"/>
          <w:szCs w:val="28"/>
        </w:rPr>
        <w:t>»</w:t>
      </w:r>
    </w:p>
    <w:p w:rsidR="00F356F8" w:rsidRPr="008E256F" w:rsidRDefault="00F356F8" w:rsidP="00F356F8">
      <w:pPr>
        <w:autoSpaceDE w:val="0"/>
        <w:autoSpaceDN w:val="0"/>
        <w:adjustRightInd w:val="0"/>
        <w:spacing w:after="0" w:line="240" w:lineRule="auto"/>
        <w:ind w:right="325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56F8" w:rsidRPr="00F356F8" w:rsidRDefault="00F356F8" w:rsidP="00F3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6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 </w:t>
      </w:r>
      <w:proofErr w:type="gramStart"/>
      <w:r>
        <w:rPr>
          <w:rFonts w:ascii="Times New Roman" w:hAnsi="Times New Roman"/>
          <w:sz w:val="28"/>
          <w:szCs w:val="28"/>
        </w:rPr>
        <w:t xml:space="preserve">упорядочивания  </w:t>
      </w:r>
      <w:r w:rsidRPr="00F356F8">
        <w:rPr>
          <w:rFonts w:ascii="Times New Roman" w:hAnsi="Times New Roman"/>
          <w:sz w:val="28"/>
          <w:szCs w:val="28"/>
        </w:rPr>
        <w:t>отдельных распоряжений Администрации Устьевого сельского поселения Соболевского муниципального района Камчатского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56F8" w:rsidRPr="00F356F8" w:rsidRDefault="00F356F8" w:rsidP="00F3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6F8" w:rsidRDefault="00F356F8" w:rsidP="00F3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F356F8" w:rsidRDefault="00F356F8" w:rsidP="00F3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распоряжение </w:t>
      </w:r>
      <w:r w:rsidRPr="00F356F8">
        <w:rPr>
          <w:rFonts w:ascii="Times New Roman" w:hAnsi="Times New Roman"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 xml:space="preserve"> от 16.05.2018 № 28 «Об утверждении Перечня муниципального имущества свободного от прав третьи лиц (за исключением имущественных прав субъектов малого и среднего предпринимательства), находящегося в составе муниципальной казны муниципального образования Устьевое сельское поселение»;</w:t>
      </w:r>
    </w:p>
    <w:p w:rsidR="00F356F8" w:rsidRDefault="00F356F8" w:rsidP="00F3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F356F8">
        <w:rPr>
          <w:rFonts w:ascii="Times New Roman" w:hAnsi="Times New Roman"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 xml:space="preserve"> от 11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7 «О дополнении </w:t>
      </w:r>
      <w:r>
        <w:rPr>
          <w:rFonts w:ascii="Times New Roman" w:hAnsi="Times New Roman"/>
          <w:sz w:val="28"/>
          <w:szCs w:val="28"/>
        </w:rPr>
        <w:t>Перечня муниципального имущества свободного от прав третьи лиц (за исключением имущественных прав субъектов малого и среднего предпринимательства), находящегося в составе муниципальной казны муниципального образования Устьевое сельское поселение»;</w:t>
      </w:r>
    </w:p>
    <w:p w:rsidR="00F356F8" w:rsidRDefault="00F356F8" w:rsidP="00F3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F356F8">
        <w:rPr>
          <w:rFonts w:ascii="Times New Roman" w:hAnsi="Times New Roman"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 xml:space="preserve"> от 30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48</w:t>
      </w:r>
      <w:r>
        <w:rPr>
          <w:rFonts w:ascii="Times New Roman" w:hAnsi="Times New Roman"/>
          <w:sz w:val="28"/>
          <w:szCs w:val="28"/>
        </w:rPr>
        <w:t xml:space="preserve"> «О дополнении Перечня муниципального имущества свободного от прав третьи лиц (за исключением имущественных прав субъектов малого и среднего предпринимательства), находящегося в составе муниципальной казны муниципального образования Устьевое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F356F8" w:rsidRPr="008E256F" w:rsidRDefault="00F356F8" w:rsidP="00F3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подписания и распространяется на правоотношения, возникшие с 01.01.2020.</w:t>
      </w:r>
    </w:p>
    <w:p w:rsidR="00F356F8" w:rsidRPr="00F356F8" w:rsidRDefault="00F356F8" w:rsidP="00F356F8">
      <w:pPr>
        <w:tabs>
          <w:tab w:val="left" w:pos="4962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распоряжение</w:t>
      </w:r>
      <w:r w:rsidRPr="00F3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с момента его подписания</w:t>
      </w:r>
      <w:bookmarkStart w:id="0" w:name="_GoBack"/>
      <w:bookmarkEnd w:id="0"/>
      <w:r w:rsidRPr="00F356F8">
        <w:rPr>
          <w:rFonts w:ascii="Times New Roman" w:hAnsi="Times New Roman"/>
          <w:sz w:val="28"/>
          <w:szCs w:val="28"/>
        </w:rPr>
        <w:t>.</w:t>
      </w:r>
    </w:p>
    <w:p w:rsidR="00F356F8" w:rsidRPr="008E256F" w:rsidRDefault="00F356F8" w:rsidP="00F3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6F8" w:rsidRPr="008E256F" w:rsidRDefault="00F356F8" w:rsidP="00F356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       </w:t>
      </w:r>
    </w:p>
    <w:p w:rsidR="00F356F8" w:rsidRPr="008E256F" w:rsidRDefault="00F356F8" w:rsidP="00F3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  С.В. Третьякова</w:t>
      </w:r>
    </w:p>
    <w:p w:rsidR="00F356F8" w:rsidRPr="008E256F" w:rsidRDefault="00F356F8" w:rsidP="00F3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6F8" w:rsidRPr="008E256F" w:rsidRDefault="00F356F8" w:rsidP="00F3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6F8" w:rsidRPr="008E256F" w:rsidRDefault="00F356F8" w:rsidP="00F3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6F8" w:rsidRPr="008E256F" w:rsidRDefault="00F356F8" w:rsidP="00F3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511" w:rsidRDefault="00091511"/>
    <w:sectPr w:rsidR="0009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8"/>
    <w:rsid w:val="00091511"/>
    <w:rsid w:val="00F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2020-11-09T02:29:00Z</cp:lastPrinted>
  <dcterms:created xsi:type="dcterms:W3CDTF">2020-11-09T02:21:00Z</dcterms:created>
  <dcterms:modified xsi:type="dcterms:W3CDTF">2020-11-09T02:30:00Z</dcterms:modified>
</cp:coreProperties>
</file>