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0D" w:rsidRPr="009C7001" w:rsidRDefault="00E25A0D" w:rsidP="00E25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7001">
        <w:rPr>
          <w:rFonts w:ascii="Times New Roman" w:hAnsi="Times New Roman"/>
          <w:b/>
          <w:sz w:val="24"/>
          <w:szCs w:val="24"/>
        </w:rPr>
        <w:t>РАСПОРЯЖЕНИЕ</w:t>
      </w:r>
    </w:p>
    <w:p w:rsidR="00E25A0D" w:rsidRPr="009C7001" w:rsidRDefault="00E25A0D" w:rsidP="00E2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>АДМИНИСТРАЦИИ УСТЬЕВОГО СЕЛЬСКОГО ПОСЕЛЕНИЯ</w:t>
      </w:r>
    </w:p>
    <w:p w:rsidR="00E25A0D" w:rsidRPr="009C7001" w:rsidRDefault="00E25A0D" w:rsidP="00E2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СОБОЛЕВСКОГО МУНИЦИПАЛЬНОГО РАЙОНА </w:t>
      </w:r>
    </w:p>
    <w:p w:rsidR="00E25A0D" w:rsidRPr="009C7001" w:rsidRDefault="00E25A0D" w:rsidP="00E25A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>КАМЧАТСКОГО КРАЯ</w:t>
      </w: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7001">
        <w:rPr>
          <w:rFonts w:ascii="Times New Roman" w:hAnsi="Times New Roman"/>
          <w:sz w:val="24"/>
          <w:szCs w:val="24"/>
          <w:u w:val="single"/>
        </w:rPr>
        <w:t>от  «31»  марта 2022 года  №17</w:t>
      </w: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9C7001">
        <w:rPr>
          <w:rFonts w:ascii="Times New Roman" w:hAnsi="Times New Roman"/>
          <w:sz w:val="24"/>
          <w:szCs w:val="24"/>
        </w:rPr>
        <w:t>Устьевое</w:t>
      </w:r>
      <w:proofErr w:type="gramEnd"/>
      <w:r w:rsidRPr="009C7001">
        <w:rPr>
          <w:rFonts w:ascii="Times New Roman" w:hAnsi="Times New Roman"/>
          <w:sz w:val="24"/>
          <w:szCs w:val="24"/>
        </w:rPr>
        <w:t>, Соболевский район</w:t>
      </w: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7001">
        <w:rPr>
          <w:rFonts w:ascii="Times New Roman" w:hAnsi="Times New Roman"/>
          <w:b/>
          <w:sz w:val="24"/>
          <w:szCs w:val="24"/>
        </w:rPr>
        <w:t xml:space="preserve">«О </w:t>
      </w:r>
      <w:r w:rsidRPr="009C7001">
        <w:rPr>
          <w:rFonts w:ascii="Times New Roman" w:hAnsi="Times New Roman"/>
          <w:b/>
          <w:sz w:val="24"/>
          <w:szCs w:val="24"/>
        </w:rPr>
        <w:t>начале процедуры сноса многоквартирного дома</w:t>
      </w:r>
      <w:r w:rsidRPr="009C7001">
        <w:rPr>
          <w:rFonts w:ascii="Times New Roman" w:hAnsi="Times New Roman"/>
          <w:b/>
          <w:sz w:val="24"/>
          <w:szCs w:val="24"/>
        </w:rPr>
        <w:t>»</w:t>
      </w: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A0D" w:rsidRPr="009C7001" w:rsidRDefault="00CE52DA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001">
        <w:rPr>
          <w:rFonts w:ascii="Times New Roman" w:hAnsi="Times New Roman"/>
          <w:sz w:val="24"/>
          <w:szCs w:val="24"/>
        </w:rPr>
        <w:t>Руководствуясь</w:t>
      </w:r>
      <w:r w:rsidR="00E25A0D" w:rsidRPr="009C7001">
        <w:rPr>
          <w:rFonts w:ascii="Times New Roman" w:hAnsi="Times New Roman"/>
          <w:sz w:val="24"/>
          <w:szCs w:val="24"/>
        </w:rPr>
        <w:t xml:space="preserve"> </w:t>
      </w:r>
      <w:r w:rsidRPr="009C7001">
        <w:rPr>
          <w:rFonts w:ascii="Times New Roman" w:hAnsi="Times New Roman"/>
          <w:sz w:val="24"/>
          <w:szCs w:val="24"/>
        </w:rPr>
        <w:t xml:space="preserve">Жилищным кодексом Российской Федерации, Градостроительным кодексом Российской Федерации, на основании </w:t>
      </w:r>
      <w:r w:rsidR="00E25A0D" w:rsidRPr="009C7001">
        <w:rPr>
          <w:rFonts w:ascii="Times New Roman" w:hAnsi="Times New Roman"/>
          <w:sz w:val="24"/>
          <w:szCs w:val="24"/>
        </w:rPr>
        <w:t xml:space="preserve"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№1 от 27.12.2018, распоряжения администрации Устьевого сельского поселения Соболевского муниципального </w:t>
      </w:r>
      <w:r w:rsidR="00E25A0D" w:rsidRPr="009C7001">
        <w:rPr>
          <w:rFonts w:ascii="Times New Roman" w:hAnsi="Times New Roman"/>
          <w:sz w:val="24"/>
          <w:szCs w:val="24"/>
        </w:rPr>
        <w:t>района</w:t>
      </w:r>
      <w:proofErr w:type="gramEnd"/>
      <w:r w:rsidR="00E25A0D" w:rsidRPr="009C7001">
        <w:rPr>
          <w:rFonts w:ascii="Times New Roman" w:hAnsi="Times New Roman"/>
          <w:sz w:val="24"/>
          <w:szCs w:val="24"/>
        </w:rPr>
        <w:t xml:space="preserve"> Камчатского края от 20.10.2021 №143</w:t>
      </w:r>
      <w:r w:rsidR="00E25A0D" w:rsidRPr="009C7001">
        <w:rPr>
          <w:rFonts w:ascii="Times New Roman" w:hAnsi="Times New Roman"/>
          <w:sz w:val="24"/>
          <w:szCs w:val="24"/>
        </w:rPr>
        <w:t xml:space="preserve">, во  исполнение </w:t>
      </w:r>
      <w:proofErr w:type="spellStart"/>
      <w:r w:rsidR="00E25A0D" w:rsidRPr="009C7001">
        <w:rPr>
          <w:rFonts w:ascii="Times New Roman" w:hAnsi="Times New Roman"/>
          <w:sz w:val="24"/>
          <w:szCs w:val="24"/>
        </w:rPr>
        <w:t>п.п</w:t>
      </w:r>
      <w:proofErr w:type="spellEnd"/>
      <w:r w:rsidR="00E25A0D" w:rsidRPr="009C7001">
        <w:rPr>
          <w:rFonts w:ascii="Times New Roman" w:hAnsi="Times New Roman"/>
          <w:sz w:val="24"/>
          <w:szCs w:val="24"/>
        </w:rPr>
        <w:t xml:space="preserve">. 5.1. п.5 протокола заседания комиссии по установлению необходимости проведения капитального ремонта общего имущества в многоквартирных домах, расположенных на территории Камчатского края от 21.03.2022 №ПР20-20 </w:t>
      </w:r>
    </w:p>
    <w:p w:rsidR="00E25A0D" w:rsidRPr="009C7001" w:rsidRDefault="00E25A0D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A0D" w:rsidRPr="009C7001" w:rsidRDefault="00E25A0D" w:rsidP="00E25A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C7001">
        <w:rPr>
          <w:rFonts w:ascii="Times New Roman" w:hAnsi="Times New Roman"/>
          <w:b/>
          <w:sz w:val="24"/>
          <w:szCs w:val="24"/>
        </w:rPr>
        <w:t>РАСПОРЯЖАЮСЬ:</w:t>
      </w:r>
    </w:p>
    <w:p w:rsidR="00E25A0D" w:rsidRPr="009C7001" w:rsidRDefault="00E25A0D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5A0D" w:rsidRPr="009C7001" w:rsidRDefault="00E25A0D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1. Начать процедуру сноса многоквартирного дома, расположенного по адресу: Камчатский край, Соболевский район, с. </w:t>
      </w:r>
      <w:proofErr w:type="gramStart"/>
      <w:r w:rsidRPr="009C7001">
        <w:rPr>
          <w:rFonts w:ascii="Times New Roman" w:hAnsi="Times New Roman"/>
          <w:sz w:val="24"/>
          <w:szCs w:val="24"/>
        </w:rPr>
        <w:t>Устьевое</w:t>
      </w:r>
      <w:proofErr w:type="gramEnd"/>
      <w:r w:rsidRPr="009C7001">
        <w:rPr>
          <w:rFonts w:ascii="Times New Roman" w:hAnsi="Times New Roman"/>
          <w:sz w:val="24"/>
          <w:szCs w:val="24"/>
        </w:rPr>
        <w:t>, ул. Октябрьская, дом 40:</w:t>
      </w:r>
    </w:p>
    <w:p w:rsidR="00CE52DA" w:rsidRPr="009C7001" w:rsidRDefault="00E25A0D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CE52DA" w:rsidRPr="009C7001">
        <w:rPr>
          <w:rFonts w:ascii="Times New Roman" w:hAnsi="Times New Roman"/>
          <w:sz w:val="24"/>
          <w:szCs w:val="24"/>
        </w:rPr>
        <w:t>Пред</w:t>
      </w:r>
      <w:r w:rsidR="009C7001" w:rsidRPr="009C7001">
        <w:rPr>
          <w:rFonts w:ascii="Times New Roman" w:hAnsi="Times New Roman"/>
          <w:sz w:val="24"/>
          <w:szCs w:val="24"/>
        </w:rPr>
        <w:t>оставить</w:t>
      </w:r>
      <w:r w:rsidR="00CE52DA" w:rsidRPr="009C7001">
        <w:rPr>
          <w:rFonts w:ascii="Times New Roman" w:hAnsi="Times New Roman"/>
          <w:sz w:val="24"/>
          <w:szCs w:val="24"/>
        </w:rPr>
        <w:t xml:space="preserve"> собственнику жилого помещения (Панкратов А.Т., зарегистрирован по месту жительства: с. Устьевое, ул. Октябрьская, д.40, кв.3) равноценное жилое помещение, состоящее из 2-х комнат, расположенного по адресу: с. Устьевое, ул. Октябрьская, д.42, кв.11;</w:t>
      </w:r>
      <w:proofErr w:type="gramEnd"/>
    </w:p>
    <w:p w:rsidR="00CE52DA" w:rsidRPr="009C7001" w:rsidRDefault="00CE52DA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9C7001">
        <w:rPr>
          <w:rFonts w:ascii="Times New Roman" w:hAnsi="Times New Roman"/>
          <w:sz w:val="24"/>
          <w:szCs w:val="24"/>
        </w:rPr>
        <w:t>Пред</w:t>
      </w:r>
      <w:r w:rsidR="009C7001" w:rsidRPr="009C7001">
        <w:rPr>
          <w:rFonts w:ascii="Times New Roman" w:hAnsi="Times New Roman"/>
          <w:sz w:val="24"/>
          <w:szCs w:val="24"/>
        </w:rPr>
        <w:t>оставить</w:t>
      </w:r>
      <w:r w:rsidRPr="009C7001">
        <w:rPr>
          <w:rFonts w:ascii="Times New Roman" w:hAnsi="Times New Roman"/>
          <w:sz w:val="24"/>
          <w:szCs w:val="24"/>
        </w:rPr>
        <w:t xml:space="preserve"> нанимателю жилого помещения по договору социального найма (</w:t>
      </w:r>
      <w:proofErr w:type="spellStart"/>
      <w:r w:rsidRPr="009C7001">
        <w:rPr>
          <w:rFonts w:ascii="Times New Roman" w:hAnsi="Times New Roman"/>
          <w:sz w:val="24"/>
          <w:szCs w:val="24"/>
        </w:rPr>
        <w:t>Тягушев</w:t>
      </w:r>
      <w:proofErr w:type="spellEnd"/>
      <w:r w:rsidRPr="009C7001">
        <w:rPr>
          <w:rFonts w:ascii="Times New Roman" w:hAnsi="Times New Roman"/>
          <w:sz w:val="24"/>
          <w:szCs w:val="24"/>
        </w:rPr>
        <w:t xml:space="preserve"> С.В.</w:t>
      </w:r>
      <w:bookmarkStart w:id="0" w:name="_GoBack"/>
      <w:bookmarkEnd w:id="0"/>
      <w:r w:rsidRPr="009C7001">
        <w:rPr>
          <w:rFonts w:ascii="Times New Roman" w:hAnsi="Times New Roman"/>
          <w:sz w:val="24"/>
          <w:szCs w:val="24"/>
        </w:rPr>
        <w:t xml:space="preserve">, зарегистрирован по адресу: с. </w:t>
      </w:r>
      <w:proofErr w:type="spellStart"/>
      <w:r w:rsidRPr="009C7001">
        <w:rPr>
          <w:rFonts w:ascii="Times New Roman" w:hAnsi="Times New Roman"/>
          <w:sz w:val="24"/>
          <w:szCs w:val="24"/>
        </w:rPr>
        <w:t>Уситьевое</w:t>
      </w:r>
      <w:proofErr w:type="spellEnd"/>
      <w:r w:rsidRPr="009C7001">
        <w:rPr>
          <w:rFonts w:ascii="Times New Roman" w:hAnsi="Times New Roman"/>
          <w:sz w:val="24"/>
          <w:szCs w:val="24"/>
        </w:rPr>
        <w:t>, ул. Октябрьская, д.40, кв.1)  жилое помещение, состоящее из 1-ой комнаты, расположенное по адресу: с. Устьевое, ул. Октябрьская, д.24, кв.1.</w:t>
      </w:r>
      <w:proofErr w:type="gramEnd"/>
    </w:p>
    <w:p w:rsidR="00CE52DA" w:rsidRPr="009C7001" w:rsidRDefault="00CE52DA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2. Уведомить собственника и нанимателя жилых помещений, указанных в п. 1 настоящего распоряжения о предстоящем сносе многоквартирного дома (с. </w:t>
      </w:r>
      <w:proofErr w:type="gramStart"/>
      <w:r w:rsidRPr="009C7001">
        <w:rPr>
          <w:rFonts w:ascii="Times New Roman" w:hAnsi="Times New Roman"/>
          <w:sz w:val="24"/>
          <w:szCs w:val="24"/>
        </w:rPr>
        <w:t>Устьевое</w:t>
      </w:r>
      <w:proofErr w:type="gramEnd"/>
      <w:r w:rsidRPr="009C7001">
        <w:rPr>
          <w:rFonts w:ascii="Times New Roman" w:hAnsi="Times New Roman"/>
          <w:sz w:val="24"/>
          <w:szCs w:val="24"/>
        </w:rPr>
        <w:t>, ул. Октябрьская, д.40), необходимости переселения в иные жилые помещения.</w:t>
      </w:r>
    </w:p>
    <w:p w:rsidR="009C7001" w:rsidRPr="009C7001" w:rsidRDefault="00CE52DA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>3. В случае отказа собственника и нанимателя жилых помещений по ул. Октябрьская, д.40 от иной жилой площади,</w:t>
      </w:r>
      <w:r w:rsidR="009C7001" w:rsidRPr="009C7001">
        <w:rPr>
          <w:rFonts w:ascii="Times New Roman" w:hAnsi="Times New Roman"/>
          <w:sz w:val="24"/>
          <w:szCs w:val="24"/>
        </w:rPr>
        <w:t xml:space="preserve"> </w:t>
      </w:r>
      <w:r w:rsidRPr="009C7001">
        <w:rPr>
          <w:rFonts w:ascii="Times New Roman" w:hAnsi="Times New Roman"/>
          <w:sz w:val="24"/>
          <w:szCs w:val="24"/>
        </w:rPr>
        <w:t xml:space="preserve">равно как и </w:t>
      </w:r>
      <w:r w:rsidR="009C7001" w:rsidRPr="009C7001">
        <w:rPr>
          <w:rFonts w:ascii="Times New Roman" w:hAnsi="Times New Roman"/>
          <w:sz w:val="24"/>
          <w:szCs w:val="24"/>
        </w:rPr>
        <w:t>отказ от снятия с регистрационного учета по месту жительства, решить вопрос в судебном порядке (Абрамова И.В.).</w:t>
      </w:r>
    </w:p>
    <w:p w:rsidR="00CE52DA" w:rsidRPr="009C7001" w:rsidRDefault="009C7001" w:rsidP="00E25A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>4. Предупредить собственника и нанимателя жилых помещений по ул. Октябрьская, д.40 об отключении объекта капитального строительства (многоквартирный дом по ул. Октябрьская, д.40) от сетей инженерно-технического обеспечения с 15.06.2022</w:t>
      </w:r>
      <w:r>
        <w:rPr>
          <w:rFonts w:ascii="Times New Roman" w:hAnsi="Times New Roman"/>
          <w:sz w:val="24"/>
          <w:szCs w:val="24"/>
        </w:rPr>
        <w:t xml:space="preserve"> с последующим незамедлительным сносом данного дома</w:t>
      </w:r>
      <w:r w:rsidRPr="009C7001">
        <w:rPr>
          <w:rFonts w:ascii="Times New Roman" w:hAnsi="Times New Roman"/>
          <w:sz w:val="24"/>
          <w:szCs w:val="24"/>
        </w:rPr>
        <w:t>, что  будет их угрожать жизни и здоровью.</w:t>
      </w:r>
    </w:p>
    <w:p w:rsidR="00E25A0D" w:rsidRPr="009C7001" w:rsidRDefault="009C7001" w:rsidP="00E2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 </w:t>
      </w:r>
      <w:r w:rsidRPr="009C7001">
        <w:rPr>
          <w:rFonts w:ascii="Times New Roman" w:hAnsi="Times New Roman"/>
          <w:sz w:val="24"/>
          <w:szCs w:val="24"/>
        </w:rPr>
        <w:tab/>
        <w:t>5. Настоящее распоряжение вступает в силу со дня его подписания.</w:t>
      </w: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A0D" w:rsidRPr="009C7001" w:rsidRDefault="00E25A0D" w:rsidP="00E25A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       </w:t>
      </w:r>
    </w:p>
    <w:p w:rsidR="00E25A0D" w:rsidRPr="009C7001" w:rsidRDefault="00E25A0D" w:rsidP="00E25A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25A0D" w:rsidRPr="009C7001" w:rsidRDefault="00E25A0D" w:rsidP="00E25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001">
        <w:rPr>
          <w:rFonts w:ascii="Times New Roman" w:hAnsi="Times New Roman"/>
          <w:sz w:val="24"/>
          <w:szCs w:val="24"/>
        </w:rPr>
        <w:t xml:space="preserve">Глава Устьевого сельского поселения                                  </w:t>
      </w:r>
      <w:r w:rsidR="009C7001" w:rsidRPr="009C7001">
        <w:rPr>
          <w:rFonts w:ascii="Times New Roman" w:hAnsi="Times New Roman"/>
          <w:sz w:val="24"/>
          <w:szCs w:val="24"/>
        </w:rPr>
        <w:t xml:space="preserve">                      </w:t>
      </w:r>
      <w:r w:rsidRPr="009C7001">
        <w:rPr>
          <w:rFonts w:ascii="Times New Roman" w:hAnsi="Times New Roman"/>
          <w:sz w:val="24"/>
          <w:szCs w:val="24"/>
        </w:rPr>
        <w:t xml:space="preserve">    С.В. Третьякова</w:t>
      </w:r>
    </w:p>
    <w:p w:rsidR="00932AEC" w:rsidRDefault="00932AEC"/>
    <w:sectPr w:rsidR="0093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0D"/>
    <w:rsid w:val="003162C8"/>
    <w:rsid w:val="00487516"/>
    <w:rsid w:val="00932AEC"/>
    <w:rsid w:val="009C7001"/>
    <w:rsid w:val="00CE52DA"/>
    <w:rsid w:val="00E2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2022-03-31T03:38:00Z</cp:lastPrinted>
  <dcterms:created xsi:type="dcterms:W3CDTF">2022-03-31T03:48:00Z</dcterms:created>
  <dcterms:modified xsi:type="dcterms:W3CDTF">2022-03-31T03:48:00Z</dcterms:modified>
</cp:coreProperties>
</file>