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05" w:rsidRDefault="00B40305" w:rsidP="00B4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Pr="00193EFD">
        <w:rPr>
          <w:rFonts w:ascii="Times New Roman" w:hAnsi="Times New Roman"/>
          <w:b/>
          <w:sz w:val="28"/>
          <w:szCs w:val="28"/>
        </w:rPr>
        <w:t>СПОРЯЖЕНИЕ</w:t>
      </w:r>
    </w:p>
    <w:p w:rsidR="00B40305" w:rsidRPr="00F15A09" w:rsidRDefault="00B40305" w:rsidP="00B40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F15A09">
        <w:rPr>
          <w:rFonts w:ascii="Times New Roman" w:hAnsi="Times New Roman"/>
          <w:sz w:val="28"/>
          <w:szCs w:val="28"/>
        </w:rPr>
        <w:t xml:space="preserve"> УСТЬЕВОГО СЕЛЬСКОГО ПОСЕЛЕНИЯ</w:t>
      </w:r>
    </w:p>
    <w:p w:rsidR="00B40305" w:rsidRPr="00F15A09" w:rsidRDefault="00B40305" w:rsidP="00B40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A09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</w:p>
    <w:p w:rsidR="00B40305" w:rsidRPr="00F15A09" w:rsidRDefault="00B40305" w:rsidP="00B40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A09">
        <w:rPr>
          <w:rFonts w:ascii="Times New Roman" w:hAnsi="Times New Roman"/>
          <w:sz w:val="28"/>
          <w:szCs w:val="28"/>
        </w:rPr>
        <w:t>КАМЧАТСКОГО КРАЯ</w:t>
      </w:r>
    </w:p>
    <w:p w:rsidR="00B40305" w:rsidRDefault="00B40305" w:rsidP="00B4030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40305" w:rsidRDefault="00B40305" w:rsidP="00B4030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«01»  ноября 2022 года  № 52</w:t>
      </w:r>
    </w:p>
    <w:p w:rsidR="00B40305" w:rsidRDefault="00B40305" w:rsidP="00B4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EA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/>
          <w:sz w:val="28"/>
          <w:szCs w:val="28"/>
        </w:rPr>
        <w:t>, Соболевский район</w:t>
      </w:r>
    </w:p>
    <w:p w:rsidR="00B40305" w:rsidRDefault="00B40305" w:rsidP="00B40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305" w:rsidRPr="00B40305" w:rsidRDefault="00B40305" w:rsidP="00B40305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  <w:sz w:val="28"/>
          <w:szCs w:val="28"/>
        </w:rPr>
      </w:pPr>
      <w:r w:rsidRPr="00B40305">
        <w:rPr>
          <w:b/>
          <w:bCs/>
          <w:color w:val="000000"/>
          <w:sz w:val="28"/>
          <w:szCs w:val="28"/>
        </w:rPr>
        <w:t>«Об одобрении прогноза социально-экономического развития Устьевого сельского поселения на 2023 год и плановый период 2024 и 2025 годов»</w:t>
      </w:r>
    </w:p>
    <w:p w:rsidR="00B40305" w:rsidRPr="00B40305" w:rsidRDefault="00B40305" w:rsidP="00B40305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030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40305">
        <w:rPr>
          <w:rFonts w:ascii="Times New Roman" w:hAnsi="Times New Roman"/>
          <w:color w:val="000000"/>
          <w:sz w:val="28"/>
          <w:szCs w:val="28"/>
        </w:rPr>
        <w:t>соответствии  Бюджетным кодексом Российской Федерации, Федеральным законом от 06.10.2006 «Об общих принципах организации местного самоуправления в Российской Федерации», Уставом Устьевого сельского поселения, по итогам общественных обсуждения проекта социально-</w:t>
      </w:r>
      <w:r w:rsidRPr="00B40305">
        <w:rPr>
          <w:rFonts w:ascii="Times New Roman" w:hAnsi="Times New Roman"/>
          <w:bCs/>
          <w:color w:val="000000"/>
          <w:sz w:val="28"/>
          <w:szCs w:val="28"/>
        </w:rPr>
        <w:t>-экономического развития Устьевого сельского поселения на 2023 год и плановый период 2024 и 2025 годов</w:t>
      </w:r>
    </w:p>
    <w:p w:rsidR="00B40305" w:rsidRPr="004A6641" w:rsidRDefault="00B40305" w:rsidP="00B40305">
      <w:pPr>
        <w:shd w:val="clear" w:color="auto" w:fill="FFFFFF"/>
        <w:spacing w:before="264" w:after="26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4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AA8">
        <w:rPr>
          <w:rFonts w:ascii="Times New Roman" w:hAnsi="Times New Roman"/>
          <w:b/>
          <w:color w:val="000000"/>
          <w:sz w:val="24"/>
          <w:szCs w:val="24"/>
        </w:rPr>
        <w:t>РАСПОРЯЖАЮСЬ:</w:t>
      </w:r>
    </w:p>
    <w:p w:rsidR="00B40305" w:rsidRPr="00B40305" w:rsidRDefault="00B40305" w:rsidP="00B40305">
      <w:pPr>
        <w:shd w:val="clear" w:color="auto" w:fill="FFFFFF"/>
        <w:spacing w:before="264" w:after="264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40305">
        <w:rPr>
          <w:rFonts w:ascii="Times New Roman" w:hAnsi="Times New Roman"/>
          <w:color w:val="000000"/>
          <w:sz w:val="28"/>
          <w:szCs w:val="28"/>
        </w:rPr>
        <w:t xml:space="preserve">Одобрить </w:t>
      </w:r>
      <w:r w:rsidRPr="00B40305">
        <w:rPr>
          <w:rFonts w:ascii="Times New Roman" w:hAnsi="Times New Roman"/>
          <w:bCs/>
          <w:color w:val="000000"/>
          <w:sz w:val="28"/>
          <w:szCs w:val="28"/>
        </w:rPr>
        <w:t>прогноз</w:t>
      </w:r>
      <w:r w:rsidRPr="00B40305">
        <w:rPr>
          <w:rFonts w:ascii="Times New Roman" w:hAnsi="Times New Roman"/>
          <w:bCs/>
          <w:color w:val="000000"/>
          <w:sz w:val="28"/>
          <w:szCs w:val="28"/>
        </w:rPr>
        <w:t xml:space="preserve"> социально-экономического развития Устьевого сельского поселения на 2023 год и плановый период 2024 и 2025 годов</w:t>
      </w:r>
      <w:r w:rsidRPr="00B403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40305" w:rsidRDefault="00B40305" w:rsidP="00B40305">
      <w:pPr>
        <w:shd w:val="clear" w:color="auto" w:fill="FFFFFF"/>
        <w:spacing w:before="264" w:after="264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305" w:rsidRDefault="00B40305" w:rsidP="00B40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</w:t>
      </w:r>
    </w:p>
    <w:p w:rsidR="00B40305" w:rsidRPr="00B40305" w:rsidRDefault="00B40305" w:rsidP="00B40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Устьевого сельского поселения                                                  И.В. Волкова</w:t>
      </w:r>
    </w:p>
    <w:p w:rsidR="00B40305" w:rsidRPr="00B40305" w:rsidRDefault="00B40305" w:rsidP="00B40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0305" w:rsidRDefault="00B40305" w:rsidP="00B40305">
      <w:pPr>
        <w:shd w:val="clear" w:color="auto" w:fill="FFFFFF"/>
        <w:spacing w:before="264" w:after="26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0305" w:rsidRDefault="00B40305" w:rsidP="00B40305">
      <w:pPr>
        <w:shd w:val="clear" w:color="auto" w:fill="FFFFFF"/>
        <w:spacing w:before="264" w:after="26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0305" w:rsidRDefault="00B40305" w:rsidP="00B40305">
      <w:pPr>
        <w:shd w:val="clear" w:color="auto" w:fill="FFFFFF"/>
        <w:spacing w:before="264" w:after="26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0305" w:rsidRDefault="00B40305" w:rsidP="00B40305">
      <w:pPr>
        <w:shd w:val="clear" w:color="auto" w:fill="FFFFFF"/>
        <w:spacing w:before="264" w:after="26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3BD" w:rsidRDefault="007C73BD"/>
    <w:sectPr w:rsidR="007C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05"/>
    <w:rsid w:val="007C73BD"/>
    <w:rsid w:val="00B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2022-11-17T22:51:00Z</cp:lastPrinted>
  <dcterms:created xsi:type="dcterms:W3CDTF">2022-11-17T22:46:00Z</dcterms:created>
  <dcterms:modified xsi:type="dcterms:W3CDTF">2022-11-17T22:52:00Z</dcterms:modified>
</cp:coreProperties>
</file>