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E7" w:rsidRPr="00B6717F" w:rsidRDefault="00AD41E7" w:rsidP="00AD41E7">
      <w:pPr>
        <w:pStyle w:val="1"/>
        <w:numPr>
          <w:ilvl w:val="0"/>
          <w:numId w:val="0"/>
        </w:numPr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717F">
        <w:rPr>
          <w:rFonts w:ascii="Times New Roman" w:hAnsi="Times New Roman" w:cs="Times New Roman"/>
          <w:spacing w:val="-4"/>
          <w:sz w:val="28"/>
          <w:szCs w:val="28"/>
        </w:rPr>
        <w:t>РАСПОРЯЖЕНИЕ</w:t>
      </w:r>
      <w:r w:rsidRPr="00B67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41E7" w:rsidRPr="00AD41E7" w:rsidRDefault="00615505" w:rsidP="00AD41E7">
      <w:pPr>
        <w:pStyle w:val="1"/>
        <w:numPr>
          <w:ilvl w:val="0"/>
          <w:numId w:val="0"/>
        </w:numPr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AD41E7" w:rsidRPr="00AD41E7">
        <w:rPr>
          <w:rFonts w:ascii="Times New Roman" w:hAnsi="Times New Roman" w:cs="Times New Roman"/>
          <w:b w:val="0"/>
          <w:sz w:val="24"/>
          <w:szCs w:val="24"/>
        </w:rPr>
        <w:t xml:space="preserve"> УСТЬЕВОГО СЕЛЬСКОГО ПОСЕЛЕНИЯ</w:t>
      </w:r>
    </w:p>
    <w:p w:rsidR="00AD41E7" w:rsidRPr="00AD41E7" w:rsidRDefault="00AD41E7" w:rsidP="00AD4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E7">
        <w:rPr>
          <w:rFonts w:ascii="Times New Roman" w:hAnsi="Times New Roman" w:cs="Times New Roman"/>
          <w:sz w:val="24"/>
          <w:szCs w:val="24"/>
        </w:rPr>
        <w:t>СОБОЛЕВСКОГО МУНИЦИПАЛЬНОГО РАЙОНА КАМЧАТСКОГО КРАЯ</w:t>
      </w:r>
    </w:p>
    <w:p w:rsidR="00AD41E7" w:rsidRPr="00031EB1" w:rsidRDefault="00AD41E7" w:rsidP="00AD41E7">
      <w:pPr>
        <w:shd w:val="clear" w:color="auto" w:fill="FFFFFF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615505" w:rsidRPr="00615505" w:rsidRDefault="00AD41E7" w:rsidP="0061550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15505">
        <w:rPr>
          <w:rFonts w:ascii="Times New Roman" w:hAnsi="Times New Roman" w:cs="Times New Roman"/>
          <w:spacing w:val="-4"/>
          <w:sz w:val="28"/>
          <w:szCs w:val="28"/>
          <w:u w:val="single"/>
        </w:rPr>
        <w:t>«22»   июня             2015 г</w:t>
      </w:r>
      <w:r w:rsidRPr="00615505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 w:rsidRPr="0061550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1550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1550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1550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1550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15505">
        <w:rPr>
          <w:rFonts w:ascii="Times New Roman" w:hAnsi="Times New Roman" w:cs="Times New Roman"/>
          <w:spacing w:val="-4"/>
          <w:sz w:val="28"/>
          <w:szCs w:val="28"/>
        </w:rPr>
        <w:tab/>
        <w:t xml:space="preserve"> № 32</w:t>
      </w:r>
    </w:p>
    <w:p w:rsidR="00AD41E7" w:rsidRDefault="00AD41E7" w:rsidP="006155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05">
        <w:rPr>
          <w:rFonts w:ascii="Times New Roman" w:hAnsi="Times New Roman" w:cs="Times New Roman"/>
          <w:sz w:val="28"/>
          <w:szCs w:val="28"/>
        </w:rPr>
        <w:t>с.Устьевое, Соболевский район</w:t>
      </w:r>
    </w:p>
    <w:p w:rsidR="00615505" w:rsidRPr="00615505" w:rsidRDefault="00615505" w:rsidP="0061550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EC5BFD" w:rsidRPr="00EC5BFD" w:rsidRDefault="00EC5BFD" w:rsidP="00EC5B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5BFD">
        <w:rPr>
          <w:rFonts w:ascii="Times New Roman" w:hAnsi="Times New Roman" w:cs="Times New Roman"/>
          <w:sz w:val="28"/>
          <w:szCs w:val="28"/>
        </w:rPr>
        <w:t>«</w:t>
      </w:r>
      <w:r w:rsidRPr="00EC5BFD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 w:rsidRPr="00EC5BFD">
        <w:rPr>
          <w:b/>
        </w:rPr>
        <w:t xml:space="preserve"> </w:t>
      </w:r>
      <w:r w:rsidRPr="00EC5BFD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12 </w:t>
      </w:r>
      <w:r w:rsidR="00615505">
        <w:rPr>
          <w:rFonts w:ascii="Times New Roman" w:hAnsi="Times New Roman" w:cs="Times New Roman"/>
          <w:b/>
          <w:sz w:val="28"/>
          <w:szCs w:val="28"/>
        </w:rPr>
        <w:t>декабря 2015 года О</w:t>
      </w:r>
      <w:r w:rsidRPr="00EC5BFD">
        <w:rPr>
          <w:rFonts w:ascii="Times New Roman" w:hAnsi="Times New Roman" w:cs="Times New Roman"/>
          <w:b/>
          <w:sz w:val="28"/>
          <w:szCs w:val="28"/>
        </w:rPr>
        <w:t>бщероссийского дня приема граждан в Устьевом сельском поселении»</w:t>
      </w:r>
    </w:p>
    <w:p w:rsidR="00EC5BFD" w:rsidRPr="00EC5BFD" w:rsidRDefault="00EC5BFD" w:rsidP="00AD41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C5BFD" w:rsidRDefault="00EC5BFD" w:rsidP="00615505">
      <w:pPr>
        <w:shd w:val="clear" w:color="auto" w:fill="FFFFFF"/>
        <w:spacing w:after="0" w:line="240" w:lineRule="auto"/>
        <w:ind w:firstLine="709"/>
        <w:jc w:val="both"/>
      </w:pPr>
    </w:p>
    <w:p w:rsidR="00031EB1" w:rsidRPr="00EC5BFD" w:rsidRDefault="00AD41E7" w:rsidP="00615505">
      <w:pPr>
        <w:shd w:val="clear" w:color="auto" w:fill="FFFFFF"/>
        <w:spacing w:after="0" w:line="240" w:lineRule="auto"/>
        <w:ind w:firstLine="709"/>
        <w:jc w:val="both"/>
      </w:pPr>
      <w:r w:rsidRPr="00EC5BFD">
        <w:rPr>
          <w:rFonts w:ascii="Times New Roman" w:hAnsi="Times New Roman"/>
          <w:sz w:val="28"/>
          <w:szCs w:val="28"/>
        </w:rPr>
        <w:t>1.</w:t>
      </w:r>
      <w:r w:rsidR="00495C90" w:rsidRPr="00EC5BFD">
        <w:rPr>
          <w:rFonts w:ascii="Times New Roman" w:hAnsi="Times New Roman"/>
          <w:sz w:val="28"/>
          <w:szCs w:val="28"/>
        </w:rPr>
        <w:t xml:space="preserve"> </w:t>
      </w:r>
      <w:r w:rsidRPr="00EC5BFD">
        <w:rPr>
          <w:rFonts w:ascii="Times New Roman" w:hAnsi="Times New Roman"/>
          <w:sz w:val="28"/>
          <w:szCs w:val="28"/>
        </w:rPr>
        <w:t>Утвердить План мероприятий по подготовке и п</w:t>
      </w:r>
      <w:r w:rsidR="00615505">
        <w:rPr>
          <w:rFonts w:ascii="Times New Roman" w:hAnsi="Times New Roman"/>
          <w:sz w:val="28"/>
          <w:szCs w:val="28"/>
        </w:rPr>
        <w:t>роведению 12 декабря 2015 года О</w:t>
      </w:r>
      <w:r w:rsidRPr="00EC5BFD">
        <w:rPr>
          <w:rFonts w:ascii="Times New Roman" w:hAnsi="Times New Roman"/>
          <w:sz w:val="28"/>
          <w:szCs w:val="28"/>
        </w:rPr>
        <w:t>бщероссийского дня приема граждан в Устьевом сельском поселении (</w:t>
      </w:r>
      <w:r w:rsidR="00031EB1" w:rsidRPr="00EC5BFD">
        <w:rPr>
          <w:rFonts w:ascii="Times New Roman" w:hAnsi="Times New Roman"/>
          <w:sz w:val="28"/>
          <w:szCs w:val="28"/>
        </w:rPr>
        <w:t>далее – План) согласно приложению.</w:t>
      </w:r>
    </w:p>
    <w:p w:rsidR="00EC5BFD" w:rsidRDefault="00EC5BFD" w:rsidP="0061550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D41E7" w:rsidRDefault="00031EB1" w:rsidP="0061550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95C9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Представлять в установленные сроки в Главное контрольное управление Губернатора </w:t>
      </w:r>
      <w:r w:rsidR="00495C90">
        <w:rPr>
          <w:rFonts w:ascii="Times New Roman" w:hAnsi="Times New Roman"/>
          <w:b w:val="0"/>
          <w:sz w:val="28"/>
          <w:szCs w:val="28"/>
        </w:rPr>
        <w:t>и Правительства Камчатского края информацию о выполнении Плана.</w:t>
      </w:r>
    </w:p>
    <w:p w:rsidR="006D0C69" w:rsidRPr="006D0C69" w:rsidRDefault="006D0C69" w:rsidP="006D0C69">
      <w:pPr>
        <w:rPr>
          <w:lang w:val="en-US"/>
        </w:rPr>
      </w:pPr>
    </w:p>
    <w:p w:rsidR="006D0C69" w:rsidRPr="006D0C69" w:rsidRDefault="006D0C69" w:rsidP="006D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данное распоряжение в местах официального размещения информации, в том  числе на официальном сайте администрации Устьевого сельского поселения в сети Интернет ustevoe-kamchatka.ru</w:t>
      </w:r>
    </w:p>
    <w:p w:rsidR="00EC5BFD" w:rsidRDefault="00EC5BFD" w:rsidP="0061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E7" w:rsidRPr="00495C90" w:rsidRDefault="006D0C69" w:rsidP="0061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69">
        <w:rPr>
          <w:rFonts w:ascii="Times New Roman" w:hAnsi="Times New Roman" w:cs="Times New Roman"/>
          <w:sz w:val="28"/>
          <w:szCs w:val="28"/>
        </w:rPr>
        <w:t>4</w:t>
      </w:r>
      <w:r w:rsidR="00495C9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AD41E7" w:rsidRDefault="00AD41E7" w:rsidP="00AD41E7">
      <w:pPr>
        <w:shd w:val="clear" w:color="auto" w:fill="FFFFFF"/>
        <w:jc w:val="center"/>
        <w:rPr>
          <w:b/>
        </w:rPr>
      </w:pPr>
    </w:p>
    <w:p w:rsidR="00AD41E7" w:rsidRPr="00700839" w:rsidRDefault="00AD41E7" w:rsidP="00AD41E7">
      <w:pPr>
        <w:shd w:val="clear" w:color="auto" w:fill="FFFFFF"/>
        <w:jc w:val="center"/>
        <w:rPr>
          <w:b/>
        </w:rPr>
      </w:pPr>
    </w:p>
    <w:p w:rsidR="00AD41E7" w:rsidRDefault="00AD41E7">
      <w:pPr>
        <w:rPr>
          <w:rFonts w:ascii="Times New Roman" w:hAnsi="Times New Roman" w:cs="Times New Roman"/>
        </w:rPr>
      </w:pPr>
    </w:p>
    <w:p w:rsidR="00495C90" w:rsidRDefault="00495C90">
      <w:pPr>
        <w:rPr>
          <w:rFonts w:ascii="Times New Roman" w:hAnsi="Times New Roman" w:cs="Times New Roman"/>
        </w:rPr>
      </w:pPr>
    </w:p>
    <w:p w:rsidR="00495C90" w:rsidRDefault="00495C90">
      <w:pPr>
        <w:rPr>
          <w:rFonts w:ascii="Times New Roman" w:hAnsi="Times New Roman" w:cs="Times New Roman"/>
        </w:rPr>
      </w:pPr>
    </w:p>
    <w:p w:rsidR="00495C90" w:rsidRDefault="00495C90" w:rsidP="00615505">
      <w:pPr>
        <w:spacing w:after="0" w:line="240" w:lineRule="auto"/>
        <w:rPr>
          <w:rFonts w:ascii="Times New Roman" w:hAnsi="Times New Roman" w:cs="Times New Roman"/>
        </w:rPr>
      </w:pPr>
    </w:p>
    <w:p w:rsidR="00495C90" w:rsidRDefault="00495C90" w:rsidP="00615505">
      <w:pPr>
        <w:spacing w:after="0" w:line="240" w:lineRule="auto"/>
        <w:rPr>
          <w:rFonts w:ascii="Times New Roman" w:hAnsi="Times New Roman" w:cs="Times New Roman"/>
        </w:rPr>
      </w:pPr>
    </w:p>
    <w:p w:rsidR="00495C90" w:rsidRDefault="00495C90" w:rsidP="0061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9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95C90" w:rsidRPr="00495C90" w:rsidRDefault="00495C90" w:rsidP="0061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   Третьякова С.В. </w:t>
      </w:r>
    </w:p>
    <w:p w:rsidR="00AD41E7" w:rsidRDefault="00AD41E7">
      <w:pPr>
        <w:rPr>
          <w:rFonts w:ascii="Times New Roman" w:hAnsi="Times New Roman" w:cs="Times New Roman"/>
        </w:rPr>
      </w:pPr>
    </w:p>
    <w:p w:rsidR="00AD41E7" w:rsidRDefault="00AD41E7">
      <w:pPr>
        <w:rPr>
          <w:rFonts w:ascii="Times New Roman" w:hAnsi="Times New Roman" w:cs="Times New Roman"/>
        </w:rPr>
      </w:pPr>
    </w:p>
    <w:p w:rsidR="00AD41E7" w:rsidRDefault="00AD41E7">
      <w:pPr>
        <w:rPr>
          <w:rFonts w:ascii="Times New Roman" w:hAnsi="Times New Roman" w:cs="Times New Roman"/>
        </w:rPr>
      </w:pPr>
    </w:p>
    <w:p w:rsidR="00615505" w:rsidRDefault="00615505" w:rsidP="0021016A">
      <w:pPr>
        <w:rPr>
          <w:rFonts w:ascii="Times New Roman" w:hAnsi="Times New Roman" w:cs="Times New Roman"/>
        </w:rPr>
      </w:pPr>
    </w:p>
    <w:p w:rsidR="00615505" w:rsidRDefault="00615505" w:rsidP="0021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615505" w:rsidRDefault="00615505" w:rsidP="0021016A">
      <w:pPr>
        <w:rPr>
          <w:rFonts w:ascii="Times New Roman" w:hAnsi="Times New Roman" w:cs="Times New Roman"/>
        </w:rPr>
        <w:sectPr w:rsidR="00615505" w:rsidSect="00495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1E7" w:rsidRDefault="00615505" w:rsidP="00615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495C90">
        <w:rPr>
          <w:rFonts w:ascii="Times New Roman" w:hAnsi="Times New Roman" w:cs="Times New Roman"/>
        </w:rPr>
        <w:t xml:space="preserve">Приложение к распоряжению </w:t>
      </w:r>
    </w:p>
    <w:p w:rsidR="00495C90" w:rsidRDefault="00495C90" w:rsidP="00615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Администрации Устьевого сельского поселения</w:t>
      </w:r>
    </w:p>
    <w:p w:rsidR="00495C90" w:rsidRDefault="00495C90" w:rsidP="00615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От 22.06.2015г. № 32</w:t>
      </w:r>
    </w:p>
    <w:p w:rsidR="00FA5566" w:rsidRPr="00495C90" w:rsidRDefault="00FA5566" w:rsidP="00495C90">
      <w:pPr>
        <w:jc w:val="center"/>
        <w:rPr>
          <w:rFonts w:ascii="Times New Roman" w:hAnsi="Times New Roman" w:cs="Times New Roman"/>
        </w:rPr>
      </w:pPr>
      <w:r w:rsidRPr="008E7396">
        <w:rPr>
          <w:rFonts w:ascii="Times New Roman" w:hAnsi="Times New Roman" w:cs="Times New Roman"/>
          <w:sz w:val="32"/>
          <w:szCs w:val="32"/>
        </w:rPr>
        <w:t>План</w:t>
      </w:r>
    </w:p>
    <w:p w:rsidR="008E7396" w:rsidRPr="008E7396" w:rsidRDefault="00FA5566" w:rsidP="008E7396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396">
        <w:rPr>
          <w:rFonts w:ascii="Times New Roman" w:hAnsi="Times New Roman" w:cs="Times New Roman"/>
          <w:sz w:val="32"/>
          <w:szCs w:val="32"/>
        </w:rPr>
        <w:t xml:space="preserve"> мероприятий по подготовке и проведению 12 декаб</w:t>
      </w:r>
      <w:r w:rsidR="00615505">
        <w:rPr>
          <w:rFonts w:ascii="Times New Roman" w:hAnsi="Times New Roman" w:cs="Times New Roman"/>
          <w:sz w:val="32"/>
          <w:szCs w:val="32"/>
        </w:rPr>
        <w:t>ря 2015 года О</w:t>
      </w:r>
      <w:r w:rsidRPr="008E7396">
        <w:rPr>
          <w:rFonts w:ascii="Times New Roman" w:hAnsi="Times New Roman" w:cs="Times New Roman"/>
          <w:sz w:val="32"/>
          <w:szCs w:val="32"/>
        </w:rPr>
        <w:t xml:space="preserve">бщероссийского дня </w:t>
      </w:r>
      <w:r w:rsidR="0021016A">
        <w:rPr>
          <w:rFonts w:ascii="Times New Roman" w:hAnsi="Times New Roman" w:cs="Times New Roman"/>
          <w:sz w:val="32"/>
          <w:szCs w:val="32"/>
        </w:rPr>
        <w:t>приёма граждан в Устьевом сельском поселении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214"/>
        <w:gridCol w:w="1985"/>
        <w:gridCol w:w="2912"/>
      </w:tblGrid>
      <w:tr w:rsidR="00F3007D" w:rsidTr="00F3007D">
        <w:tc>
          <w:tcPr>
            <w:tcW w:w="67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912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3007D" w:rsidTr="00F3007D">
        <w:tc>
          <w:tcPr>
            <w:tcW w:w="67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FA5566" w:rsidRDefault="00B1382A" w:rsidP="00E8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уполномоченных лиц, ответственных за проведение личного приема граждан в ходе общероссийского дня приема граждан (далее – уполномоченный лица)</w:t>
            </w:r>
          </w:p>
        </w:tc>
        <w:tc>
          <w:tcPr>
            <w:tcW w:w="198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июня 2015 года</w:t>
            </w:r>
          </w:p>
        </w:tc>
        <w:tc>
          <w:tcPr>
            <w:tcW w:w="2912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F3007D" w:rsidTr="00F3007D">
        <w:tc>
          <w:tcPr>
            <w:tcW w:w="675" w:type="dxa"/>
          </w:tcPr>
          <w:p w:rsidR="00FA5566" w:rsidRDefault="00B1382A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A5566" w:rsidRDefault="00B1382A" w:rsidP="00E8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работоспособности специального программного обеспечения на имеющихся и вновь организованных автоматизированных рабочих местах уполномоченных лиц</w:t>
            </w:r>
          </w:p>
        </w:tc>
        <w:tc>
          <w:tcPr>
            <w:tcW w:w="1985" w:type="dxa"/>
          </w:tcPr>
          <w:p w:rsidR="00FA5566" w:rsidRDefault="00B1382A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2015 года </w:t>
            </w:r>
          </w:p>
        </w:tc>
        <w:tc>
          <w:tcPr>
            <w:tcW w:w="2912" w:type="dxa"/>
          </w:tcPr>
          <w:p w:rsidR="00FA5566" w:rsidRDefault="00B1382A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 (по согласованию)</w:t>
            </w:r>
          </w:p>
        </w:tc>
      </w:tr>
      <w:tr w:rsidR="00F3007D" w:rsidTr="00F3007D">
        <w:tc>
          <w:tcPr>
            <w:tcW w:w="675" w:type="dxa"/>
          </w:tcPr>
          <w:p w:rsidR="00FA5566" w:rsidRDefault="00B1382A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FA5566" w:rsidRDefault="00B1382A" w:rsidP="00E8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помещений для личного</w:t>
            </w:r>
            <w:r w:rsidR="0091189F">
              <w:rPr>
                <w:rFonts w:ascii="Times New Roman" w:hAnsi="Times New Roman" w:cs="Times New Roman"/>
                <w:sz w:val="28"/>
                <w:szCs w:val="28"/>
              </w:rPr>
              <w:t xml:space="preserve"> приема граждан, отвечающих требованиям доступности для заявителей с ограниченными </w:t>
            </w:r>
            <w:r w:rsidR="00B230F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</w:t>
            </w:r>
            <w:r w:rsidR="0091189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возможностями, общественной и пожарной безопасности, защиты от разглашения сведений, содержащихся в устных обращениях, а также санитарно-эпидемиологическим требованиям </w:t>
            </w:r>
          </w:p>
        </w:tc>
        <w:tc>
          <w:tcPr>
            <w:tcW w:w="1985" w:type="dxa"/>
          </w:tcPr>
          <w:p w:rsidR="00FA5566" w:rsidRDefault="00B230FF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 года </w:t>
            </w:r>
          </w:p>
        </w:tc>
        <w:tc>
          <w:tcPr>
            <w:tcW w:w="2912" w:type="dxa"/>
          </w:tcPr>
          <w:p w:rsidR="00FA5566" w:rsidRDefault="0091189F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F3007D" w:rsidTr="00F3007D">
        <w:tc>
          <w:tcPr>
            <w:tcW w:w="675" w:type="dxa"/>
          </w:tcPr>
          <w:p w:rsidR="00B1382A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B1382A" w:rsidRDefault="008E7396" w:rsidP="00E8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работоспособном состоянии </w:t>
            </w:r>
            <w:r w:rsidR="0091189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автоматизированных рабочих мест уполномоченных лиц и обеспечение бесперебойного функционирования специального программного </w:t>
            </w:r>
            <w:r w:rsidR="00E870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91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382A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2015 года - постоянно</w:t>
            </w:r>
          </w:p>
        </w:tc>
        <w:tc>
          <w:tcPr>
            <w:tcW w:w="2912" w:type="dxa"/>
          </w:tcPr>
          <w:p w:rsidR="00B1382A" w:rsidRDefault="00F3007D" w:rsidP="00F3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8703D">
              <w:rPr>
                <w:rFonts w:ascii="Times New Roman" w:hAnsi="Times New Roman" w:cs="Times New Roman"/>
                <w:sz w:val="28"/>
                <w:szCs w:val="28"/>
              </w:rPr>
              <w:t>Устьевого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03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F3007D" w:rsidTr="00F3007D">
        <w:tc>
          <w:tcPr>
            <w:tcW w:w="675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8E7396" w:rsidRDefault="00E8703D" w:rsidP="00E8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функционирования специального программного обеспечения на автоматизированных рабочих местах уполномоченных лиц в доступном режиме связи, направление тестовых заявок на прием в режиме связи в исполнительные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 и иных субъектов Российской Федерации, органы местного самоуправления муниципальных образований в Камчатском крае и иные муниципальные образовани</w:t>
            </w:r>
            <w:r w:rsidR="008E7396">
              <w:rPr>
                <w:rFonts w:ascii="Times New Roman" w:hAnsi="Times New Roman" w:cs="Times New Roman"/>
                <w:sz w:val="28"/>
                <w:szCs w:val="28"/>
              </w:rPr>
              <w:t>я субъектов Российской Федерации</w:t>
            </w:r>
          </w:p>
        </w:tc>
        <w:tc>
          <w:tcPr>
            <w:tcW w:w="1985" w:type="dxa"/>
          </w:tcPr>
          <w:p w:rsidR="00E8703D" w:rsidRDefault="00B230FF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октября 2015 года - постоянно</w:t>
            </w:r>
          </w:p>
        </w:tc>
        <w:tc>
          <w:tcPr>
            <w:tcW w:w="2912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F3007D" w:rsidTr="00F3007D">
        <w:tc>
          <w:tcPr>
            <w:tcW w:w="675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4" w:type="dxa"/>
          </w:tcPr>
          <w:p w:rsidR="00E8703D" w:rsidRDefault="00E8703D" w:rsidP="00F3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12 декабря 2015 года общероссийского дня  приема граждан в Камчатском крае на страницах официальных сайтов в сети Интернет и на информационных стендах</w:t>
            </w:r>
            <w:r w:rsidR="00B230FF">
              <w:rPr>
                <w:rFonts w:ascii="Times New Roman" w:hAnsi="Times New Roman" w:cs="Times New Roman"/>
                <w:sz w:val="28"/>
                <w:szCs w:val="28"/>
              </w:rPr>
              <w:t xml:space="preserve"> Устьевого сельского поселения</w:t>
            </w:r>
          </w:p>
        </w:tc>
        <w:tc>
          <w:tcPr>
            <w:tcW w:w="1985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2015 года</w:t>
            </w:r>
          </w:p>
        </w:tc>
        <w:tc>
          <w:tcPr>
            <w:tcW w:w="2912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F3007D" w:rsidTr="00F3007D">
        <w:tc>
          <w:tcPr>
            <w:tcW w:w="675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E8703D" w:rsidRDefault="00E8703D" w:rsidP="00F3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личного приема граждан в Администрации Устьевого сельского поселения</w:t>
            </w:r>
          </w:p>
        </w:tc>
        <w:tc>
          <w:tcPr>
            <w:tcW w:w="1985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2015 года с 12.00 до 20.00</w:t>
            </w:r>
          </w:p>
        </w:tc>
        <w:tc>
          <w:tcPr>
            <w:tcW w:w="2912" w:type="dxa"/>
          </w:tcPr>
          <w:p w:rsidR="00E8703D" w:rsidRDefault="00E8703D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F3007D" w:rsidTr="00F3007D">
        <w:tc>
          <w:tcPr>
            <w:tcW w:w="675" w:type="dxa"/>
          </w:tcPr>
          <w:p w:rsidR="00E8703D" w:rsidRDefault="00541062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E8703D" w:rsidRDefault="00541062" w:rsidP="00F3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предварительных итогов проведения общероссийского дня приема граждан в Камчатском крае с предоставлением информации в Главное контрольное управление Губернатора и Правительства Камчатского края о количестве </w:t>
            </w:r>
            <w:r w:rsidR="008E7396">
              <w:rPr>
                <w:rFonts w:ascii="Times New Roman" w:hAnsi="Times New Roman" w:cs="Times New Roman"/>
                <w:sz w:val="28"/>
                <w:szCs w:val="28"/>
              </w:rPr>
              <w:t>граждан, принятых на личном приеме в Администрации Устьевого сельского поселения</w:t>
            </w:r>
          </w:p>
        </w:tc>
        <w:tc>
          <w:tcPr>
            <w:tcW w:w="1985" w:type="dxa"/>
          </w:tcPr>
          <w:p w:rsidR="008E7396" w:rsidRDefault="008E7396" w:rsidP="008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96" w:rsidRDefault="00541062" w:rsidP="008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2015 года</w:t>
            </w:r>
          </w:p>
          <w:p w:rsidR="00E8703D" w:rsidRDefault="008E7396" w:rsidP="008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12" w:type="dxa"/>
          </w:tcPr>
          <w:p w:rsidR="00E8703D" w:rsidRDefault="00541062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F3007D" w:rsidTr="00F3007D">
        <w:tc>
          <w:tcPr>
            <w:tcW w:w="675" w:type="dxa"/>
          </w:tcPr>
          <w:p w:rsidR="00541062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541062" w:rsidRPr="008E7396" w:rsidRDefault="008E7396" w:rsidP="00F30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граждан для проведения отло</w:t>
            </w:r>
            <w:r w:rsidR="00B230FF">
              <w:rPr>
                <w:rFonts w:ascii="Times New Roman" w:hAnsi="Times New Roman" w:cs="Times New Roman"/>
                <w:sz w:val="28"/>
                <w:szCs w:val="28"/>
              </w:rPr>
              <w:t>женного приема в Администрации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стьевого сельского поселения</w:t>
            </w:r>
          </w:p>
        </w:tc>
        <w:tc>
          <w:tcPr>
            <w:tcW w:w="1985" w:type="dxa"/>
          </w:tcPr>
          <w:p w:rsidR="00541062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2015 года</w:t>
            </w:r>
          </w:p>
        </w:tc>
        <w:tc>
          <w:tcPr>
            <w:tcW w:w="2912" w:type="dxa"/>
          </w:tcPr>
          <w:p w:rsidR="00541062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  <w:p w:rsidR="008E7396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7D" w:rsidTr="00F3007D">
        <w:tc>
          <w:tcPr>
            <w:tcW w:w="675" w:type="dxa"/>
          </w:tcPr>
          <w:p w:rsidR="008E7396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8E7396" w:rsidRDefault="008E7396" w:rsidP="00F3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отложенного приема в Администрации Устьевого сельского поселения</w:t>
            </w:r>
          </w:p>
        </w:tc>
        <w:tc>
          <w:tcPr>
            <w:tcW w:w="1985" w:type="dxa"/>
          </w:tcPr>
          <w:p w:rsidR="008E7396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 декабря 2015 года</w:t>
            </w:r>
          </w:p>
        </w:tc>
        <w:tc>
          <w:tcPr>
            <w:tcW w:w="2912" w:type="dxa"/>
          </w:tcPr>
          <w:p w:rsidR="008E7396" w:rsidRDefault="008E7396" w:rsidP="00FA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 сельского поселения</w:t>
            </w:r>
          </w:p>
        </w:tc>
      </w:tr>
    </w:tbl>
    <w:p w:rsidR="00FA5566" w:rsidRDefault="00FA5566" w:rsidP="00FA5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566" w:rsidRPr="00FA5566" w:rsidRDefault="00FA5566" w:rsidP="00FA5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566" w:rsidRPr="00FA5566" w:rsidRDefault="00FA5566" w:rsidP="00FA556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A5566" w:rsidRPr="00FA5566" w:rsidSect="00615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3B" w:rsidRDefault="00F3423B" w:rsidP="00541062">
      <w:pPr>
        <w:spacing w:after="0" w:line="240" w:lineRule="auto"/>
      </w:pPr>
      <w:r>
        <w:separator/>
      </w:r>
    </w:p>
  </w:endnote>
  <w:endnote w:type="continuationSeparator" w:id="1">
    <w:p w:rsidR="00F3423B" w:rsidRDefault="00F3423B" w:rsidP="005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3B" w:rsidRDefault="00F3423B" w:rsidP="00541062">
      <w:pPr>
        <w:spacing w:after="0" w:line="240" w:lineRule="auto"/>
      </w:pPr>
      <w:r>
        <w:separator/>
      </w:r>
    </w:p>
  </w:footnote>
  <w:footnote w:type="continuationSeparator" w:id="1">
    <w:p w:rsidR="00F3423B" w:rsidRDefault="00F3423B" w:rsidP="0054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C1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9627E6"/>
    <w:multiLevelType w:val="hybridMultilevel"/>
    <w:tmpl w:val="739CB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E44E92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F097506"/>
    <w:multiLevelType w:val="hybridMultilevel"/>
    <w:tmpl w:val="92BC9D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566"/>
    <w:rsid w:val="00031EB1"/>
    <w:rsid w:val="001E6D49"/>
    <w:rsid w:val="0021016A"/>
    <w:rsid w:val="0025623E"/>
    <w:rsid w:val="0037382E"/>
    <w:rsid w:val="00495C90"/>
    <w:rsid w:val="00541062"/>
    <w:rsid w:val="00615505"/>
    <w:rsid w:val="006D0C69"/>
    <w:rsid w:val="008A7E32"/>
    <w:rsid w:val="008E7396"/>
    <w:rsid w:val="0091189F"/>
    <w:rsid w:val="009B57C0"/>
    <w:rsid w:val="009E337F"/>
    <w:rsid w:val="00AD41E7"/>
    <w:rsid w:val="00AD5012"/>
    <w:rsid w:val="00B02EAB"/>
    <w:rsid w:val="00B1382A"/>
    <w:rsid w:val="00B230FF"/>
    <w:rsid w:val="00DE0E06"/>
    <w:rsid w:val="00E715B8"/>
    <w:rsid w:val="00E8703D"/>
    <w:rsid w:val="00EC5BFD"/>
    <w:rsid w:val="00F3007D"/>
    <w:rsid w:val="00F3423B"/>
    <w:rsid w:val="00FA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6"/>
  </w:style>
  <w:style w:type="paragraph" w:styleId="1">
    <w:name w:val="heading 1"/>
    <w:basedOn w:val="a"/>
    <w:next w:val="a"/>
    <w:link w:val="10"/>
    <w:qFormat/>
    <w:rsid w:val="00AD41E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1E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D41E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D41E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41E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41E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D41E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41E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D41E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062"/>
  </w:style>
  <w:style w:type="paragraph" w:styleId="a6">
    <w:name w:val="footer"/>
    <w:basedOn w:val="a"/>
    <w:link w:val="a7"/>
    <w:uiPriority w:val="99"/>
    <w:semiHidden/>
    <w:unhideWhenUsed/>
    <w:rsid w:val="0054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062"/>
  </w:style>
  <w:style w:type="character" w:customStyle="1" w:styleId="10">
    <w:name w:val="Заголовок 1 Знак"/>
    <w:basedOn w:val="a0"/>
    <w:link w:val="1"/>
    <w:rsid w:val="00AD41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41E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D41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D41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41E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D41E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D41E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41E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D41E7"/>
    <w:rPr>
      <w:rFonts w:ascii="Arial" w:eastAsia="Times New Roman" w:hAnsi="Arial" w:cs="Arial"/>
    </w:rPr>
  </w:style>
  <w:style w:type="paragraph" w:styleId="a8">
    <w:name w:val="Plain Text"/>
    <w:basedOn w:val="a"/>
    <w:link w:val="a9"/>
    <w:rsid w:val="00AD41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D41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8AFC-33CA-4726-8293-59A4894E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2015-09-14T23:09:00Z</cp:lastPrinted>
  <dcterms:created xsi:type="dcterms:W3CDTF">2015-06-21T21:25:00Z</dcterms:created>
  <dcterms:modified xsi:type="dcterms:W3CDTF">2015-09-14T23:09:00Z</dcterms:modified>
</cp:coreProperties>
</file>