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C7" w:rsidRPr="006F74C7" w:rsidRDefault="006F74C7" w:rsidP="003A5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3A50DA" w:rsidRPr="00080ACB" w:rsidRDefault="003A50DA" w:rsidP="003A50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AC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80ACB" w:rsidRDefault="00080ACB" w:rsidP="003A5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АДМИН</w:t>
      </w:r>
      <w:r w:rsidR="00F04935">
        <w:rPr>
          <w:rFonts w:ascii="Times New Roman" w:hAnsi="Times New Roman" w:cs="Times New Roman"/>
          <w:b/>
          <w:sz w:val="26"/>
          <w:szCs w:val="28"/>
        </w:rPr>
        <w:t>ИСТРАЦИИ УСТЬЕВОГО СЕЛЬСКОГО ПО</w:t>
      </w:r>
      <w:r>
        <w:rPr>
          <w:rFonts w:ascii="Times New Roman" w:hAnsi="Times New Roman" w:cs="Times New Roman"/>
          <w:b/>
          <w:sz w:val="26"/>
          <w:szCs w:val="28"/>
        </w:rPr>
        <w:t>СЕЛЕНИЯ СОБОЛЕВСКОГО МУНИЦИПАЛЬНОГО РАЙОНА</w:t>
      </w:r>
    </w:p>
    <w:p w:rsidR="00080ACB" w:rsidRPr="006F74C7" w:rsidRDefault="00080ACB" w:rsidP="003A5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КАМЧАТСКОГО КРАЯ</w:t>
      </w:r>
    </w:p>
    <w:p w:rsidR="003A50DA" w:rsidRPr="002D7F2C" w:rsidRDefault="003A50DA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50DA" w:rsidRPr="002D7F2C" w:rsidRDefault="00FA7B1E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F2C">
        <w:rPr>
          <w:rFonts w:ascii="Times New Roman" w:hAnsi="Times New Roman" w:cs="Times New Roman"/>
          <w:sz w:val="28"/>
          <w:szCs w:val="28"/>
          <w:u w:val="single"/>
        </w:rPr>
        <w:t xml:space="preserve"> «05» апреля</w:t>
      </w:r>
      <w:r w:rsidR="00035B01" w:rsidRPr="002D7F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6F9A" w:rsidRPr="002D7F2C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3A50DA" w:rsidRPr="002D7F2C">
        <w:rPr>
          <w:rFonts w:ascii="Times New Roman" w:hAnsi="Times New Roman" w:cs="Times New Roman"/>
          <w:sz w:val="28"/>
          <w:szCs w:val="28"/>
          <w:u w:val="single"/>
        </w:rPr>
        <w:t xml:space="preserve">г      </w:t>
      </w:r>
      <w:r w:rsidR="006F74C7" w:rsidRPr="002D7F2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2D7F2C">
        <w:rPr>
          <w:rFonts w:ascii="Times New Roman" w:hAnsi="Times New Roman" w:cs="Times New Roman"/>
          <w:sz w:val="28"/>
          <w:szCs w:val="28"/>
          <w:u w:val="single"/>
        </w:rPr>
        <w:t>№ 17</w:t>
      </w:r>
    </w:p>
    <w:p w:rsidR="003A50DA" w:rsidRPr="002D7F2C" w:rsidRDefault="003A50DA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7F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D7F2C"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3A50DA" w:rsidRPr="002D7F2C" w:rsidRDefault="003A50DA" w:rsidP="003A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1E" w:rsidRPr="002D7F2C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C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мероприятий, проводимых</w:t>
      </w:r>
    </w:p>
    <w:p w:rsidR="00FA7B1E" w:rsidRPr="002D7F2C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C">
        <w:rPr>
          <w:rFonts w:ascii="Times New Roman" w:hAnsi="Times New Roman" w:cs="Times New Roman"/>
          <w:b/>
          <w:sz w:val="28"/>
          <w:szCs w:val="28"/>
        </w:rPr>
        <w:t xml:space="preserve"> в рамках акции «Чистый лес»</w:t>
      </w:r>
    </w:p>
    <w:p w:rsidR="00FA7B1E" w:rsidRPr="002D7F2C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Pr="002D7F2C" w:rsidRDefault="002D7F2C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1E" w:rsidRPr="002D7F2C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05.01.2016года №7 « О проведении в Российской Федерации года экологии», а также в рамках подготовки к пожароопасному периоду 2017 года в Устьевом сельском поселении</w:t>
      </w:r>
    </w:p>
    <w:p w:rsidR="00FA7B1E" w:rsidRPr="002D7F2C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1E" w:rsidRPr="002D7F2C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1E" w:rsidRPr="002D7F2C" w:rsidRDefault="00FA7B1E" w:rsidP="00B4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Pr="002D7F2C" w:rsidRDefault="00FA7B1E" w:rsidP="00B4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C">
        <w:rPr>
          <w:rFonts w:ascii="Times New Roman" w:hAnsi="Times New Roman" w:cs="Times New Roman"/>
          <w:sz w:val="28"/>
          <w:szCs w:val="28"/>
        </w:rPr>
        <w:t>1. Утвердить План мероприятий</w:t>
      </w:r>
      <w:r w:rsidR="002D7F2C" w:rsidRPr="002D7F2C">
        <w:rPr>
          <w:rFonts w:ascii="Times New Roman" w:hAnsi="Times New Roman" w:cs="Times New Roman"/>
          <w:sz w:val="28"/>
          <w:szCs w:val="28"/>
        </w:rPr>
        <w:t>, проводимый</w:t>
      </w:r>
      <w:r w:rsidRPr="002D7F2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D7F2C" w:rsidRPr="002D7F2C">
        <w:rPr>
          <w:rFonts w:ascii="Times New Roman" w:hAnsi="Times New Roman" w:cs="Times New Roman"/>
          <w:sz w:val="28"/>
          <w:szCs w:val="28"/>
        </w:rPr>
        <w:t>акции «Чистый лес», согласно приложению к настоящему распоряжению.</w:t>
      </w:r>
    </w:p>
    <w:p w:rsidR="002D7F2C" w:rsidRPr="00B47F46" w:rsidRDefault="00B47F46" w:rsidP="00B4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опубликовать (обнародовать) в соответствии с Уставом Устьевого сельского поселения на официальном сайте администрации в сети Интернет</w:t>
      </w:r>
      <w:r w:rsidR="003D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ustevoe</w:t>
      </w:r>
      <w:proofErr w:type="spellEnd"/>
      <w:r w:rsidRPr="00B47F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proofErr w:type="spellEnd"/>
      <w:r w:rsidRPr="00B47F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7F46">
        <w:rPr>
          <w:rFonts w:ascii="Times New Roman" w:hAnsi="Times New Roman" w:cs="Times New Roman"/>
          <w:sz w:val="28"/>
          <w:szCs w:val="28"/>
        </w:rPr>
        <w:t>/</w:t>
      </w:r>
    </w:p>
    <w:p w:rsidR="00FA7B1E" w:rsidRPr="002D7F2C" w:rsidRDefault="002D7F2C" w:rsidP="00B4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D7F2C">
        <w:rPr>
          <w:rFonts w:ascii="Times New Roman" w:hAnsi="Times New Roman" w:cs="Times New Roman"/>
          <w:sz w:val="28"/>
          <w:szCs w:val="28"/>
        </w:rPr>
        <w:t>Контрольз</w:t>
      </w:r>
      <w:proofErr w:type="gramEnd"/>
      <w:r w:rsidRPr="002D7F2C">
        <w:rPr>
          <w:rFonts w:ascii="Times New Roman" w:hAnsi="Times New Roman" w:cs="Times New Roman"/>
          <w:sz w:val="28"/>
          <w:szCs w:val="28"/>
        </w:rPr>
        <w:t xml:space="preserve"> а исполнением настоящего распоряжения оставляю за собой.</w:t>
      </w:r>
      <w:r w:rsidR="00FA7B1E" w:rsidRPr="002D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1E" w:rsidRDefault="00FA7B1E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Default="002D7F2C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Default="002D7F2C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Pr="002D7F2C" w:rsidRDefault="002D7F2C" w:rsidP="006F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C7" w:rsidRPr="002D7F2C" w:rsidRDefault="00F04935" w:rsidP="00F0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4935" w:rsidRPr="002D7F2C" w:rsidRDefault="00F04935" w:rsidP="00F0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C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   С.В.Третьякова</w:t>
      </w:r>
    </w:p>
    <w:p w:rsidR="00080ACB" w:rsidRPr="002D7F2C" w:rsidRDefault="00080ACB" w:rsidP="003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C7" w:rsidRPr="002D7F2C" w:rsidRDefault="006F74C7" w:rsidP="003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C7" w:rsidRPr="003A50DA" w:rsidRDefault="006F74C7" w:rsidP="003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DA" w:rsidRPr="003A50DA" w:rsidRDefault="003A50DA" w:rsidP="003A5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DA" w:rsidRPr="003A50DA" w:rsidRDefault="003A50DA" w:rsidP="003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DA" w:rsidRDefault="003A50DA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Default="002D7F2C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6C" w:rsidRDefault="003D336C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Default="002D7F2C" w:rsidP="003A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C" w:rsidRPr="002D7F2C" w:rsidRDefault="002D7F2C" w:rsidP="002D7F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F2C">
        <w:rPr>
          <w:rFonts w:ascii="Times New Roman" w:hAnsi="Times New Roman" w:cs="Times New Roman"/>
        </w:rPr>
        <w:t xml:space="preserve">Приложение </w:t>
      </w:r>
    </w:p>
    <w:p w:rsidR="002D7F2C" w:rsidRPr="002D7F2C" w:rsidRDefault="002D7F2C" w:rsidP="002D7F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F2C">
        <w:rPr>
          <w:rFonts w:ascii="Times New Roman" w:hAnsi="Times New Roman" w:cs="Times New Roman"/>
        </w:rPr>
        <w:t>К распоряжению администрации</w:t>
      </w:r>
    </w:p>
    <w:p w:rsidR="002D7F2C" w:rsidRPr="002D7F2C" w:rsidRDefault="002D7F2C" w:rsidP="002D7F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F2C">
        <w:rPr>
          <w:rFonts w:ascii="Times New Roman" w:hAnsi="Times New Roman" w:cs="Times New Roman"/>
        </w:rPr>
        <w:t>Устьевого сельского поселения</w:t>
      </w:r>
    </w:p>
    <w:p w:rsidR="00FA5EF0" w:rsidRDefault="002D7F2C" w:rsidP="002D7F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F2C">
        <w:rPr>
          <w:rFonts w:ascii="Times New Roman" w:hAnsi="Times New Roman" w:cs="Times New Roman"/>
        </w:rPr>
        <w:t xml:space="preserve">От 05.04.2017г </w:t>
      </w:r>
    </w:p>
    <w:p w:rsidR="002D7F2C" w:rsidRDefault="002D7F2C" w:rsidP="002D7F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7F2C" w:rsidRDefault="002D7F2C" w:rsidP="002D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2D7F2C" w:rsidRPr="003D336C" w:rsidRDefault="002D7F2C" w:rsidP="003D3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проводимый в рамках акции «Чистый лес»</w:t>
      </w:r>
    </w:p>
    <w:p w:rsidR="00FA5EF0" w:rsidRPr="003D336C" w:rsidRDefault="00FA5EF0" w:rsidP="002D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103"/>
        <w:gridCol w:w="1701"/>
        <w:gridCol w:w="2268"/>
      </w:tblGrid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3D336C">
              <w:rPr>
                <w:rFonts w:ascii="Times New Roman" w:hAnsi="Times New Roman" w:cs="Times New Roman"/>
                <w:b/>
                <w:sz w:val="23"/>
              </w:rPr>
              <w:t>№</w:t>
            </w:r>
          </w:p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proofErr w:type="spellStart"/>
            <w:proofErr w:type="gramStart"/>
            <w:r w:rsidRPr="003D336C">
              <w:rPr>
                <w:rFonts w:ascii="Times New Roman" w:hAnsi="Times New Roman" w:cs="Times New Roman"/>
                <w:b/>
                <w:sz w:val="23"/>
              </w:rPr>
              <w:t>п</w:t>
            </w:r>
            <w:proofErr w:type="spellEnd"/>
            <w:proofErr w:type="gramEnd"/>
            <w:r w:rsidRPr="003D336C">
              <w:rPr>
                <w:rFonts w:ascii="Times New Roman" w:hAnsi="Times New Roman" w:cs="Times New Roman"/>
                <w:b/>
                <w:sz w:val="23"/>
              </w:rPr>
              <w:t>/</w:t>
            </w:r>
            <w:proofErr w:type="spellStart"/>
            <w:r w:rsidRPr="003D336C">
              <w:rPr>
                <w:rFonts w:ascii="Times New Roman" w:hAnsi="Times New Roman" w:cs="Times New Roman"/>
                <w:b/>
                <w:sz w:val="23"/>
              </w:rPr>
              <w:t>п</w:t>
            </w:r>
            <w:proofErr w:type="spellEnd"/>
          </w:p>
        </w:tc>
        <w:tc>
          <w:tcPr>
            <w:tcW w:w="5103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3D336C">
              <w:rPr>
                <w:rFonts w:ascii="Times New Roman" w:hAnsi="Times New Roman" w:cs="Times New Roman"/>
                <w:b/>
                <w:sz w:val="23"/>
              </w:rPr>
              <w:t>Наименование  мероприятий</w:t>
            </w:r>
          </w:p>
        </w:tc>
        <w:tc>
          <w:tcPr>
            <w:tcW w:w="1701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3D336C">
              <w:rPr>
                <w:rFonts w:ascii="Times New Roman" w:hAnsi="Times New Roman" w:cs="Times New Roman"/>
                <w:b/>
                <w:sz w:val="23"/>
              </w:rPr>
              <w:t>Сроки проведения</w:t>
            </w:r>
          </w:p>
        </w:tc>
        <w:tc>
          <w:tcPr>
            <w:tcW w:w="2268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3D336C">
              <w:rPr>
                <w:rFonts w:ascii="Times New Roman" w:hAnsi="Times New Roman" w:cs="Times New Roman"/>
                <w:b/>
                <w:sz w:val="23"/>
              </w:rPr>
              <w:t xml:space="preserve"> </w:t>
            </w:r>
            <w:proofErr w:type="gramStart"/>
            <w:r w:rsidRPr="003D336C">
              <w:rPr>
                <w:rFonts w:ascii="Times New Roman" w:hAnsi="Times New Roman" w:cs="Times New Roman"/>
                <w:b/>
                <w:sz w:val="23"/>
              </w:rPr>
              <w:t>Ответственный</w:t>
            </w:r>
            <w:proofErr w:type="gramEnd"/>
            <w:r w:rsidRPr="003D336C">
              <w:rPr>
                <w:rFonts w:ascii="Times New Roman" w:hAnsi="Times New Roman" w:cs="Times New Roman"/>
                <w:b/>
                <w:sz w:val="23"/>
              </w:rPr>
              <w:t xml:space="preserve"> за проведение</w:t>
            </w: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1</w:t>
            </w:r>
          </w:p>
        </w:tc>
        <w:tc>
          <w:tcPr>
            <w:tcW w:w="5103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Очистка мест массового отдыха людей и пешеходных зон</w:t>
            </w:r>
          </w:p>
        </w:tc>
        <w:tc>
          <w:tcPr>
            <w:tcW w:w="1701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68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</w:t>
            </w: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2</w:t>
            </w:r>
          </w:p>
        </w:tc>
        <w:tc>
          <w:tcPr>
            <w:tcW w:w="5103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очистка территории от мусора, тары и сухой растительности, предотвращение свалок отходов</w:t>
            </w:r>
          </w:p>
        </w:tc>
        <w:tc>
          <w:tcPr>
            <w:tcW w:w="1701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на протяжении всего пожароопасного периода</w:t>
            </w:r>
          </w:p>
        </w:tc>
        <w:tc>
          <w:tcPr>
            <w:tcW w:w="2268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</w:t>
            </w: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3</w:t>
            </w:r>
          </w:p>
        </w:tc>
        <w:tc>
          <w:tcPr>
            <w:tcW w:w="5103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проверка исправного содержания дорог общего пользования, проездов и подъездов к зданиям, сооружениям и строениям</w:t>
            </w:r>
          </w:p>
        </w:tc>
        <w:tc>
          <w:tcPr>
            <w:tcW w:w="1701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на протяжении всего пожароопасного периода</w:t>
            </w:r>
          </w:p>
        </w:tc>
        <w:tc>
          <w:tcPr>
            <w:tcW w:w="2268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</w:t>
            </w: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4</w:t>
            </w:r>
          </w:p>
        </w:tc>
        <w:tc>
          <w:tcPr>
            <w:tcW w:w="5103" w:type="dxa"/>
          </w:tcPr>
          <w:p w:rsidR="003D336C" w:rsidRPr="003D336C" w:rsidRDefault="003D336C" w:rsidP="001C0DB6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проверка наличия и работоспособности звуковой сигнализации, а также запасов воды для целей пожаротушения на территории поселений</w:t>
            </w:r>
          </w:p>
        </w:tc>
        <w:tc>
          <w:tcPr>
            <w:tcW w:w="1701" w:type="dxa"/>
          </w:tcPr>
          <w:p w:rsidR="003D336C" w:rsidRPr="003D336C" w:rsidRDefault="003D336C" w:rsidP="001C0DB6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постоянно</w:t>
            </w:r>
          </w:p>
          <w:p w:rsidR="003D336C" w:rsidRPr="003D336C" w:rsidRDefault="003D336C" w:rsidP="001C0DB6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68" w:type="dxa"/>
          </w:tcPr>
          <w:p w:rsidR="003D336C" w:rsidRPr="003D336C" w:rsidRDefault="003D336C" w:rsidP="001C0DB6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</w:t>
            </w:r>
          </w:p>
          <w:p w:rsidR="003D336C" w:rsidRPr="003D336C" w:rsidRDefault="003D336C" w:rsidP="001C0DB6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3D336C" w:rsidRPr="003D336C" w:rsidRDefault="003D336C" w:rsidP="001C0DB6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  <w:lang w:val="en-US"/>
              </w:rPr>
            </w:pPr>
            <w:r w:rsidRPr="003D336C">
              <w:rPr>
                <w:rFonts w:ascii="Times New Roman" w:hAnsi="Times New Roman" w:cs="Times New Roman"/>
                <w:sz w:val="23"/>
                <w:lang w:val="en-US"/>
              </w:rPr>
              <w:t>5</w:t>
            </w:r>
          </w:p>
        </w:tc>
        <w:tc>
          <w:tcPr>
            <w:tcW w:w="5103" w:type="dxa"/>
          </w:tcPr>
          <w:p w:rsidR="003D336C" w:rsidRPr="003D336C" w:rsidRDefault="003D336C" w:rsidP="00A5614E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 xml:space="preserve">очистка подъездов, съездов к </w:t>
            </w:r>
            <w:proofErr w:type="gramStart"/>
            <w:r w:rsidRPr="003D336C">
              <w:rPr>
                <w:rFonts w:ascii="Times New Roman" w:hAnsi="Times New Roman" w:cs="Times New Roman"/>
                <w:sz w:val="23"/>
              </w:rPr>
              <w:t>естественным</w:t>
            </w:r>
            <w:proofErr w:type="gramEnd"/>
            <w:r w:rsidRPr="003D336C">
              <w:rPr>
                <w:rFonts w:ascii="Times New Roman" w:hAnsi="Times New Roman" w:cs="Times New Roman"/>
                <w:sz w:val="23"/>
              </w:rPr>
              <w:t xml:space="preserve"> и искусственным </w:t>
            </w:r>
            <w:proofErr w:type="spellStart"/>
            <w:r w:rsidRPr="003D336C">
              <w:rPr>
                <w:rFonts w:ascii="Times New Roman" w:hAnsi="Times New Roman" w:cs="Times New Roman"/>
                <w:sz w:val="23"/>
              </w:rPr>
              <w:t>водоисточникам</w:t>
            </w:r>
            <w:proofErr w:type="spellEnd"/>
          </w:p>
        </w:tc>
        <w:tc>
          <w:tcPr>
            <w:tcW w:w="1701" w:type="dxa"/>
          </w:tcPr>
          <w:p w:rsidR="003D336C" w:rsidRPr="003D336C" w:rsidRDefault="003D336C" w:rsidP="00A5614E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по мере необходимости</w:t>
            </w:r>
          </w:p>
        </w:tc>
        <w:tc>
          <w:tcPr>
            <w:tcW w:w="2268" w:type="dxa"/>
          </w:tcPr>
          <w:p w:rsidR="003D336C" w:rsidRPr="003D336C" w:rsidRDefault="003D336C" w:rsidP="00C21287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</w:t>
            </w:r>
          </w:p>
          <w:p w:rsidR="003D336C" w:rsidRPr="003D336C" w:rsidRDefault="003D336C" w:rsidP="00A5614E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  <w:lang w:val="en-US"/>
              </w:rPr>
            </w:pPr>
            <w:r w:rsidRPr="003D336C">
              <w:rPr>
                <w:rFonts w:ascii="Times New Roman" w:hAnsi="Times New Roman" w:cs="Times New Roman"/>
                <w:sz w:val="23"/>
                <w:lang w:val="en-US"/>
              </w:rPr>
              <w:t>6</w:t>
            </w:r>
          </w:p>
        </w:tc>
        <w:tc>
          <w:tcPr>
            <w:tcW w:w="5103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разъяснительная работа среди  населения о мерах пожарной безопасности, требованиях законодательства в области защиты лесов от пожаров с распространением памяток и проведением сходов граждан</w:t>
            </w:r>
          </w:p>
        </w:tc>
        <w:tc>
          <w:tcPr>
            <w:tcW w:w="1701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на протяжении всего пожароопасного периода</w:t>
            </w:r>
          </w:p>
        </w:tc>
        <w:tc>
          <w:tcPr>
            <w:tcW w:w="2268" w:type="dxa"/>
          </w:tcPr>
          <w:p w:rsidR="003D336C" w:rsidRPr="003D336C" w:rsidRDefault="003D336C" w:rsidP="00C21287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</w:t>
            </w:r>
          </w:p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7</w:t>
            </w:r>
          </w:p>
        </w:tc>
        <w:tc>
          <w:tcPr>
            <w:tcW w:w="5103" w:type="dxa"/>
          </w:tcPr>
          <w:p w:rsidR="003D336C" w:rsidRPr="003D336C" w:rsidRDefault="003D336C" w:rsidP="00D55A12">
            <w:pPr>
              <w:jc w:val="both"/>
              <w:rPr>
                <w:rFonts w:ascii="Times New Roman" w:hAnsi="Times New Roman" w:cs="Times New Roman"/>
                <w:sz w:val="23"/>
              </w:rPr>
            </w:pPr>
            <w:proofErr w:type="gramStart"/>
            <w:r w:rsidRPr="003D336C">
              <w:rPr>
                <w:rFonts w:ascii="Times New Roman" w:hAnsi="Times New Roman" w:cs="Times New Roman"/>
                <w:sz w:val="23"/>
              </w:rPr>
              <w:t>к</w:t>
            </w:r>
            <w:r w:rsidRPr="003D336C">
              <w:rPr>
                <w:rFonts w:ascii="Times New Roman" w:hAnsi="Times New Roman" w:cs="Times New Roman"/>
                <w:sz w:val="23"/>
              </w:rPr>
              <w:t>онтроль за</w:t>
            </w:r>
            <w:proofErr w:type="gramEnd"/>
            <w:r w:rsidRPr="003D336C">
              <w:rPr>
                <w:rFonts w:ascii="Times New Roman" w:hAnsi="Times New Roman" w:cs="Times New Roman"/>
                <w:sz w:val="23"/>
              </w:rPr>
              <w:t xml:space="preserve">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1701" w:type="dxa"/>
          </w:tcPr>
          <w:p w:rsidR="003D336C" w:rsidRPr="003D336C" w:rsidRDefault="003D336C" w:rsidP="00D55A12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на протяжении всего пожароопасного периода</w:t>
            </w:r>
          </w:p>
        </w:tc>
        <w:tc>
          <w:tcPr>
            <w:tcW w:w="2268" w:type="dxa"/>
          </w:tcPr>
          <w:p w:rsidR="003D336C" w:rsidRPr="003D336C" w:rsidRDefault="003D336C" w:rsidP="00D55A12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поселения,</w:t>
            </w:r>
          </w:p>
          <w:p w:rsidR="003D336C" w:rsidRPr="003D336C" w:rsidRDefault="003D336C" w:rsidP="00D55A12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3D336C" w:rsidRPr="003D336C" w:rsidRDefault="003D336C" w:rsidP="00D55A12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Административная комиссия</w:t>
            </w:r>
          </w:p>
        </w:tc>
      </w:tr>
      <w:tr w:rsidR="003D336C" w:rsidRPr="003D336C" w:rsidTr="003D336C">
        <w:tc>
          <w:tcPr>
            <w:tcW w:w="675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8</w:t>
            </w:r>
          </w:p>
        </w:tc>
        <w:tc>
          <w:tcPr>
            <w:tcW w:w="5103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proofErr w:type="gramStart"/>
            <w:r w:rsidRPr="003D336C">
              <w:rPr>
                <w:rFonts w:ascii="Times New Roman" w:hAnsi="Times New Roman" w:cs="Times New Roman"/>
                <w:sz w:val="23"/>
              </w:rPr>
              <w:t>контроль за</w:t>
            </w:r>
            <w:proofErr w:type="gramEnd"/>
            <w:r w:rsidRPr="003D336C">
              <w:rPr>
                <w:rFonts w:ascii="Times New Roman" w:hAnsi="Times New Roman" w:cs="Times New Roman"/>
                <w:sz w:val="23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701" w:type="dxa"/>
          </w:tcPr>
          <w:p w:rsidR="003D336C" w:rsidRPr="003D336C" w:rsidRDefault="003D336C" w:rsidP="002D7F2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на протяжении всего пожароопасного периода</w:t>
            </w:r>
          </w:p>
        </w:tc>
        <w:tc>
          <w:tcPr>
            <w:tcW w:w="2268" w:type="dxa"/>
          </w:tcPr>
          <w:p w:rsidR="003D336C" w:rsidRPr="003D336C" w:rsidRDefault="003D336C" w:rsidP="003D336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Администрация Устьевого сельского поселения,</w:t>
            </w:r>
          </w:p>
          <w:p w:rsidR="003D336C" w:rsidRPr="003D336C" w:rsidRDefault="003D336C" w:rsidP="003D336C">
            <w:pPr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3D336C" w:rsidRPr="003D336C" w:rsidRDefault="003D336C" w:rsidP="003D336C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3D336C">
              <w:rPr>
                <w:rFonts w:ascii="Times New Roman" w:hAnsi="Times New Roman" w:cs="Times New Roman"/>
                <w:sz w:val="23"/>
              </w:rPr>
              <w:t>Административная комиссия</w:t>
            </w:r>
          </w:p>
        </w:tc>
      </w:tr>
    </w:tbl>
    <w:p w:rsidR="00FA5EF0" w:rsidRPr="002D7F2C" w:rsidRDefault="00FA5EF0" w:rsidP="002D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EF0" w:rsidRPr="002D7F2C" w:rsidSect="00B9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DA"/>
    <w:rsid w:val="00035B01"/>
    <w:rsid w:val="00080ACB"/>
    <w:rsid w:val="002D7F2C"/>
    <w:rsid w:val="003A50DA"/>
    <w:rsid w:val="003C531C"/>
    <w:rsid w:val="003D336C"/>
    <w:rsid w:val="006F74C7"/>
    <w:rsid w:val="00854DB9"/>
    <w:rsid w:val="008B6F9A"/>
    <w:rsid w:val="00B0077C"/>
    <w:rsid w:val="00B47F46"/>
    <w:rsid w:val="00B90F39"/>
    <w:rsid w:val="00BB2667"/>
    <w:rsid w:val="00C21287"/>
    <w:rsid w:val="00EF3E16"/>
    <w:rsid w:val="00F04935"/>
    <w:rsid w:val="00F610EB"/>
    <w:rsid w:val="00FA5EF0"/>
    <w:rsid w:val="00FA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2017-04-05T04:42:00Z</cp:lastPrinted>
  <dcterms:created xsi:type="dcterms:W3CDTF">2014-03-17T05:45:00Z</dcterms:created>
  <dcterms:modified xsi:type="dcterms:W3CDTF">2017-04-05T04:44:00Z</dcterms:modified>
</cp:coreProperties>
</file>