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9A4FC6" w:rsidRDefault="0065322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</w:t>
      </w:r>
      <w:r w:rsidR="009A4FC6" w:rsidRPr="009A4FC6">
        <w:rPr>
          <w:rFonts w:ascii="Times New Roman" w:hAnsi="Times New Roman" w:cs="Times New Roman"/>
          <w:sz w:val="28"/>
          <w:szCs w:val="28"/>
        </w:rPr>
        <w:t xml:space="preserve">  </w:t>
      </w:r>
      <w:r w:rsidR="00193EFD" w:rsidRPr="009A4FC6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1D3FB3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C00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A" w:rsidRPr="00653226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назначении уполномоченного по ведению </w:t>
      </w:r>
    </w:p>
    <w:p w:rsidR="00EE4B3A" w:rsidRPr="00653226" w:rsidRDefault="00EE4B3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7962E3"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B3A" w:rsidRPr="00653226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26">
        <w:rPr>
          <w:rFonts w:ascii="Times New Roman" w:hAnsi="Times New Roman" w:cs="Times New Roman"/>
          <w:b/>
          <w:sz w:val="28"/>
          <w:szCs w:val="28"/>
        </w:rPr>
        <w:t>Соболевского муниципального</w:t>
      </w:r>
    </w:p>
    <w:p w:rsidR="00954FEA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</w:t>
      </w:r>
      <w:r w:rsidR="00EC700E" w:rsidRPr="00653226">
        <w:rPr>
          <w:rFonts w:ascii="Times New Roman" w:hAnsi="Times New Roman" w:cs="Times New Roman"/>
          <w:b/>
          <w:sz w:val="28"/>
          <w:szCs w:val="28"/>
        </w:rPr>
        <w:t>»</w:t>
      </w:r>
    </w:p>
    <w:p w:rsidR="0042138C" w:rsidRPr="00653226" w:rsidRDefault="0042138C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42138C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EE4B3A">
        <w:rPr>
          <w:rFonts w:ascii="Times New Roman" w:hAnsi="Times New Roman" w:cs="Times New Roman"/>
          <w:b/>
          <w:sz w:val="28"/>
          <w:szCs w:val="28"/>
        </w:rPr>
        <w:t>Долматову Наталью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4B3A">
        <w:rPr>
          <w:rFonts w:ascii="Times New Roman" w:hAnsi="Times New Roman" w:cs="Times New Roman"/>
          <w:sz w:val="28"/>
          <w:szCs w:val="28"/>
        </w:rPr>
        <w:t xml:space="preserve"> </w:t>
      </w:r>
      <w:r w:rsidR="00D9767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Камчатского края</w:t>
      </w:r>
      <w:r w:rsidR="001D3FB3">
        <w:rPr>
          <w:rFonts w:ascii="Times New Roman" w:hAnsi="Times New Roman" w:cs="Times New Roman"/>
          <w:sz w:val="28"/>
          <w:szCs w:val="28"/>
        </w:rPr>
        <w:t>, назначить уполномоченной</w:t>
      </w:r>
      <w:r w:rsidR="00EE4B3A">
        <w:rPr>
          <w:rFonts w:ascii="Times New Roman" w:hAnsi="Times New Roman" w:cs="Times New Roman"/>
          <w:sz w:val="28"/>
          <w:szCs w:val="28"/>
        </w:rPr>
        <w:t xml:space="preserve"> по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3A">
        <w:rPr>
          <w:rFonts w:ascii="Times New Roman" w:hAnsi="Times New Roman" w:cs="Times New Roman"/>
          <w:sz w:val="28"/>
          <w:szCs w:val="28"/>
        </w:rPr>
        <w:t xml:space="preserve"> нотариальных </w:t>
      </w:r>
      <w:proofErr w:type="gramStart"/>
      <w:r w:rsidR="00EE4B3A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</w:t>
      </w:r>
      <w:r w:rsidR="00E16243">
        <w:rPr>
          <w:rFonts w:ascii="Times New Roman" w:hAnsi="Times New Roman" w:cs="Times New Roman"/>
          <w:sz w:val="28"/>
          <w:szCs w:val="28"/>
        </w:rPr>
        <w:t>амчатского края</w:t>
      </w:r>
      <w:proofErr w:type="gramEnd"/>
      <w:r w:rsidR="00E1624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63129" w:rsidRPr="00EE4B3A" w:rsidRDefault="00653226" w:rsidP="00EE4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B6C00">
        <w:rPr>
          <w:rFonts w:ascii="Times New Roman" w:hAnsi="Times New Roman" w:cs="Times New Roman"/>
          <w:b/>
          <w:sz w:val="28"/>
          <w:szCs w:val="28"/>
        </w:rPr>
        <w:t>1 января 2018 года по 31.12.2018</w:t>
      </w:r>
      <w:r w:rsidR="00263129"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E4B3A">
        <w:rPr>
          <w:rFonts w:ascii="Times New Roman" w:hAnsi="Times New Roman" w:cs="Times New Roman"/>
          <w:sz w:val="28"/>
          <w:szCs w:val="28"/>
        </w:rPr>
        <w:t>Направить данное распоряжение в компетентные органы для сведения.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263129"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подписания.</w:t>
      </w:r>
    </w:p>
    <w:p w:rsidR="00EE4B3A" w:rsidRDefault="00EE4B3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26" w:rsidRDefault="00954FE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32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FEA" w:rsidRDefault="00954FE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340F16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EE4B3A">
        <w:rPr>
          <w:rFonts w:ascii="Times New Roman" w:hAnsi="Times New Roman" w:cs="Times New Roman"/>
          <w:sz w:val="24"/>
          <w:szCs w:val="24"/>
        </w:rPr>
        <w:t>___________Долматова</w:t>
      </w:r>
      <w:proofErr w:type="spellEnd"/>
      <w:r w:rsidR="00EE4B3A">
        <w:rPr>
          <w:rFonts w:ascii="Times New Roman" w:hAnsi="Times New Roman" w:cs="Times New Roman"/>
          <w:sz w:val="24"/>
          <w:szCs w:val="24"/>
        </w:rPr>
        <w:t xml:space="preserve"> Н.Н.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1B6C00">
        <w:rPr>
          <w:rFonts w:ascii="Times New Roman" w:hAnsi="Times New Roman" w:cs="Times New Roman"/>
          <w:sz w:val="24"/>
          <w:szCs w:val="24"/>
        </w:rPr>
        <w:t>_20__</w:t>
      </w:r>
      <w:r w:rsidRPr="00263129">
        <w:rPr>
          <w:rFonts w:ascii="Times New Roman" w:hAnsi="Times New Roman" w:cs="Times New Roman"/>
          <w:sz w:val="24"/>
          <w:szCs w:val="24"/>
        </w:rPr>
        <w:t>г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C96D00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2272F"/>
          <w:sz w:val="26"/>
          <w:szCs w:val="28"/>
        </w:rPr>
      </w:pPr>
      <w:r w:rsidRPr="00C96D00">
        <w:rPr>
          <w:rFonts w:ascii="Times New Roman" w:eastAsia="Times New Roman" w:hAnsi="Times New Roman" w:cs="Times New Roman"/>
          <w:bCs/>
          <w:color w:val="22272F"/>
          <w:sz w:val="26"/>
          <w:szCs w:val="28"/>
        </w:rPr>
        <w:lastRenderedPageBreak/>
        <w:t>Статья 37. </w:t>
      </w:r>
      <w:r w:rsidRPr="00E40607">
        <w:rPr>
          <w:rFonts w:ascii="Times New Roman" w:eastAsia="Times New Roman" w:hAnsi="Times New Roman" w:cs="Times New Roman"/>
          <w:bCs/>
          <w:color w:val="22272F"/>
          <w:sz w:val="26"/>
          <w:szCs w:val="28"/>
        </w:rPr>
        <w:t>Нотариальные действия, совершаемые главами местных администраций и специально уполномоченными должностными лицами местного самоуправления</w:t>
      </w:r>
    </w:p>
    <w:p w:rsidR="00C96D00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ГАРАНТ:</w:t>
      </w:r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</w:t>
      </w:r>
      <w:r w:rsidR="00C96D00"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См.</w:t>
      </w:r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hyperlink r:id="rId5" w:anchor="block_1000" w:history="1">
        <w:r w:rsidR="00C96D00" w:rsidRPr="00C96D00">
          <w:rPr>
            <w:rFonts w:ascii="Times New Roman" w:eastAsia="Times New Roman" w:hAnsi="Times New Roman" w:cs="Times New Roman"/>
            <w:bCs/>
            <w:color w:val="3272C0"/>
            <w:sz w:val="26"/>
            <w:szCs w:val="28"/>
          </w:rPr>
          <w:t>Инструкцию</w:t>
        </w:r>
      </w:hyperlink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r w:rsidR="00C96D00"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утвержденную</w:t>
      </w:r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hyperlink r:id="rId6" w:history="1">
        <w:r w:rsidR="00C96D00" w:rsidRPr="00C96D00">
          <w:rPr>
            <w:rFonts w:ascii="Times New Roman" w:eastAsia="Times New Roman" w:hAnsi="Times New Roman" w:cs="Times New Roman"/>
            <w:bCs/>
            <w:color w:val="3272C0"/>
            <w:sz w:val="26"/>
            <w:szCs w:val="28"/>
          </w:rPr>
          <w:t>приказом</w:t>
        </w:r>
      </w:hyperlink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r w:rsidR="00C96D00"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Минюста РФ от 27 декабря 2007 г. N 256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В случае</w:t>
      </w:r>
      <w:proofErr w:type="gramStart"/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,</w:t>
      </w:r>
      <w:proofErr w:type="gramEnd"/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действия: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1) удостоверять завещания;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2) удостоверять доверенности;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3) принимать меры по охране наследственного имущества и в случае необходимости управлению им;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4) свидетельствовать верность копий документов и выписок из них;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5) свидетельствовать подлинность подписи на документах;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6) удостоверяют сведения о лицах в случаях, предусмотренных законодательством Российской Федерации;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7) удостоверяют факт нахождения гражданина в живых;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8) удостоверяют факт нахождения гражданина в определенном месте;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9) удостоверяют тождественность гражданина с лицом, изображенным на фотографии;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10) удостоверяют время предъявления документов;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11) удостоверяют равнозначность электронного документа документу на бумажном носителе;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12) удостоверяют равнозначность документа на бумажном носителе электронному документу.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поселений,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действий.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</w:t>
      </w:r>
      <w:r w:rsidRPr="00C96D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7" w:anchor="block_8" w:history="1">
        <w:r w:rsidRPr="00C96D0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порядке</w:t>
        </w:r>
      </w:hyperlink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</w:t>
      </w:r>
      <w:proofErr w:type="gramEnd"/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единой информационной системы </w:t>
      </w:r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нотариата.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062336" w:rsidRPr="00E40607" w:rsidRDefault="00E40607" w:rsidP="00340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121F3D"/>
    <w:rsid w:val="00143FE8"/>
    <w:rsid w:val="00193EFD"/>
    <w:rsid w:val="001B6C00"/>
    <w:rsid w:val="001D3FB3"/>
    <w:rsid w:val="00263129"/>
    <w:rsid w:val="00290679"/>
    <w:rsid w:val="002C2B01"/>
    <w:rsid w:val="002E006A"/>
    <w:rsid w:val="00340F16"/>
    <w:rsid w:val="004173EC"/>
    <w:rsid w:val="0042138C"/>
    <w:rsid w:val="00464CCE"/>
    <w:rsid w:val="004747B6"/>
    <w:rsid w:val="005407FE"/>
    <w:rsid w:val="00567783"/>
    <w:rsid w:val="00584EEC"/>
    <w:rsid w:val="005C464F"/>
    <w:rsid w:val="005E3AB2"/>
    <w:rsid w:val="0062440B"/>
    <w:rsid w:val="00653226"/>
    <w:rsid w:val="006B167C"/>
    <w:rsid w:val="00721FBA"/>
    <w:rsid w:val="007962E3"/>
    <w:rsid w:val="007B2D9A"/>
    <w:rsid w:val="00816F88"/>
    <w:rsid w:val="00834023"/>
    <w:rsid w:val="00860972"/>
    <w:rsid w:val="00873B32"/>
    <w:rsid w:val="009170A4"/>
    <w:rsid w:val="00954FEA"/>
    <w:rsid w:val="009A4FC6"/>
    <w:rsid w:val="009C553D"/>
    <w:rsid w:val="00A12884"/>
    <w:rsid w:val="00AB7FAA"/>
    <w:rsid w:val="00AF34AD"/>
    <w:rsid w:val="00B1257F"/>
    <w:rsid w:val="00B71AF7"/>
    <w:rsid w:val="00BB0C2A"/>
    <w:rsid w:val="00C96D00"/>
    <w:rsid w:val="00CC79C8"/>
    <w:rsid w:val="00D524AC"/>
    <w:rsid w:val="00D97672"/>
    <w:rsid w:val="00DA4F49"/>
    <w:rsid w:val="00E16243"/>
    <w:rsid w:val="00E30C7A"/>
    <w:rsid w:val="00E40607"/>
    <w:rsid w:val="00E52ABB"/>
    <w:rsid w:val="00E60717"/>
    <w:rsid w:val="00EC700E"/>
    <w:rsid w:val="00EE4B3A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paragraph" w:styleId="4">
    <w:name w:val="heading 4"/>
    <w:basedOn w:val="a"/>
    <w:link w:val="40"/>
    <w:uiPriority w:val="9"/>
    <w:qFormat/>
    <w:rsid w:val="00E4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06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40607"/>
  </w:style>
  <w:style w:type="character" w:customStyle="1" w:styleId="apple-converted-space">
    <w:name w:val="apple-converted-space"/>
    <w:basedOn w:val="a0"/>
    <w:rsid w:val="00E40607"/>
  </w:style>
  <w:style w:type="paragraph" w:customStyle="1" w:styleId="s9">
    <w:name w:val="s_9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0607"/>
    <w:rPr>
      <w:color w:val="0000FF"/>
      <w:u w:val="single"/>
    </w:rPr>
  </w:style>
  <w:style w:type="paragraph" w:customStyle="1" w:styleId="s1">
    <w:name w:val="s_1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081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8145/" TargetMode="External"/><Relationship Id="rId5" Type="http://schemas.openxmlformats.org/officeDocument/2006/relationships/hyperlink" Target="http://base.garant.ru/12158145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2018-01-17T03:39:00Z</cp:lastPrinted>
  <dcterms:created xsi:type="dcterms:W3CDTF">2011-06-24T04:55:00Z</dcterms:created>
  <dcterms:modified xsi:type="dcterms:W3CDTF">2018-01-17T03:40:00Z</dcterms:modified>
</cp:coreProperties>
</file>