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AE3" w:rsidRPr="00DC395B" w:rsidRDefault="00BB7AE3" w:rsidP="00BB7AE3">
      <w:pPr>
        <w:jc w:val="center"/>
        <w:rPr>
          <w:rFonts w:ascii="Times New Roman" w:hAnsi="Times New Roman"/>
          <w:b/>
          <w:sz w:val="28"/>
          <w:szCs w:val="28"/>
        </w:rPr>
      </w:pPr>
      <w:r w:rsidRPr="00DC395B"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BB7AE3" w:rsidRPr="00DC395B" w:rsidRDefault="00BB7AE3" w:rsidP="00BB7AE3">
      <w:pPr>
        <w:jc w:val="center"/>
        <w:rPr>
          <w:rFonts w:ascii="Times New Roman" w:hAnsi="Times New Roman"/>
          <w:b/>
          <w:sz w:val="28"/>
          <w:szCs w:val="28"/>
        </w:rPr>
      </w:pPr>
      <w:r w:rsidRPr="00DC395B">
        <w:rPr>
          <w:rFonts w:ascii="Times New Roman" w:hAnsi="Times New Roman"/>
          <w:b/>
          <w:sz w:val="28"/>
          <w:szCs w:val="28"/>
        </w:rPr>
        <w:t>УСТЬЕВОГО СЕЛЬСКОГО ПОСЕЛЕНИЯ</w:t>
      </w:r>
    </w:p>
    <w:p w:rsidR="00BB7AE3" w:rsidRPr="00DC395B" w:rsidRDefault="00BB7AE3" w:rsidP="00BB7AE3">
      <w:pPr>
        <w:jc w:val="center"/>
        <w:rPr>
          <w:rFonts w:ascii="Times New Roman" w:hAnsi="Times New Roman"/>
          <w:b/>
          <w:sz w:val="28"/>
          <w:szCs w:val="28"/>
        </w:rPr>
      </w:pPr>
      <w:r w:rsidRPr="00DC395B">
        <w:rPr>
          <w:rFonts w:ascii="Times New Roman" w:hAnsi="Times New Roman"/>
          <w:b/>
          <w:sz w:val="28"/>
          <w:szCs w:val="28"/>
        </w:rPr>
        <w:t>СОБОЛЕВСКОГО МУНИЦИПАЛЬНОГО РАЙОНА</w:t>
      </w:r>
    </w:p>
    <w:p w:rsidR="00BB7AE3" w:rsidRPr="00DC395B" w:rsidRDefault="00BB7AE3" w:rsidP="00BB7AE3">
      <w:pPr>
        <w:jc w:val="center"/>
        <w:rPr>
          <w:rFonts w:ascii="Times New Roman" w:hAnsi="Times New Roman"/>
          <w:b/>
          <w:sz w:val="28"/>
          <w:szCs w:val="28"/>
        </w:rPr>
      </w:pPr>
      <w:r w:rsidRPr="00DC395B">
        <w:rPr>
          <w:rFonts w:ascii="Times New Roman" w:hAnsi="Times New Roman"/>
          <w:b/>
          <w:sz w:val="28"/>
          <w:szCs w:val="28"/>
        </w:rPr>
        <w:t>КАМЧАТСКОГО КРАЯ</w:t>
      </w:r>
    </w:p>
    <w:p w:rsidR="00BB7AE3" w:rsidRPr="0070257F" w:rsidRDefault="00BB7AE3" w:rsidP="00BB7AE3">
      <w:pPr>
        <w:rPr>
          <w:b/>
          <w:sz w:val="24"/>
          <w:szCs w:val="24"/>
        </w:rPr>
      </w:pPr>
      <w:r w:rsidRPr="0070257F">
        <w:rPr>
          <w:rFonts w:ascii="Times New Roman" w:hAnsi="Times New Roman"/>
          <w:b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</w:t>
      </w:r>
    </w:p>
    <w:p w:rsidR="00BB7AE3" w:rsidRPr="00DC395B" w:rsidRDefault="00BB7AE3" w:rsidP="00BB7A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«24» декабря 2021 года № </w:t>
      </w:r>
      <w:r>
        <w:rPr>
          <w:rFonts w:ascii="Times New Roman" w:hAnsi="Times New Roman"/>
          <w:sz w:val="28"/>
          <w:szCs w:val="28"/>
        </w:rPr>
        <w:t>75</w:t>
      </w:r>
    </w:p>
    <w:p w:rsidR="00BB7AE3" w:rsidRPr="00DC395B" w:rsidRDefault="00BB7AE3" w:rsidP="00BB7A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DC395B">
        <w:rPr>
          <w:rFonts w:ascii="Times New Roman" w:hAnsi="Times New Roman"/>
          <w:sz w:val="28"/>
          <w:szCs w:val="28"/>
        </w:rPr>
        <w:t xml:space="preserve">-я очередная сессия 4- </w:t>
      </w:r>
      <w:proofErr w:type="spellStart"/>
      <w:r w:rsidRPr="00DC395B">
        <w:rPr>
          <w:rFonts w:ascii="Times New Roman" w:hAnsi="Times New Roman"/>
          <w:sz w:val="28"/>
          <w:szCs w:val="28"/>
        </w:rPr>
        <w:t>го</w:t>
      </w:r>
      <w:proofErr w:type="spellEnd"/>
      <w:r w:rsidRPr="00DC395B">
        <w:rPr>
          <w:rFonts w:ascii="Times New Roman" w:hAnsi="Times New Roman"/>
          <w:sz w:val="28"/>
          <w:szCs w:val="28"/>
        </w:rPr>
        <w:t xml:space="preserve"> созыва</w:t>
      </w:r>
    </w:p>
    <w:p w:rsidR="00BB7AE3" w:rsidRPr="00DC395B" w:rsidRDefault="00BB7AE3" w:rsidP="00BB7AE3">
      <w:pPr>
        <w:jc w:val="both"/>
        <w:rPr>
          <w:rFonts w:ascii="Times New Roman" w:hAnsi="Times New Roman"/>
          <w:sz w:val="28"/>
          <w:szCs w:val="28"/>
        </w:rPr>
      </w:pPr>
      <w:r w:rsidRPr="00DC395B">
        <w:rPr>
          <w:rFonts w:ascii="Times New Roman" w:hAnsi="Times New Roman"/>
          <w:sz w:val="28"/>
          <w:szCs w:val="28"/>
        </w:rPr>
        <w:t xml:space="preserve">с. </w:t>
      </w:r>
      <w:proofErr w:type="gramStart"/>
      <w:r w:rsidRPr="00DC395B">
        <w:rPr>
          <w:rFonts w:ascii="Times New Roman" w:hAnsi="Times New Roman"/>
          <w:sz w:val="28"/>
          <w:szCs w:val="28"/>
        </w:rPr>
        <w:t>Устьевое</w:t>
      </w:r>
      <w:proofErr w:type="gramEnd"/>
      <w:r w:rsidRPr="00DC395B">
        <w:rPr>
          <w:rFonts w:ascii="Times New Roman" w:hAnsi="Times New Roman"/>
          <w:sz w:val="28"/>
          <w:szCs w:val="28"/>
        </w:rPr>
        <w:t>, Соболевский район</w:t>
      </w:r>
    </w:p>
    <w:p w:rsidR="00BB7AE3" w:rsidRDefault="00BB7AE3" w:rsidP="00BB7AE3">
      <w:pPr>
        <w:jc w:val="both"/>
        <w:rPr>
          <w:rFonts w:ascii="Times New Roman" w:hAnsi="Times New Roman"/>
          <w:sz w:val="24"/>
          <w:szCs w:val="24"/>
        </w:rPr>
      </w:pPr>
    </w:p>
    <w:p w:rsidR="00BB7AE3" w:rsidRPr="00DC395B" w:rsidRDefault="00BB7AE3" w:rsidP="00BB7AE3">
      <w:pPr>
        <w:jc w:val="center"/>
        <w:rPr>
          <w:rFonts w:ascii="Times New Roman" w:hAnsi="Times New Roman"/>
          <w:b/>
          <w:sz w:val="28"/>
          <w:szCs w:val="28"/>
        </w:rPr>
      </w:pPr>
      <w:r w:rsidRPr="00DC395B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Об обращении к Главе Устьевого сельского поселения</w:t>
      </w:r>
      <w:r w:rsidRPr="00DC395B">
        <w:rPr>
          <w:rFonts w:ascii="Times New Roman" w:hAnsi="Times New Roman"/>
          <w:b/>
          <w:sz w:val="28"/>
          <w:szCs w:val="28"/>
        </w:rPr>
        <w:t>»</w:t>
      </w:r>
    </w:p>
    <w:p w:rsidR="00BB7AE3" w:rsidRDefault="00BB7AE3" w:rsidP="00BB7AE3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B7AE3" w:rsidRDefault="00BB7AE3" w:rsidP="00BB7AE3">
      <w:pPr>
        <w:jc w:val="both"/>
        <w:rPr>
          <w:rFonts w:ascii="Times New Roman" w:hAnsi="Times New Roman"/>
          <w:sz w:val="24"/>
          <w:szCs w:val="24"/>
        </w:rPr>
      </w:pPr>
      <w:r w:rsidRPr="0070257F">
        <w:rPr>
          <w:rFonts w:ascii="Times New Roman" w:hAnsi="Times New Roman"/>
          <w:sz w:val="24"/>
          <w:szCs w:val="24"/>
        </w:rPr>
        <w:tab/>
      </w:r>
      <w:r w:rsidRPr="00BB7AE3">
        <w:rPr>
          <w:rFonts w:ascii="Times New Roman" w:hAnsi="Times New Roman"/>
          <w:sz w:val="28"/>
          <w:szCs w:val="28"/>
        </w:rPr>
        <w:t xml:space="preserve"> Рассмотрев обращение депутатов Устьевого сельского поселения</w:t>
      </w:r>
      <w:r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 xml:space="preserve">в связи с проведением праздничных мероприятий, посвященных Новому году 2022, </w:t>
      </w:r>
      <w:r>
        <w:rPr>
          <w:rFonts w:ascii="Times New Roman" w:hAnsi="Times New Roman"/>
          <w:sz w:val="28"/>
          <w:szCs w:val="28"/>
        </w:rPr>
        <w:t>Собрание депутатов Устьевого сельского поселения</w:t>
      </w:r>
    </w:p>
    <w:p w:rsidR="00BB7AE3" w:rsidRPr="0070257F" w:rsidRDefault="00BB7AE3" w:rsidP="00BB7AE3">
      <w:pPr>
        <w:jc w:val="both"/>
        <w:rPr>
          <w:rFonts w:ascii="Times New Roman" w:hAnsi="Times New Roman"/>
          <w:sz w:val="24"/>
          <w:szCs w:val="24"/>
        </w:rPr>
      </w:pPr>
    </w:p>
    <w:p w:rsidR="00BB7AE3" w:rsidRPr="006B4F44" w:rsidRDefault="00BB7AE3" w:rsidP="00BB7AE3">
      <w:pPr>
        <w:jc w:val="both"/>
        <w:rPr>
          <w:rFonts w:ascii="Times New Roman" w:hAnsi="Times New Roman"/>
          <w:b/>
          <w:sz w:val="28"/>
          <w:szCs w:val="28"/>
        </w:rPr>
      </w:pPr>
      <w:r w:rsidRPr="0070257F">
        <w:rPr>
          <w:rFonts w:ascii="Times New Roman" w:hAnsi="Times New Roman"/>
          <w:b/>
          <w:sz w:val="24"/>
          <w:szCs w:val="24"/>
        </w:rPr>
        <w:tab/>
      </w:r>
      <w:r w:rsidRPr="006B4F44">
        <w:rPr>
          <w:rFonts w:ascii="Times New Roman" w:hAnsi="Times New Roman"/>
          <w:b/>
          <w:sz w:val="28"/>
          <w:szCs w:val="28"/>
        </w:rPr>
        <w:t>РЕШИЛО:</w:t>
      </w:r>
    </w:p>
    <w:p w:rsidR="00BB7AE3" w:rsidRPr="006B4F44" w:rsidRDefault="00BB7AE3" w:rsidP="00BB7AE3">
      <w:pPr>
        <w:jc w:val="both"/>
        <w:rPr>
          <w:rFonts w:ascii="Times New Roman" w:hAnsi="Times New Roman"/>
          <w:sz w:val="28"/>
          <w:szCs w:val="28"/>
        </w:rPr>
      </w:pPr>
      <w:r w:rsidRPr="006B4F4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Обратиться к Главе Устьевого сельского поселения Третьяковой Светлане Викторовне и рекомендовать выделить 300 000 (триста тысяч) рублей на приобретение фейерверка.</w:t>
      </w:r>
    </w:p>
    <w:p w:rsidR="00BB7AE3" w:rsidRDefault="00BB7AE3" w:rsidP="00BB7AE3">
      <w:pPr>
        <w:jc w:val="both"/>
        <w:rPr>
          <w:rFonts w:ascii="Times New Roman" w:hAnsi="Times New Roman"/>
          <w:sz w:val="28"/>
          <w:szCs w:val="28"/>
        </w:rPr>
      </w:pPr>
    </w:p>
    <w:p w:rsidR="00BB7AE3" w:rsidRDefault="00BB7AE3" w:rsidP="00BB7AE3">
      <w:pPr>
        <w:jc w:val="both"/>
        <w:rPr>
          <w:rFonts w:ascii="Times New Roman" w:hAnsi="Times New Roman"/>
          <w:sz w:val="28"/>
          <w:szCs w:val="28"/>
        </w:rPr>
      </w:pPr>
    </w:p>
    <w:p w:rsidR="00BB7AE3" w:rsidRDefault="00BB7AE3" w:rsidP="00BB7A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BB7AE3" w:rsidRDefault="00BB7AE3" w:rsidP="00BB7AE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Устьевого сельского поселения                                              С.В. Третьякова</w:t>
      </w:r>
    </w:p>
    <w:p w:rsidR="00963CAB" w:rsidRDefault="00963CAB"/>
    <w:sectPr w:rsidR="00963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AE3"/>
    <w:rsid w:val="00963CAB"/>
    <w:rsid w:val="00BB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AE3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AE3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dcterms:created xsi:type="dcterms:W3CDTF">2021-12-21T02:14:00Z</dcterms:created>
  <dcterms:modified xsi:type="dcterms:W3CDTF">2021-12-21T02:18:00Z</dcterms:modified>
</cp:coreProperties>
</file>