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B3" w:rsidRPr="00A25D9E" w:rsidRDefault="00CB45B3" w:rsidP="00CB45B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D9E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CB45B3" w:rsidRPr="00A25D9E" w:rsidRDefault="00CB45B3" w:rsidP="00CB45B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D9E">
        <w:rPr>
          <w:rFonts w:ascii="Times New Roman" w:hAnsi="Times New Roman" w:cs="Times New Roman"/>
          <w:b/>
          <w:sz w:val="28"/>
          <w:szCs w:val="28"/>
        </w:rPr>
        <w:t>СОБОЛЕВСКИЙ МУНИЦИПАЛЬНЫЙ РАЙОН</w:t>
      </w:r>
    </w:p>
    <w:p w:rsidR="00CB45B3" w:rsidRPr="00A25D9E" w:rsidRDefault="00CB45B3" w:rsidP="00CB45B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D9E">
        <w:rPr>
          <w:rFonts w:ascii="Times New Roman" w:hAnsi="Times New Roman" w:cs="Times New Roman"/>
          <w:b/>
          <w:sz w:val="28"/>
          <w:szCs w:val="28"/>
        </w:rPr>
        <w:t>УСТЬЕВОЕ СЕЛЬСКОЕ ПОСЕЛЕНИЕ</w:t>
      </w:r>
    </w:p>
    <w:p w:rsidR="00CB45B3" w:rsidRPr="00A25D9E" w:rsidRDefault="00CB45B3" w:rsidP="00CB45B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45B3" w:rsidRPr="00A25D9E" w:rsidRDefault="00CB45B3" w:rsidP="00CB45B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D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45B3" w:rsidRPr="00A25D9E" w:rsidRDefault="00CB45B3" w:rsidP="00CB45B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45B3" w:rsidRPr="00A25D9E" w:rsidRDefault="00CB45B3" w:rsidP="00CB45B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D9E">
        <w:rPr>
          <w:rFonts w:ascii="Times New Roman" w:hAnsi="Times New Roman" w:cs="Times New Roman"/>
          <w:b/>
          <w:sz w:val="28"/>
          <w:szCs w:val="28"/>
        </w:rPr>
        <w:t>СОБРАНИЕ ДЕПУТАТОВ УСТЬЕВОГО СЕЛЬСКОГО ПОСЕЛЕНИЯ</w:t>
      </w:r>
    </w:p>
    <w:p w:rsidR="00CB45B3" w:rsidRPr="00A25D9E" w:rsidRDefault="00CB45B3" w:rsidP="00CB45B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45B3" w:rsidRPr="00A25D9E" w:rsidRDefault="00CB45B3" w:rsidP="00CB45B3">
      <w:pPr>
        <w:shd w:val="clear" w:color="auto" w:fill="FFFFFF"/>
        <w:spacing w:after="0"/>
        <w:ind w:left="187" w:right="-5"/>
        <w:rPr>
          <w:rFonts w:ascii="Times New Roman" w:hAnsi="Times New Roman" w:cs="Times New Roman"/>
          <w:b/>
          <w:sz w:val="28"/>
          <w:szCs w:val="28"/>
        </w:rPr>
      </w:pPr>
    </w:p>
    <w:p w:rsidR="00CB45B3" w:rsidRPr="00FF5B4A" w:rsidRDefault="00CB45B3" w:rsidP="00FF5B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5B4A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FF5B4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02A04">
        <w:rPr>
          <w:rFonts w:ascii="Times New Roman" w:hAnsi="Times New Roman" w:cs="Times New Roman"/>
          <w:sz w:val="24"/>
          <w:szCs w:val="24"/>
        </w:rPr>
        <w:t>30</w:t>
      </w:r>
      <w:r w:rsidRPr="00FF5B4A">
        <w:rPr>
          <w:rFonts w:ascii="Times New Roman" w:hAnsi="Times New Roman" w:cs="Times New Roman"/>
          <w:sz w:val="24"/>
          <w:szCs w:val="24"/>
        </w:rPr>
        <w:t>»</w:t>
      </w:r>
      <w:r w:rsidR="00B02A04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FF5B4A">
        <w:rPr>
          <w:rFonts w:ascii="Times New Roman" w:hAnsi="Times New Roman" w:cs="Times New Roman"/>
          <w:sz w:val="24"/>
          <w:szCs w:val="24"/>
        </w:rPr>
        <w:t xml:space="preserve"> </w:t>
      </w:r>
      <w:r w:rsidR="00987F1B" w:rsidRPr="00FF5B4A">
        <w:rPr>
          <w:rFonts w:ascii="Times New Roman" w:hAnsi="Times New Roman" w:cs="Times New Roman"/>
          <w:sz w:val="24"/>
          <w:szCs w:val="24"/>
        </w:rPr>
        <w:t xml:space="preserve"> </w:t>
      </w:r>
      <w:r w:rsidR="00FF5B4A">
        <w:rPr>
          <w:rFonts w:ascii="Times New Roman" w:hAnsi="Times New Roman" w:cs="Times New Roman"/>
          <w:sz w:val="24"/>
          <w:szCs w:val="24"/>
        </w:rPr>
        <w:t xml:space="preserve"> </w:t>
      </w:r>
      <w:r w:rsidRPr="00FF5B4A">
        <w:rPr>
          <w:rFonts w:ascii="Times New Roman" w:hAnsi="Times New Roman" w:cs="Times New Roman"/>
          <w:sz w:val="24"/>
          <w:szCs w:val="24"/>
        </w:rPr>
        <w:t>201</w:t>
      </w:r>
      <w:r w:rsidR="00A91FEA" w:rsidRPr="00FF5B4A">
        <w:rPr>
          <w:rFonts w:ascii="Times New Roman" w:hAnsi="Times New Roman" w:cs="Times New Roman"/>
          <w:sz w:val="24"/>
          <w:szCs w:val="24"/>
        </w:rPr>
        <w:t>5</w:t>
      </w:r>
      <w:r w:rsidRPr="00FF5B4A">
        <w:rPr>
          <w:rFonts w:ascii="Times New Roman" w:hAnsi="Times New Roman" w:cs="Times New Roman"/>
          <w:sz w:val="24"/>
          <w:szCs w:val="24"/>
        </w:rPr>
        <w:t xml:space="preserve"> г. №</w:t>
      </w:r>
      <w:r w:rsidR="00D660D4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CB45B3" w:rsidRPr="00FF5B4A" w:rsidRDefault="00402CAA" w:rsidP="00FF5B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45B3" w:rsidRPr="00FF5B4A">
        <w:rPr>
          <w:rFonts w:ascii="Times New Roman" w:hAnsi="Times New Roman" w:cs="Times New Roman"/>
          <w:sz w:val="24"/>
          <w:szCs w:val="24"/>
        </w:rPr>
        <w:t xml:space="preserve">-я сессия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45B3" w:rsidRPr="00FF5B4A">
        <w:rPr>
          <w:rFonts w:ascii="Times New Roman" w:hAnsi="Times New Roman" w:cs="Times New Roman"/>
          <w:sz w:val="24"/>
          <w:szCs w:val="24"/>
        </w:rPr>
        <w:t xml:space="preserve">-го созыва </w:t>
      </w:r>
    </w:p>
    <w:p w:rsidR="00CB45B3" w:rsidRPr="00FF5B4A" w:rsidRDefault="00CB45B3" w:rsidP="00FF5B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5B4A">
        <w:rPr>
          <w:rFonts w:ascii="Times New Roman" w:hAnsi="Times New Roman" w:cs="Times New Roman"/>
          <w:sz w:val="24"/>
          <w:szCs w:val="24"/>
        </w:rPr>
        <w:t>с.Устьевое, Соболевский район</w:t>
      </w:r>
    </w:p>
    <w:p w:rsidR="00786AA6" w:rsidRPr="00FF5B4A" w:rsidRDefault="00786AA6" w:rsidP="00FF5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9E" w:rsidRPr="00FF5B4A" w:rsidRDefault="00786AA6" w:rsidP="00FF5B4A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F5B4A"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депутатов Устьевого сельского поселения от 07.10.2013  №610</w:t>
      </w:r>
      <w:r w:rsidR="00044A79" w:rsidRPr="00FF5B4A">
        <w:rPr>
          <w:rFonts w:ascii="Times New Roman" w:hAnsi="Times New Roman" w:cs="Times New Roman"/>
          <w:sz w:val="24"/>
          <w:szCs w:val="24"/>
        </w:rPr>
        <w:t xml:space="preserve"> «Об установлении налоговых ставок, налоговых льгот на земельный налог</w:t>
      </w:r>
      <w:r w:rsidR="00C6493B" w:rsidRPr="00FF5B4A">
        <w:rPr>
          <w:rFonts w:ascii="Times New Roman" w:hAnsi="Times New Roman" w:cs="Times New Roman"/>
          <w:sz w:val="24"/>
          <w:szCs w:val="24"/>
        </w:rPr>
        <w:t>»</w:t>
      </w:r>
    </w:p>
    <w:p w:rsidR="00C6493B" w:rsidRPr="00FF5B4A" w:rsidRDefault="00C6493B" w:rsidP="00FF5B4A">
      <w:pPr>
        <w:spacing w:after="0"/>
        <w:ind w:right="4597"/>
        <w:jc w:val="both"/>
        <w:rPr>
          <w:rFonts w:ascii="Times New Roman" w:hAnsi="Times New Roman" w:cs="Times New Roman"/>
          <w:sz w:val="24"/>
          <w:szCs w:val="24"/>
        </w:rPr>
      </w:pPr>
    </w:p>
    <w:p w:rsidR="00CB45B3" w:rsidRPr="00FF5B4A" w:rsidRDefault="00786AA6" w:rsidP="00FF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B4A">
        <w:rPr>
          <w:rFonts w:ascii="Times New Roman" w:hAnsi="Times New Roman" w:cs="Times New Roman"/>
          <w:sz w:val="24"/>
          <w:szCs w:val="24"/>
        </w:rPr>
        <w:t xml:space="preserve">Рассмотрев проект решения Собрания депутатов Устьевого сельского поселения                   «О внесении изменения в Решение Собрания депутатов Устьевого сельского поселения </w:t>
      </w:r>
      <w:r w:rsidR="00FF5B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B4A">
        <w:rPr>
          <w:rFonts w:ascii="Times New Roman" w:hAnsi="Times New Roman" w:cs="Times New Roman"/>
          <w:sz w:val="24"/>
          <w:szCs w:val="24"/>
        </w:rPr>
        <w:t xml:space="preserve">от 07.10.2013  №610 «Об установлении налоговых ставок, налоговых льгот на земельный налог»», подготовленный прокуратурой Соболевского района, в соответствии                       с  Федеральным законом  от 23.11.2015 №320-ФЗ «О внесении изменений в часть вторую Налогового кодекса Российской Федерации», главой 31 Налогового кодекса Российской Федерации, </w:t>
      </w:r>
      <w:r w:rsidR="00CB45B3" w:rsidRPr="00FF5B4A">
        <w:rPr>
          <w:rFonts w:ascii="Times New Roman" w:hAnsi="Times New Roman" w:cs="Times New Roman"/>
          <w:sz w:val="24"/>
          <w:szCs w:val="24"/>
        </w:rPr>
        <w:t>Собрание депутато</w:t>
      </w:r>
      <w:r w:rsidRPr="00FF5B4A">
        <w:rPr>
          <w:rFonts w:ascii="Times New Roman" w:hAnsi="Times New Roman" w:cs="Times New Roman"/>
          <w:sz w:val="24"/>
          <w:szCs w:val="24"/>
        </w:rPr>
        <w:t>в Устьевого сельского поселения</w:t>
      </w:r>
    </w:p>
    <w:p w:rsidR="00A25D9E" w:rsidRPr="00FF5B4A" w:rsidRDefault="00A25D9E" w:rsidP="00FF5B4A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B45B3" w:rsidRDefault="00402CAA" w:rsidP="00FF5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Л О</w:t>
      </w:r>
      <w:r w:rsidR="00CB45B3" w:rsidRPr="00FF5B4A">
        <w:rPr>
          <w:rFonts w:ascii="Times New Roman" w:hAnsi="Times New Roman" w:cs="Times New Roman"/>
          <w:sz w:val="24"/>
          <w:szCs w:val="24"/>
        </w:rPr>
        <w:t>:</w:t>
      </w:r>
    </w:p>
    <w:p w:rsidR="00FF5B4A" w:rsidRPr="00FF5B4A" w:rsidRDefault="00FF5B4A" w:rsidP="00FF5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E5C" w:rsidRPr="00FF5B4A" w:rsidRDefault="007D1E5C" w:rsidP="00FF5B4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5B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45B3" w:rsidRPr="00FF5B4A">
        <w:rPr>
          <w:rFonts w:ascii="Times New Roman" w:hAnsi="Times New Roman" w:cs="Times New Roman"/>
          <w:sz w:val="24"/>
          <w:szCs w:val="24"/>
        </w:rPr>
        <w:t xml:space="preserve">1. </w:t>
      </w:r>
      <w:r w:rsidR="00AB6CAB" w:rsidRPr="00FF5B4A">
        <w:rPr>
          <w:rFonts w:ascii="Times New Roman" w:hAnsi="Times New Roman" w:cs="Times New Roman"/>
          <w:sz w:val="24"/>
          <w:szCs w:val="24"/>
        </w:rPr>
        <w:t>Внести изменени</w:t>
      </w:r>
      <w:r w:rsidR="00FF5B4A">
        <w:rPr>
          <w:rFonts w:ascii="Times New Roman" w:hAnsi="Times New Roman" w:cs="Times New Roman"/>
          <w:sz w:val="24"/>
          <w:szCs w:val="24"/>
        </w:rPr>
        <w:t>е</w:t>
      </w:r>
      <w:r w:rsidR="00AB6CAB" w:rsidRPr="00FF5B4A">
        <w:rPr>
          <w:rFonts w:ascii="Times New Roman" w:hAnsi="Times New Roman" w:cs="Times New Roman"/>
          <w:sz w:val="24"/>
          <w:szCs w:val="24"/>
        </w:rPr>
        <w:t xml:space="preserve"> в </w:t>
      </w:r>
      <w:r w:rsidR="00786AA6" w:rsidRPr="00FF5B4A">
        <w:rPr>
          <w:rFonts w:ascii="Times New Roman" w:hAnsi="Times New Roman" w:cs="Times New Roman"/>
          <w:sz w:val="24"/>
          <w:szCs w:val="24"/>
        </w:rPr>
        <w:t>Решение Собрания</w:t>
      </w:r>
      <w:r w:rsidRPr="00FF5B4A">
        <w:rPr>
          <w:rFonts w:ascii="Times New Roman" w:hAnsi="Times New Roman" w:cs="Times New Roman"/>
          <w:sz w:val="24"/>
          <w:szCs w:val="24"/>
        </w:rPr>
        <w:t xml:space="preserve"> депутатов Устьевого сельского поселения от </w:t>
      </w:r>
      <w:r w:rsidR="00044A79" w:rsidRPr="00FF5B4A">
        <w:rPr>
          <w:rFonts w:ascii="Times New Roman" w:hAnsi="Times New Roman" w:cs="Times New Roman"/>
          <w:sz w:val="24"/>
          <w:szCs w:val="24"/>
        </w:rPr>
        <w:t>07</w:t>
      </w:r>
      <w:r w:rsidRPr="00FF5B4A">
        <w:rPr>
          <w:rFonts w:ascii="Times New Roman" w:hAnsi="Times New Roman" w:cs="Times New Roman"/>
          <w:sz w:val="24"/>
          <w:szCs w:val="24"/>
        </w:rPr>
        <w:t>.10.201</w:t>
      </w:r>
      <w:r w:rsidR="00786AA6" w:rsidRPr="00FF5B4A">
        <w:rPr>
          <w:rFonts w:ascii="Times New Roman" w:hAnsi="Times New Roman" w:cs="Times New Roman"/>
          <w:sz w:val="24"/>
          <w:szCs w:val="24"/>
        </w:rPr>
        <w:t>3</w:t>
      </w:r>
      <w:r w:rsidRPr="00FF5B4A">
        <w:rPr>
          <w:rFonts w:ascii="Times New Roman" w:hAnsi="Times New Roman" w:cs="Times New Roman"/>
          <w:sz w:val="24"/>
          <w:szCs w:val="24"/>
        </w:rPr>
        <w:t>. №6</w:t>
      </w:r>
      <w:r w:rsidR="00044A79" w:rsidRPr="00FF5B4A">
        <w:rPr>
          <w:rFonts w:ascii="Times New Roman" w:hAnsi="Times New Roman" w:cs="Times New Roman"/>
          <w:sz w:val="24"/>
          <w:szCs w:val="24"/>
        </w:rPr>
        <w:t>10</w:t>
      </w:r>
      <w:r w:rsidR="00A25D9E" w:rsidRPr="00FF5B4A">
        <w:rPr>
          <w:rFonts w:ascii="Times New Roman" w:hAnsi="Times New Roman" w:cs="Times New Roman"/>
          <w:sz w:val="24"/>
          <w:szCs w:val="24"/>
        </w:rPr>
        <w:t xml:space="preserve"> </w:t>
      </w:r>
      <w:r w:rsidR="00786AA6" w:rsidRPr="00FF5B4A">
        <w:rPr>
          <w:rFonts w:ascii="Times New Roman" w:hAnsi="Times New Roman" w:cs="Times New Roman"/>
          <w:sz w:val="24"/>
          <w:szCs w:val="24"/>
        </w:rPr>
        <w:t xml:space="preserve">«Об установлении налоговых ставок, налоговых льгот </w:t>
      </w:r>
      <w:r w:rsidR="00FF5B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6AA6" w:rsidRPr="00FF5B4A">
        <w:rPr>
          <w:rFonts w:ascii="Times New Roman" w:hAnsi="Times New Roman" w:cs="Times New Roman"/>
          <w:sz w:val="24"/>
          <w:szCs w:val="24"/>
        </w:rPr>
        <w:t>на земельный налог».</w:t>
      </w:r>
    </w:p>
    <w:p w:rsidR="00CB45B3" w:rsidRPr="00FF5B4A" w:rsidRDefault="00FF5B4A" w:rsidP="00FF5B4A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1E5C" w:rsidRPr="00FF5B4A">
        <w:rPr>
          <w:rFonts w:ascii="Times New Roman" w:hAnsi="Times New Roman" w:cs="Times New Roman"/>
          <w:sz w:val="24"/>
          <w:szCs w:val="24"/>
        </w:rPr>
        <w:t xml:space="preserve"> </w:t>
      </w:r>
      <w:r w:rsidR="00044A79" w:rsidRPr="00FF5B4A"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1E5C" w:rsidRPr="00FF5B4A">
        <w:rPr>
          <w:rFonts w:ascii="Times New Roman" w:hAnsi="Times New Roman" w:cs="Times New Roman"/>
          <w:sz w:val="24"/>
          <w:szCs w:val="24"/>
        </w:rPr>
        <w:t>ункт</w:t>
      </w:r>
      <w:r w:rsidR="00044A79" w:rsidRPr="00FF5B4A">
        <w:rPr>
          <w:rFonts w:ascii="Times New Roman" w:hAnsi="Times New Roman" w:cs="Times New Roman"/>
          <w:sz w:val="24"/>
          <w:szCs w:val="24"/>
        </w:rPr>
        <w:t>а</w:t>
      </w:r>
      <w:r w:rsidR="007D1E5C" w:rsidRPr="00FF5B4A">
        <w:rPr>
          <w:rFonts w:ascii="Times New Roman" w:hAnsi="Times New Roman" w:cs="Times New Roman"/>
          <w:sz w:val="24"/>
          <w:szCs w:val="24"/>
        </w:rPr>
        <w:t xml:space="preserve"> </w:t>
      </w:r>
      <w:r w:rsidR="00044A79" w:rsidRPr="00FF5B4A">
        <w:rPr>
          <w:rFonts w:ascii="Times New Roman" w:hAnsi="Times New Roman" w:cs="Times New Roman"/>
          <w:sz w:val="24"/>
          <w:szCs w:val="24"/>
        </w:rPr>
        <w:t>4</w:t>
      </w:r>
      <w:r w:rsidR="007D1E5C" w:rsidRPr="00FF5B4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25D9E" w:rsidRPr="00FF5B4A">
        <w:rPr>
          <w:rFonts w:ascii="Times New Roman" w:hAnsi="Times New Roman" w:cs="Times New Roman"/>
          <w:sz w:val="24"/>
          <w:szCs w:val="24"/>
        </w:rPr>
        <w:t>я</w:t>
      </w:r>
      <w:r w:rsidR="007D1E5C" w:rsidRPr="00FF5B4A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D1E5C" w:rsidRPr="00FF5B4A">
        <w:rPr>
          <w:rFonts w:ascii="Times New Roman" w:hAnsi="Times New Roman" w:cs="Times New Roman"/>
          <w:sz w:val="24"/>
          <w:szCs w:val="24"/>
        </w:rPr>
        <w:t xml:space="preserve"> депутатов Устьевого сельского поселения от </w:t>
      </w:r>
      <w:r w:rsidR="00044A79" w:rsidRPr="00FF5B4A">
        <w:rPr>
          <w:rFonts w:ascii="Times New Roman" w:hAnsi="Times New Roman" w:cs="Times New Roman"/>
          <w:sz w:val="24"/>
          <w:szCs w:val="24"/>
        </w:rPr>
        <w:t>07</w:t>
      </w:r>
      <w:r w:rsidR="007D1E5C" w:rsidRPr="00FF5B4A">
        <w:rPr>
          <w:rFonts w:ascii="Times New Roman" w:hAnsi="Times New Roman" w:cs="Times New Roman"/>
          <w:sz w:val="24"/>
          <w:szCs w:val="24"/>
        </w:rPr>
        <w:t>.10.201</w:t>
      </w:r>
      <w:r w:rsidR="00786AA6" w:rsidRPr="00FF5B4A">
        <w:rPr>
          <w:rFonts w:ascii="Times New Roman" w:hAnsi="Times New Roman" w:cs="Times New Roman"/>
          <w:sz w:val="24"/>
          <w:szCs w:val="24"/>
        </w:rPr>
        <w:t>3</w:t>
      </w:r>
      <w:r w:rsidR="007D1E5C" w:rsidRPr="00FF5B4A">
        <w:rPr>
          <w:rFonts w:ascii="Times New Roman" w:hAnsi="Times New Roman" w:cs="Times New Roman"/>
          <w:sz w:val="24"/>
          <w:szCs w:val="24"/>
        </w:rPr>
        <w:t>. №6</w:t>
      </w:r>
      <w:r w:rsidR="00044A79" w:rsidRPr="00FF5B4A">
        <w:rPr>
          <w:rFonts w:ascii="Times New Roman" w:hAnsi="Times New Roman" w:cs="Times New Roman"/>
          <w:sz w:val="24"/>
          <w:szCs w:val="24"/>
        </w:rPr>
        <w:t>10</w:t>
      </w:r>
      <w:r w:rsidR="007D1E5C" w:rsidRPr="00FF5B4A">
        <w:rPr>
          <w:rFonts w:ascii="Times New Roman" w:hAnsi="Times New Roman" w:cs="Times New Roman"/>
          <w:sz w:val="24"/>
          <w:szCs w:val="24"/>
        </w:rPr>
        <w:t xml:space="preserve"> </w:t>
      </w:r>
      <w:r w:rsidR="00044A79" w:rsidRPr="00FF5B4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4A79" w:rsidRPr="00FF5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E5C" w:rsidRPr="00FF5B4A" w:rsidRDefault="00044A79" w:rsidP="00FF5B4A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B4A">
        <w:rPr>
          <w:rFonts w:ascii="Times New Roman" w:hAnsi="Times New Roman" w:cs="Times New Roman"/>
          <w:sz w:val="24"/>
          <w:szCs w:val="24"/>
        </w:rPr>
        <w:t>«Срок уплаты налога для налогоплательщиков - физических лиц</w:t>
      </w:r>
      <w:r w:rsidR="00A91FEA" w:rsidRPr="00FF5B4A">
        <w:rPr>
          <w:rFonts w:ascii="Times New Roman" w:hAnsi="Times New Roman" w:cs="Times New Roman"/>
          <w:sz w:val="24"/>
          <w:szCs w:val="24"/>
        </w:rPr>
        <w:t>,</w:t>
      </w:r>
      <w:r w:rsidRPr="00FF5B4A">
        <w:rPr>
          <w:rFonts w:ascii="Times New Roman" w:hAnsi="Times New Roman" w:cs="Times New Roman"/>
          <w:sz w:val="24"/>
          <w:szCs w:val="24"/>
        </w:rPr>
        <w:t xml:space="preserve"> не позднее 01 </w:t>
      </w:r>
      <w:r w:rsidR="00786AA6" w:rsidRPr="00FF5B4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FF5B4A">
        <w:rPr>
          <w:rFonts w:ascii="Times New Roman" w:hAnsi="Times New Roman" w:cs="Times New Roman"/>
          <w:sz w:val="24"/>
          <w:szCs w:val="24"/>
        </w:rPr>
        <w:t>года, следующего за истекшим налоговым периодом»</w:t>
      </w:r>
      <w:r w:rsidR="00FF5B4A">
        <w:rPr>
          <w:rFonts w:ascii="Times New Roman" w:hAnsi="Times New Roman" w:cs="Times New Roman"/>
          <w:sz w:val="24"/>
          <w:szCs w:val="24"/>
        </w:rPr>
        <w:t>.</w:t>
      </w:r>
    </w:p>
    <w:p w:rsidR="00786AA6" w:rsidRPr="00FF5B4A" w:rsidRDefault="00A25D9E" w:rsidP="00FF5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4A">
        <w:rPr>
          <w:rFonts w:ascii="Times New Roman" w:hAnsi="Times New Roman" w:cs="Times New Roman"/>
          <w:sz w:val="24"/>
          <w:szCs w:val="24"/>
        </w:rPr>
        <w:t>2</w:t>
      </w:r>
      <w:r w:rsidR="00CB45B3" w:rsidRPr="00FF5B4A">
        <w:rPr>
          <w:rFonts w:ascii="Times New Roman" w:hAnsi="Times New Roman" w:cs="Times New Roman"/>
          <w:sz w:val="24"/>
          <w:szCs w:val="24"/>
        </w:rPr>
        <w:t xml:space="preserve">. </w:t>
      </w:r>
      <w:r w:rsidR="00786AA6" w:rsidRPr="00FF5B4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января 2016 года, но не ранее чем </w:t>
      </w:r>
      <w:r w:rsidR="00FF5B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6AA6" w:rsidRPr="00FF5B4A">
        <w:rPr>
          <w:rFonts w:ascii="Times New Roman" w:hAnsi="Times New Roman" w:cs="Times New Roman"/>
          <w:sz w:val="24"/>
          <w:szCs w:val="24"/>
        </w:rPr>
        <w:t>по истечении одного месяца со дня его официального опубликования.</w:t>
      </w:r>
    </w:p>
    <w:p w:rsidR="00786AA6" w:rsidRPr="00A25D9E" w:rsidRDefault="00786AA6" w:rsidP="00CB45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5B3" w:rsidRPr="00A25D9E" w:rsidRDefault="00CB45B3" w:rsidP="00CB45B3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5B3" w:rsidRPr="00A25D9E" w:rsidRDefault="00CB45B3" w:rsidP="00CB45B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9E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CB45B3" w:rsidRPr="00A25D9E" w:rsidRDefault="00CB45B3" w:rsidP="00CB45B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9E"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 </w:t>
      </w:r>
    </w:p>
    <w:p w:rsidR="00CB45B3" w:rsidRPr="00A25D9E" w:rsidRDefault="00CB45B3" w:rsidP="00FF5B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D9E">
        <w:rPr>
          <w:rFonts w:ascii="Times New Roman" w:hAnsi="Times New Roman" w:cs="Times New Roman"/>
          <w:sz w:val="24"/>
          <w:szCs w:val="24"/>
        </w:rPr>
        <w:t xml:space="preserve">Глава Устьевого сельского поселения                                        </w:t>
      </w:r>
      <w:r w:rsidR="00FF5B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5D9E">
        <w:rPr>
          <w:rFonts w:ascii="Times New Roman" w:hAnsi="Times New Roman" w:cs="Times New Roman"/>
          <w:sz w:val="24"/>
          <w:szCs w:val="24"/>
        </w:rPr>
        <w:t>С.В. Третьякова</w:t>
      </w:r>
    </w:p>
    <w:p w:rsidR="005F32BE" w:rsidRPr="00A25D9E" w:rsidRDefault="005F32BE" w:rsidP="00CB45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32BE" w:rsidRPr="00A25D9E" w:rsidSect="00D6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5B3"/>
    <w:rsid w:val="00044A79"/>
    <w:rsid w:val="001F0A59"/>
    <w:rsid w:val="00402CAA"/>
    <w:rsid w:val="00434E6B"/>
    <w:rsid w:val="005F32BE"/>
    <w:rsid w:val="00611AF3"/>
    <w:rsid w:val="006E068A"/>
    <w:rsid w:val="007661F3"/>
    <w:rsid w:val="00786AA6"/>
    <w:rsid w:val="007D1E5C"/>
    <w:rsid w:val="00932DBF"/>
    <w:rsid w:val="00987F1B"/>
    <w:rsid w:val="00A25D9E"/>
    <w:rsid w:val="00A91FEA"/>
    <w:rsid w:val="00AB4716"/>
    <w:rsid w:val="00AB6CAB"/>
    <w:rsid w:val="00B02A04"/>
    <w:rsid w:val="00B861B9"/>
    <w:rsid w:val="00C6493B"/>
    <w:rsid w:val="00CB45B3"/>
    <w:rsid w:val="00D608AC"/>
    <w:rsid w:val="00D660D4"/>
    <w:rsid w:val="00DC7F12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D3E6-D8BA-42C3-9C58-11F6C9A2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6</cp:revision>
  <cp:lastPrinted>2014-11-26T00:50:00Z</cp:lastPrinted>
  <dcterms:created xsi:type="dcterms:W3CDTF">2015-11-26T00:04:00Z</dcterms:created>
  <dcterms:modified xsi:type="dcterms:W3CDTF">2015-12-01T01:03:00Z</dcterms:modified>
</cp:coreProperties>
</file>